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5E300" w14:textId="77777777" w:rsidR="00991265" w:rsidRPr="00881FF0" w:rsidRDefault="00991265">
      <w:pPr>
        <w:rPr>
          <w:rFonts w:ascii="Calibri" w:hAnsi="Calibri"/>
          <w:b/>
          <w:i/>
          <w:sz w:val="36"/>
        </w:rPr>
      </w:pPr>
    </w:p>
    <w:p w14:paraId="3DB23BB6" w14:textId="77777777" w:rsidR="00991265" w:rsidRPr="00881FF0" w:rsidRDefault="003020D8">
      <w:pPr>
        <w:jc w:val="center"/>
        <w:rPr>
          <w:rFonts w:ascii="Calibri" w:hAnsi="Calibri"/>
          <w:b/>
          <w:i/>
          <w:sz w:val="32"/>
        </w:rPr>
      </w:pPr>
      <w:r>
        <w:rPr>
          <w:noProof/>
        </w:rPr>
        <w:drawing>
          <wp:inline distT="0" distB="0" distL="0" distR="0" wp14:anchorId="01BCCAD3" wp14:editId="42BDB494">
            <wp:extent cx="4050175" cy="1295400"/>
            <wp:effectExtent l="0" t="0" r="7620" b="0"/>
            <wp:docPr id="7" name="Picture 7" descr="CTF Logo 2017_no sm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F Logo 2017_no sm typ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5237" cy="1300217"/>
                    </a:xfrm>
                    <a:prstGeom prst="rect">
                      <a:avLst/>
                    </a:prstGeom>
                    <a:noFill/>
                    <a:ln>
                      <a:noFill/>
                    </a:ln>
                  </pic:spPr>
                </pic:pic>
              </a:graphicData>
            </a:graphic>
          </wp:inline>
        </w:drawing>
      </w:r>
    </w:p>
    <w:p w14:paraId="79A97E3E" w14:textId="77777777" w:rsidR="003020D8" w:rsidRDefault="003020D8" w:rsidP="00E34A9C">
      <w:pPr>
        <w:jc w:val="center"/>
        <w:rPr>
          <w:rFonts w:ascii="Calibri" w:hAnsi="Calibri"/>
          <w:b/>
          <w:iCs/>
          <w:caps/>
          <w:sz w:val="56"/>
          <w:szCs w:val="56"/>
          <w14:shadow w14:blurRad="50800" w14:dist="38100" w14:dir="2700000" w14:sx="100000" w14:sy="100000" w14:kx="0" w14:ky="0" w14:algn="tl">
            <w14:srgbClr w14:val="000000">
              <w14:alpha w14:val="60000"/>
            </w14:srgbClr>
          </w14:shadow>
        </w:rPr>
      </w:pPr>
    </w:p>
    <w:p w14:paraId="765D1B83" w14:textId="77777777" w:rsidR="003020D8" w:rsidRDefault="003020D8" w:rsidP="00E34A9C">
      <w:pPr>
        <w:jc w:val="center"/>
        <w:rPr>
          <w:rFonts w:ascii="Calibri" w:hAnsi="Calibri"/>
          <w:b/>
          <w:iCs/>
          <w:caps/>
          <w:sz w:val="56"/>
          <w:szCs w:val="56"/>
          <w14:shadow w14:blurRad="50800" w14:dist="38100" w14:dir="2700000" w14:sx="100000" w14:sy="100000" w14:kx="0" w14:ky="0" w14:algn="tl">
            <w14:srgbClr w14:val="000000">
              <w14:alpha w14:val="60000"/>
            </w14:srgbClr>
          </w14:shadow>
        </w:rPr>
      </w:pPr>
    </w:p>
    <w:p w14:paraId="1557AD26" w14:textId="5585458C" w:rsidR="00E71972" w:rsidRPr="00944BBA" w:rsidRDefault="00E71972" w:rsidP="00E71972">
      <w:pPr>
        <w:spacing w:after="120"/>
        <w:jc w:val="center"/>
        <w:rPr>
          <w:rFonts w:ascii="Calibri Light" w:hAnsi="Calibri Light" w:cs="Calibri Light"/>
          <w:sz w:val="36"/>
          <w:szCs w:val="36"/>
        </w:rPr>
      </w:pPr>
      <w:r w:rsidRPr="00944BBA">
        <w:rPr>
          <w:rFonts w:ascii="Calibri Light" w:hAnsi="Calibri Light" w:cs="Calibri Light"/>
          <w:sz w:val="36"/>
          <w:szCs w:val="36"/>
        </w:rPr>
        <w:t>Implementation of New or Expanded</w:t>
      </w:r>
    </w:p>
    <w:p w14:paraId="74C9F475" w14:textId="77777777" w:rsidR="00E71972" w:rsidRPr="00944BBA" w:rsidRDefault="00E71972" w:rsidP="00E71972">
      <w:pPr>
        <w:spacing w:after="120"/>
        <w:jc w:val="center"/>
        <w:rPr>
          <w:rFonts w:ascii="Calibri Light" w:hAnsi="Calibri Light" w:cs="Calibri Light"/>
          <w:sz w:val="36"/>
          <w:szCs w:val="36"/>
        </w:rPr>
      </w:pPr>
    </w:p>
    <w:p w14:paraId="6CF56EB1" w14:textId="6BD21A3F" w:rsidR="00881FF0" w:rsidRPr="00944BBA" w:rsidRDefault="00E71972" w:rsidP="00E34A9C">
      <w:pPr>
        <w:jc w:val="center"/>
        <w:rPr>
          <w:rFonts w:ascii="Calibri Light" w:hAnsi="Calibri Light" w:cs="Calibri Light"/>
          <w:caps/>
          <w:sz w:val="72"/>
          <w:szCs w:val="72"/>
          <w14:shadow w14:blurRad="50800" w14:dist="38100" w14:dir="2700000" w14:sx="100000" w14:sy="100000" w14:kx="0" w14:ky="0" w14:algn="tl">
            <w14:srgbClr w14:val="000000">
              <w14:alpha w14:val="60000"/>
            </w14:srgbClr>
          </w14:shadow>
        </w:rPr>
      </w:pPr>
      <w:r w:rsidRPr="00944BBA">
        <w:rPr>
          <w:rFonts w:ascii="Calibri Light" w:hAnsi="Calibri Light" w:cs="Calibri Light"/>
          <w:caps/>
          <w:sz w:val="72"/>
          <w:szCs w:val="72"/>
          <w14:shadow w14:blurRad="50800" w14:dist="38100" w14:dir="2700000" w14:sx="100000" w14:sy="100000" w14:kx="0" w14:ky="0" w14:algn="tl">
            <w14:srgbClr w14:val="000000">
              <w14:alpha w14:val="60000"/>
            </w14:srgbClr>
          </w14:shadow>
        </w:rPr>
        <w:t>MICROTRANSIT SERVICE</w:t>
      </w:r>
    </w:p>
    <w:p w14:paraId="1EA4711E" w14:textId="77777777" w:rsidR="00991265" w:rsidRPr="00944BBA" w:rsidRDefault="00991265">
      <w:pPr>
        <w:jc w:val="center"/>
        <w:rPr>
          <w:rFonts w:ascii="Calibri Light" w:hAnsi="Calibri Light" w:cs="Calibri Light"/>
          <w:sz w:val="40"/>
          <w:szCs w:val="40"/>
        </w:rPr>
      </w:pPr>
    </w:p>
    <w:p w14:paraId="25944645" w14:textId="74066A08" w:rsidR="00991265" w:rsidRPr="00944BBA" w:rsidRDefault="0052615F">
      <w:pPr>
        <w:spacing w:after="120"/>
        <w:jc w:val="center"/>
        <w:rPr>
          <w:rFonts w:ascii="Calibri Light" w:hAnsi="Calibri Light" w:cs="Calibri Light"/>
          <w:sz w:val="36"/>
          <w:szCs w:val="36"/>
        </w:rPr>
      </w:pPr>
      <w:r w:rsidRPr="00944BBA">
        <w:rPr>
          <w:rFonts w:ascii="Calibri Light" w:hAnsi="Calibri Light" w:cs="Calibri Light"/>
          <w:sz w:val="36"/>
          <w:szCs w:val="36"/>
        </w:rPr>
        <w:t xml:space="preserve">Funding for the Implementation of </w:t>
      </w:r>
      <w:r w:rsidR="007B69C1" w:rsidRPr="00944BBA">
        <w:rPr>
          <w:rFonts w:ascii="Calibri Light" w:hAnsi="Calibri Light" w:cs="Calibri Light"/>
          <w:sz w:val="36"/>
          <w:szCs w:val="36"/>
        </w:rPr>
        <w:t>Zero</w:t>
      </w:r>
      <w:r w:rsidR="00E71972" w:rsidRPr="00944BBA">
        <w:rPr>
          <w:rFonts w:ascii="Calibri Light" w:hAnsi="Calibri Light" w:cs="Calibri Light"/>
          <w:sz w:val="36"/>
          <w:szCs w:val="36"/>
        </w:rPr>
        <w:t xml:space="preserve"> </w:t>
      </w:r>
      <w:r w:rsidR="007B69C1" w:rsidRPr="00944BBA">
        <w:rPr>
          <w:rFonts w:ascii="Calibri Light" w:hAnsi="Calibri Light" w:cs="Calibri Light"/>
          <w:sz w:val="36"/>
          <w:szCs w:val="36"/>
        </w:rPr>
        <w:t>Emission</w:t>
      </w:r>
      <w:r w:rsidR="00E71972" w:rsidRPr="00944BBA">
        <w:rPr>
          <w:rFonts w:ascii="Calibri Light" w:hAnsi="Calibri Light" w:cs="Calibri Light"/>
          <w:sz w:val="36"/>
          <w:szCs w:val="36"/>
        </w:rPr>
        <w:t xml:space="preserve"> Shared Mobility</w:t>
      </w:r>
      <w:r w:rsidR="007B69C1" w:rsidRPr="00944BBA">
        <w:rPr>
          <w:rFonts w:ascii="Calibri Light" w:hAnsi="Calibri Light" w:cs="Calibri Light"/>
          <w:sz w:val="36"/>
          <w:szCs w:val="36"/>
        </w:rPr>
        <w:t xml:space="preserve"> </w:t>
      </w:r>
      <w:r w:rsidRPr="00944BBA">
        <w:rPr>
          <w:rFonts w:ascii="Calibri Light" w:hAnsi="Calibri Light" w:cs="Calibri Light"/>
          <w:sz w:val="36"/>
          <w:szCs w:val="36"/>
        </w:rPr>
        <w:t>in the South Coast Air Quality Management District</w:t>
      </w:r>
    </w:p>
    <w:p w14:paraId="44588BA6" w14:textId="77777777" w:rsidR="00991265" w:rsidRPr="00944BBA" w:rsidRDefault="00991265">
      <w:pPr>
        <w:rPr>
          <w:rFonts w:ascii="Calibri Light" w:hAnsi="Calibri Light" w:cs="Calibri Light"/>
          <w:sz w:val="24"/>
        </w:rPr>
      </w:pPr>
    </w:p>
    <w:p w14:paraId="13F23D31" w14:textId="77777777" w:rsidR="00E34A9C" w:rsidRPr="00944BBA" w:rsidRDefault="00E34A9C" w:rsidP="003020D8">
      <w:pPr>
        <w:rPr>
          <w:rFonts w:ascii="Calibri Light" w:hAnsi="Calibri Light" w:cs="Calibri Light"/>
          <w:sz w:val="44"/>
          <w:szCs w:val="44"/>
        </w:rPr>
      </w:pPr>
    </w:p>
    <w:p w14:paraId="53BE6EE2" w14:textId="77777777" w:rsidR="00E71972" w:rsidRPr="00944BBA" w:rsidRDefault="00E71972">
      <w:pPr>
        <w:jc w:val="center"/>
        <w:rPr>
          <w:rFonts w:ascii="Calibri Light" w:hAnsi="Calibri Light" w:cs="Calibri Light"/>
          <w:sz w:val="24"/>
        </w:rPr>
      </w:pPr>
    </w:p>
    <w:p w14:paraId="732046FA" w14:textId="77777777" w:rsidR="00E34A9C" w:rsidRPr="00944BBA" w:rsidRDefault="00E34A9C">
      <w:pPr>
        <w:jc w:val="center"/>
        <w:rPr>
          <w:rFonts w:ascii="Calibri Light" w:hAnsi="Calibri Light" w:cs="Calibri Light"/>
          <w:sz w:val="36"/>
        </w:rPr>
      </w:pPr>
    </w:p>
    <w:p w14:paraId="384FE506" w14:textId="477597BC" w:rsidR="00991265" w:rsidRPr="00944BBA" w:rsidRDefault="004456B5">
      <w:pPr>
        <w:jc w:val="center"/>
        <w:rPr>
          <w:rFonts w:ascii="Calibri Light" w:hAnsi="Calibri Light" w:cs="Calibri Light"/>
          <w:sz w:val="56"/>
          <w:szCs w:val="56"/>
        </w:rPr>
      </w:pPr>
      <w:r w:rsidRPr="00944BBA">
        <w:rPr>
          <w:rFonts w:ascii="Calibri Light" w:hAnsi="Calibri Light" w:cs="Calibri Light"/>
          <w:sz w:val="56"/>
          <w:szCs w:val="56"/>
        </w:rPr>
        <w:t>Request for Proposals</w:t>
      </w:r>
    </w:p>
    <w:p w14:paraId="6C11E8ED" w14:textId="5BA563B0" w:rsidR="00991265" w:rsidRPr="00944BBA" w:rsidRDefault="00991265">
      <w:pPr>
        <w:rPr>
          <w:rFonts w:ascii="Calibri Light" w:hAnsi="Calibri Light" w:cs="Calibri Light"/>
          <w:sz w:val="24"/>
        </w:rPr>
      </w:pPr>
    </w:p>
    <w:p w14:paraId="72EE49F3" w14:textId="3A97E883" w:rsidR="00CD239C" w:rsidRPr="00944BBA" w:rsidRDefault="00CD239C">
      <w:pPr>
        <w:rPr>
          <w:rFonts w:ascii="Calibri Light" w:hAnsi="Calibri Light" w:cs="Calibri Light"/>
          <w:sz w:val="24"/>
        </w:rPr>
      </w:pPr>
    </w:p>
    <w:p w14:paraId="1716D859" w14:textId="62769789" w:rsidR="00CD239C" w:rsidRPr="00944BBA" w:rsidRDefault="00CD239C">
      <w:pPr>
        <w:rPr>
          <w:rFonts w:ascii="Calibri Light" w:hAnsi="Calibri Light" w:cs="Calibri Light"/>
          <w:sz w:val="24"/>
        </w:rPr>
      </w:pPr>
    </w:p>
    <w:p w14:paraId="7AA04E5D" w14:textId="72EB3FB1" w:rsidR="00CD239C" w:rsidRPr="00944BBA" w:rsidRDefault="00CD239C">
      <w:pPr>
        <w:rPr>
          <w:rFonts w:ascii="Calibri Light" w:hAnsi="Calibri Light" w:cs="Calibri Light"/>
          <w:sz w:val="24"/>
        </w:rPr>
      </w:pPr>
    </w:p>
    <w:p w14:paraId="45F75785" w14:textId="77777777" w:rsidR="00CD239C" w:rsidRPr="00944BBA" w:rsidRDefault="00CD239C">
      <w:pPr>
        <w:rPr>
          <w:rFonts w:ascii="Calibri Light" w:hAnsi="Calibri Light" w:cs="Calibri Light"/>
          <w:sz w:val="24"/>
        </w:rPr>
      </w:pPr>
    </w:p>
    <w:p w14:paraId="0621AC76" w14:textId="3DEBD318" w:rsidR="00991265" w:rsidRPr="00944BBA" w:rsidRDefault="00FA0BB7">
      <w:pPr>
        <w:jc w:val="center"/>
        <w:rPr>
          <w:rFonts w:ascii="Calibri Light" w:hAnsi="Calibri Light" w:cs="Calibri Light"/>
          <w:sz w:val="36"/>
        </w:rPr>
      </w:pPr>
      <w:r>
        <w:rPr>
          <w:rFonts w:ascii="Calibri Light" w:hAnsi="Calibri Light" w:cs="Calibri Light"/>
          <w:sz w:val="36"/>
        </w:rPr>
        <w:t>P2023-07</w:t>
      </w:r>
    </w:p>
    <w:p w14:paraId="54E1CEC2" w14:textId="77777777" w:rsidR="00991265" w:rsidRPr="00881FF0" w:rsidRDefault="00991265">
      <w:pPr>
        <w:jc w:val="center"/>
        <w:rPr>
          <w:rFonts w:ascii="Calibri" w:hAnsi="Calibri"/>
          <w:b/>
          <w:i/>
          <w:sz w:val="24"/>
        </w:rPr>
      </w:pPr>
    </w:p>
    <w:p w14:paraId="75C5C28A" w14:textId="77777777" w:rsidR="00991265" w:rsidRPr="00881FF0" w:rsidRDefault="00991265">
      <w:pPr>
        <w:rPr>
          <w:rFonts w:ascii="Calibri" w:hAnsi="Calibri"/>
          <w:b/>
          <w:sz w:val="24"/>
        </w:rPr>
      </w:pPr>
    </w:p>
    <w:p w14:paraId="3EC50EB6" w14:textId="5BD2EA7F" w:rsidR="00991265" w:rsidRPr="00944BBA" w:rsidRDefault="00AF6F0C">
      <w:pPr>
        <w:jc w:val="center"/>
        <w:rPr>
          <w:rFonts w:ascii="Calibri Light" w:hAnsi="Calibri Light" w:cs="Calibri Light"/>
          <w:sz w:val="36"/>
        </w:rPr>
      </w:pPr>
      <w:r>
        <w:rPr>
          <w:rFonts w:ascii="Calibri Light" w:hAnsi="Calibri Light" w:cs="Calibri Light"/>
          <w:sz w:val="36"/>
        </w:rPr>
        <w:t>January</w:t>
      </w:r>
      <w:r w:rsidR="00E71972" w:rsidRPr="00944BBA">
        <w:rPr>
          <w:rFonts w:ascii="Calibri Light" w:hAnsi="Calibri Light" w:cs="Calibri Light"/>
          <w:sz w:val="36"/>
        </w:rPr>
        <w:t xml:space="preserve"> </w:t>
      </w:r>
      <w:r>
        <w:rPr>
          <w:rFonts w:ascii="Calibri Light" w:hAnsi="Calibri Light" w:cs="Calibri Light"/>
          <w:sz w:val="36"/>
        </w:rPr>
        <w:t>6</w:t>
      </w:r>
      <w:r w:rsidR="00CD5EFE" w:rsidRPr="00944BBA">
        <w:rPr>
          <w:rFonts w:ascii="Calibri Light" w:hAnsi="Calibri Light" w:cs="Calibri Light"/>
          <w:sz w:val="36"/>
        </w:rPr>
        <w:t>, 20</w:t>
      </w:r>
      <w:r w:rsidR="00C7273A" w:rsidRPr="00944BBA">
        <w:rPr>
          <w:rFonts w:ascii="Calibri Light" w:hAnsi="Calibri Light" w:cs="Calibri Light"/>
          <w:sz w:val="36"/>
        </w:rPr>
        <w:t>2</w:t>
      </w:r>
      <w:r>
        <w:rPr>
          <w:rFonts w:ascii="Calibri Light" w:hAnsi="Calibri Light" w:cs="Calibri Light"/>
          <w:sz w:val="36"/>
        </w:rPr>
        <w:t>3</w:t>
      </w:r>
    </w:p>
    <w:p w14:paraId="28D22938" w14:textId="77777777" w:rsidR="00991265" w:rsidRPr="00881FF0" w:rsidRDefault="00991265">
      <w:pPr>
        <w:tabs>
          <w:tab w:val="left" w:pos="900"/>
        </w:tabs>
        <w:spacing w:after="240"/>
        <w:rPr>
          <w:rFonts w:ascii="Calibri" w:hAnsi="Calibri"/>
          <w:sz w:val="24"/>
          <w:szCs w:val="24"/>
        </w:rPr>
        <w:sectPr w:rsidR="00991265" w:rsidRPr="00881FF0" w:rsidSect="007803ED">
          <w:headerReference w:type="default" r:id="rId9"/>
          <w:footerReference w:type="even" r:id="rId10"/>
          <w:footerReference w:type="default" r:id="rId11"/>
          <w:pgSz w:w="12240" w:h="15840" w:code="1"/>
          <w:pgMar w:top="1008" w:right="1440" w:bottom="1008" w:left="1440" w:header="720" w:footer="576" w:gutter="0"/>
          <w:pgNumType w:fmt="lowerRoman"/>
          <w:cols w:space="720"/>
          <w:titlePg/>
        </w:sectPr>
      </w:pPr>
    </w:p>
    <w:p w14:paraId="21841FAA" w14:textId="77777777" w:rsidR="00991265" w:rsidRPr="005E62D0" w:rsidRDefault="00991265">
      <w:pPr>
        <w:tabs>
          <w:tab w:val="left" w:pos="-2250"/>
        </w:tabs>
        <w:rPr>
          <w:rFonts w:ascii="Calibri Light" w:hAnsi="Calibri Light" w:cs="Calibri Light"/>
          <w:b/>
          <w:bCs/>
          <w:sz w:val="24"/>
          <w:szCs w:val="24"/>
        </w:rPr>
      </w:pPr>
      <w:r w:rsidRPr="005E62D0">
        <w:rPr>
          <w:rFonts w:ascii="Calibri Light" w:hAnsi="Calibri Light" w:cs="Calibri Light"/>
          <w:b/>
          <w:bCs/>
          <w:sz w:val="24"/>
          <w:szCs w:val="24"/>
        </w:rPr>
        <w:lastRenderedPageBreak/>
        <w:t>SECTION 1 - INTRODUCTION</w:t>
      </w:r>
    </w:p>
    <w:p w14:paraId="64BF79D3" w14:textId="77777777" w:rsidR="00991265" w:rsidRPr="00AD0AD2" w:rsidRDefault="00991265">
      <w:pPr>
        <w:jc w:val="both"/>
        <w:rPr>
          <w:rFonts w:ascii="Calibri Light" w:hAnsi="Calibri Light" w:cs="Calibri Light"/>
          <w:sz w:val="24"/>
          <w:szCs w:val="24"/>
        </w:rPr>
      </w:pPr>
    </w:p>
    <w:p w14:paraId="4C8378AE" w14:textId="261D30C9" w:rsidR="00FC7C71" w:rsidRPr="00AD0AD2" w:rsidRDefault="00FC7C71" w:rsidP="00FC7C71">
      <w:pPr>
        <w:spacing w:after="120" w:line="276" w:lineRule="auto"/>
        <w:jc w:val="both"/>
        <w:rPr>
          <w:rFonts w:ascii="Calibri Light" w:hAnsi="Calibri Light" w:cs="Calibri Light"/>
          <w:sz w:val="24"/>
          <w:szCs w:val="24"/>
        </w:rPr>
      </w:pPr>
      <w:r w:rsidRPr="00AD0AD2">
        <w:rPr>
          <w:rFonts w:ascii="Calibri Light" w:hAnsi="Calibri Light" w:cs="Calibri Light"/>
          <w:sz w:val="24"/>
          <w:szCs w:val="24"/>
        </w:rPr>
        <w:t xml:space="preserve">For over 30 years, the Mobile Source Air Pollution Reduction Review Committee (MSRC) has sought to </w:t>
      </w:r>
      <w:r w:rsidR="00E35DE8" w:rsidRPr="00AD0AD2">
        <w:rPr>
          <w:rFonts w:ascii="Calibri Light" w:hAnsi="Calibri Light" w:cs="Calibri Light"/>
          <w:sz w:val="24"/>
          <w:szCs w:val="24"/>
        </w:rPr>
        <w:t>deploy</w:t>
      </w:r>
      <w:r w:rsidRPr="00AD0AD2">
        <w:rPr>
          <w:rFonts w:ascii="Calibri Light" w:hAnsi="Calibri Light" w:cs="Calibri Light"/>
          <w:sz w:val="24"/>
          <w:szCs w:val="24"/>
        </w:rPr>
        <w:t xml:space="preserve"> cutting-edge transportation demand management (TDM) and “smart mobility” programs that expand the boundaries of how </w:t>
      </w:r>
      <w:r w:rsidR="000009D6" w:rsidRPr="00AD0AD2">
        <w:rPr>
          <w:rFonts w:ascii="Calibri Light" w:hAnsi="Calibri Light" w:cs="Calibri Light"/>
          <w:sz w:val="24"/>
          <w:szCs w:val="24"/>
        </w:rPr>
        <w:t>we</w:t>
      </w:r>
      <w:r w:rsidR="00E35DE8" w:rsidRPr="00AD0AD2">
        <w:rPr>
          <w:rFonts w:ascii="Calibri Light" w:hAnsi="Calibri Light" w:cs="Calibri Light"/>
          <w:sz w:val="24"/>
          <w:szCs w:val="24"/>
        </w:rPr>
        <w:t xml:space="preserve"> live, work, and play in the South Coast AQMD region </w:t>
      </w:r>
      <w:r w:rsidRPr="00AD0AD2">
        <w:rPr>
          <w:rFonts w:ascii="Calibri Light" w:hAnsi="Calibri Light" w:cs="Calibri Light"/>
          <w:sz w:val="24"/>
          <w:szCs w:val="24"/>
        </w:rPr>
        <w:t xml:space="preserve">– striving for faster, cheaper, and </w:t>
      </w:r>
      <w:r w:rsidRPr="00AD0AD2">
        <w:rPr>
          <w:rFonts w:ascii="Calibri Light" w:hAnsi="Calibri Light" w:cs="Calibri Light"/>
          <w:i/>
          <w:iCs/>
          <w:sz w:val="24"/>
          <w:szCs w:val="24"/>
        </w:rPr>
        <w:t xml:space="preserve">greener </w:t>
      </w:r>
      <w:r w:rsidRPr="00AD0AD2">
        <w:rPr>
          <w:rFonts w:ascii="Calibri Light" w:hAnsi="Calibri Light" w:cs="Calibri Light"/>
          <w:sz w:val="24"/>
          <w:szCs w:val="24"/>
        </w:rPr>
        <w:t xml:space="preserve">transportation solutions.  As an investor in clean mobility, collaboration with expert project partners is essential to achieve the MSRC’s </w:t>
      </w:r>
      <w:r w:rsidR="00742853" w:rsidRPr="00AD0AD2">
        <w:rPr>
          <w:rFonts w:ascii="Calibri Light" w:hAnsi="Calibri Light" w:cs="Calibri Light"/>
          <w:sz w:val="24"/>
          <w:szCs w:val="24"/>
        </w:rPr>
        <w:t>objective</w:t>
      </w:r>
      <w:r w:rsidRPr="00AD0AD2">
        <w:rPr>
          <w:rFonts w:ascii="Calibri Light" w:hAnsi="Calibri Light" w:cs="Calibri Light"/>
          <w:sz w:val="24"/>
          <w:szCs w:val="24"/>
        </w:rPr>
        <w:t xml:space="preserve"> of improving air quality by reducing motor vehicle pollution in the South Coast AQMD region.</w:t>
      </w:r>
    </w:p>
    <w:p w14:paraId="7C61CC0B" w14:textId="2EB9ACBA" w:rsidR="00B87A7C" w:rsidRPr="00AD0AD2" w:rsidRDefault="00B87A7C" w:rsidP="00B87A7C">
      <w:pPr>
        <w:spacing w:after="120" w:line="276" w:lineRule="auto"/>
        <w:jc w:val="both"/>
        <w:rPr>
          <w:rFonts w:ascii="Calibri Light" w:hAnsi="Calibri Light" w:cs="Calibri Light"/>
          <w:sz w:val="24"/>
          <w:szCs w:val="24"/>
        </w:rPr>
      </w:pPr>
      <w:r w:rsidRPr="00AD0AD2">
        <w:rPr>
          <w:rFonts w:ascii="Calibri Light" w:hAnsi="Calibri Light" w:cs="Calibri Light"/>
          <w:sz w:val="24"/>
          <w:szCs w:val="24"/>
        </w:rPr>
        <w:t xml:space="preserve">The MSRC has identified </w:t>
      </w:r>
      <w:r w:rsidRPr="00AD0AD2">
        <w:rPr>
          <w:rFonts w:ascii="Calibri Light" w:hAnsi="Calibri Light" w:cs="Calibri Light"/>
          <w:b/>
          <w:bCs/>
          <w:sz w:val="24"/>
          <w:szCs w:val="24"/>
        </w:rPr>
        <w:t>Microtransit</w:t>
      </w:r>
      <w:r w:rsidRPr="00AD0AD2">
        <w:rPr>
          <w:rFonts w:ascii="Calibri Light" w:hAnsi="Calibri Light" w:cs="Calibri Light"/>
          <w:sz w:val="24"/>
          <w:szCs w:val="24"/>
        </w:rPr>
        <w:t xml:space="preserve"> as a mobility strategy that closely aligns with MSRC objectives.  </w:t>
      </w:r>
      <w:proofErr w:type="gramStart"/>
      <w:r w:rsidRPr="00AD0AD2">
        <w:rPr>
          <w:rFonts w:ascii="Calibri Light" w:hAnsi="Calibri Light" w:cs="Calibri Light"/>
          <w:sz w:val="24"/>
          <w:szCs w:val="24"/>
        </w:rPr>
        <w:t>For the purpose of</w:t>
      </w:r>
      <w:proofErr w:type="gramEnd"/>
      <w:r w:rsidRPr="00AD0AD2">
        <w:rPr>
          <w:rFonts w:ascii="Calibri Light" w:hAnsi="Calibri Light" w:cs="Calibri Light"/>
          <w:sz w:val="24"/>
          <w:szCs w:val="24"/>
        </w:rPr>
        <w:t xml:space="preserve"> this R</w:t>
      </w:r>
      <w:r w:rsidR="00B113E5" w:rsidRPr="00AD0AD2">
        <w:rPr>
          <w:rFonts w:ascii="Calibri Light" w:hAnsi="Calibri Light" w:cs="Calibri Light"/>
          <w:sz w:val="24"/>
          <w:szCs w:val="24"/>
        </w:rPr>
        <w:t xml:space="preserve">equest for </w:t>
      </w:r>
      <w:r w:rsidRPr="00AD0AD2">
        <w:rPr>
          <w:rFonts w:ascii="Calibri Light" w:hAnsi="Calibri Light" w:cs="Calibri Light"/>
          <w:sz w:val="24"/>
          <w:szCs w:val="24"/>
        </w:rPr>
        <w:t>P</w:t>
      </w:r>
      <w:r w:rsidR="00B113E5" w:rsidRPr="00AD0AD2">
        <w:rPr>
          <w:rFonts w:ascii="Calibri Light" w:hAnsi="Calibri Light" w:cs="Calibri Light"/>
          <w:sz w:val="24"/>
          <w:szCs w:val="24"/>
        </w:rPr>
        <w:t>roposals</w:t>
      </w:r>
      <w:r w:rsidRPr="00AD0AD2">
        <w:rPr>
          <w:rFonts w:ascii="Calibri Light" w:hAnsi="Calibri Light" w:cs="Calibri Light"/>
          <w:sz w:val="24"/>
          <w:szCs w:val="24"/>
        </w:rPr>
        <w:t xml:space="preserve">, </w:t>
      </w:r>
      <w:r w:rsidR="00A24B2D" w:rsidRPr="00AD0AD2">
        <w:rPr>
          <w:rFonts w:ascii="Calibri Light" w:hAnsi="Calibri Light" w:cs="Calibri Light"/>
          <w:sz w:val="24"/>
          <w:szCs w:val="24"/>
        </w:rPr>
        <w:t>m</w:t>
      </w:r>
      <w:r w:rsidRPr="00AD0AD2">
        <w:rPr>
          <w:rFonts w:ascii="Calibri Light" w:hAnsi="Calibri Light" w:cs="Calibri Light"/>
          <w:sz w:val="24"/>
          <w:szCs w:val="24"/>
        </w:rPr>
        <w:t xml:space="preserve">icrotransit is defined broadly as technology-enabled, shared transportation, that fills the void between traditional “fixed route” transit and “ride hailing” technology.  </w:t>
      </w:r>
    </w:p>
    <w:p w14:paraId="36A77223" w14:textId="1A25F9D6" w:rsidR="00B113E5" w:rsidRPr="00AD0AD2" w:rsidRDefault="00170EE0" w:rsidP="0027798D">
      <w:pPr>
        <w:spacing w:after="120" w:line="276" w:lineRule="auto"/>
        <w:jc w:val="both"/>
        <w:rPr>
          <w:rFonts w:ascii="Calibri Light" w:hAnsi="Calibri Light" w:cs="Calibri Light"/>
          <w:sz w:val="24"/>
          <w:szCs w:val="24"/>
        </w:rPr>
      </w:pPr>
      <w:r w:rsidRPr="00AD0AD2">
        <w:rPr>
          <w:rFonts w:ascii="Calibri Light" w:hAnsi="Calibri Light" w:cs="Calibri Light"/>
          <w:sz w:val="24"/>
          <w:szCs w:val="24"/>
        </w:rPr>
        <w:t>As discussed in subsequent sections of this RFP, the MSRC places</w:t>
      </w:r>
      <w:r w:rsidR="00B113E5" w:rsidRPr="00AD0AD2">
        <w:rPr>
          <w:rFonts w:ascii="Calibri Light" w:hAnsi="Calibri Light" w:cs="Calibri Light"/>
          <w:sz w:val="24"/>
          <w:szCs w:val="24"/>
        </w:rPr>
        <w:t xml:space="preserve"> </w:t>
      </w:r>
      <w:r w:rsidRPr="00AD0AD2">
        <w:rPr>
          <w:rFonts w:ascii="Calibri Light" w:hAnsi="Calibri Light" w:cs="Calibri Light"/>
          <w:sz w:val="24"/>
          <w:szCs w:val="24"/>
        </w:rPr>
        <w:t xml:space="preserve">a high level of emphasis on deploying </w:t>
      </w:r>
      <w:r w:rsidR="00A24B2D" w:rsidRPr="00AD0AD2">
        <w:rPr>
          <w:rFonts w:ascii="Calibri Light" w:hAnsi="Calibri Light" w:cs="Calibri Light"/>
          <w:sz w:val="24"/>
          <w:szCs w:val="24"/>
        </w:rPr>
        <w:t>m</w:t>
      </w:r>
      <w:r w:rsidRPr="00AD0AD2">
        <w:rPr>
          <w:rFonts w:ascii="Calibri Light" w:hAnsi="Calibri Light" w:cs="Calibri Light"/>
          <w:sz w:val="24"/>
          <w:szCs w:val="24"/>
        </w:rPr>
        <w:t xml:space="preserve">icrotransit in areas </w:t>
      </w:r>
      <w:r w:rsidR="00B113E5" w:rsidRPr="00AD0AD2">
        <w:rPr>
          <w:rFonts w:ascii="Calibri Light" w:hAnsi="Calibri Light" w:cs="Calibri Light"/>
          <w:sz w:val="24"/>
          <w:szCs w:val="24"/>
        </w:rPr>
        <w:t>that will most directly benefit from this mobility solution.</w:t>
      </w:r>
      <w:r w:rsidRPr="00AD0AD2">
        <w:rPr>
          <w:rFonts w:ascii="Calibri Light" w:hAnsi="Calibri Light" w:cs="Calibri Light"/>
          <w:sz w:val="24"/>
          <w:szCs w:val="24"/>
        </w:rPr>
        <w:t xml:space="preserve">  These include, but are not limited to:</w:t>
      </w:r>
    </w:p>
    <w:p w14:paraId="2C8FE4FE" w14:textId="4CBFFDD2" w:rsidR="00170EE0" w:rsidRPr="00AD0AD2" w:rsidRDefault="00170EE0" w:rsidP="00E961F1">
      <w:pPr>
        <w:pStyle w:val="ListParagraph"/>
        <w:numPr>
          <w:ilvl w:val="0"/>
          <w:numId w:val="26"/>
        </w:numPr>
        <w:spacing w:after="120" w:line="276" w:lineRule="auto"/>
        <w:jc w:val="both"/>
        <w:rPr>
          <w:rFonts w:ascii="Calibri Light" w:hAnsi="Calibri Light" w:cs="Calibri Light"/>
          <w:sz w:val="24"/>
          <w:szCs w:val="24"/>
        </w:rPr>
      </w:pPr>
      <w:r w:rsidRPr="00AD0AD2">
        <w:rPr>
          <w:rFonts w:ascii="Calibri Light" w:hAnsi="Calibri Light" w:cs="Calibri Light"/>
          <w:sz w:val="24"/>
          <w:szCs w:val="24"/>
        </w:rPr>
        <w:t xml:space="preserve">Areas where Microtransit can be directly integrated into other transit systems – enhancing transit in areas where deploying traditional fixed-route service would prove </w:t>
      </w:r>
      <w:proofErr w:type="gramStart"/>
      <w:r w:rsidRPr="00AD0AD2">
        <w:rPr>
          <w:rFonts w:ascii="Calibri Light" w:hAnsi="Calibri Light" w:cs="Calibri Light"/>
          <w:sz w:val="24"/>
          <w:szCs w:val="24"/>
        </w:rPr>
        <w:t>challenging;</w:t>
      </w:r>
      <w:proofErr w:type="gramEnd"/>
    </w:p>
    <w:p w14:paraId="7C79520E" w14:textId="7644DE22" w:rsidR="00F53819" w:rsidRPr="00AD0AD2" w:rsidRDefault="00F53819" w:rsidP="00E961F1">
      <w:pPr>
        <w:pStyle w:val="ListParagraph"/>
        <w:numPr>
          <w:ilvl w:val="0"/>
          <w:numId w:val="26"/>
        </w:numPr>
        <w:spacing w:after="120" w:line="276" w:lineRule="auto"/>
        <w:jc w:val="both"/>
        <w:rPr>
          <w:rFonts w:ascii="Calibri Light" w:hAnsi="Calibri Light" w:cs="Calibri Light"/>
          <w:sz w:val="24"/>
          <w:szCs w:val="24"/>
        </w:rPr>
      </w:pPr>
      <w:r w:rsidRPr="00AD0AD2">
        <w:rPr>
          <w:rFonts w:ascii="Calibri Light" w:hAnsi="Calibri Light" w:cs="Calibri Light"/>
          <w:sz w:val="24"/>
          <w:szCs w:val="24"/>
        </w:rPr>
        <w:t xml:space="preserve">High-density urban or suburban communities where deployment of traditional fixed-route transit does not meet the </w:t>
      </w:r>
      <w:r w:rsidR="002519B6" w:rsidRPr="00AD0AD2">
        <w:rPr>
          <w:rFonts w:ascii="Calibri Light" w:hAnsi="Calibri Light" w:cs="Calibri Light"/>
          <w:sz w:val="24"/>
          <w:szCs w:val="24"/>
        </w:rPr>
        <w:t xml:space="preserve">mobility needs of the residents, including areas in proximity to activity centers that attract patrons from other </w:t>
      </w:r>
      <w:proofErr w:type="gramStart"/>
      <w:r w:rsidR="002519B6" w:rsidRPr="00AD0AD2">
        <w:rPr>
          <w:rFonts w:ascii="Calibri Light" w:hAnsi="Calibri Light" w:cs="Calibri Light"/>
          <w:sz w:val="24"/>
          <w:szCs w:val="24"/>
        </w:rPr>
        <w:t>areas;</w:t>
      </w:r>
      <w:proofErr w:type="gramEnd"/>
    </w:p>
    <w:p w14:paraId="394BD123" w14:textId="468CD631" w:rsidR="00170EE0" w:rsidRPr="00AD0AD2" w:rsidRDefault="00170EE0" w:rsidP="00E961F1">
      <w:pPr>
        <w:pStyle w:val="ListParagraph"/>
        <w:numPr>
          <w:ilvl w:val="0"/>
          <w:numId w:val="26"/>
        </w:numPr>
        <w:spacing w:after="120" w:line="276" w:lineRule="auto"/>
        <w:jc w:val="both"/>
        <w:rPr>
          <w:rFonts w:ascii="Calibri Light" w:hAnsi="Calibri Light" w:cs="Calibri Light"/>
          <w:sz w:val="24"/>
          <w:szCs w:val="24"/>
        </w:rPr>
      </w:pPr>
      <w:r w:rsidRPr="00AD0AD2">
        <w:rPr>
          <w:rFonts w:ascii="Calibri Light" w:hAnsi="Calibri Light" w:cs="Calibri Light"/>
          <w:sz w:val="24"/>
          <w:szCs w:val="24"/>
        </w:rPr>
        <w:t xml:space="preserve">Disadvantaged Communities (DAC) or other regions that lack adequate transportation and mobility </w:t>
      </w:r>
      <w:proofErr w:type="gramStart"/>
      <w:r w:rsidRPr="00AD0AD2">
        <w:rPr>
          <w:rFonts w:ascii="Calibri Light" w:hAnsi="Calibri Light" w:cs="Calibri Light"/>
          <w:sz w:val="24"/>
          <w:szCs w:val="24"/>
        </w:rPr>
        <w:t>options;</w:t>
      </w:r>
      <w:proofErr w:type="gramEnd"/>
    </w:p>
    <w:p w14:paraId="41D35A55" w14:textId="7553E559" w:rsidR="00170EE0" w:rsidRPr="00AD0AD2" w:rsidRDefault="00170EE0" w:rsidP="00E961F1">
      <w:pPr>
        <w:pStyle w:val="ListParagraph"/>
        <w:numPr>
          <w:ilvl w:val="0"/>
          <w:numId w:val="25"/>
        </w:numPr>
        <w:spacing w:line="276" w:lineRule="auto"/>
        <w:jc w:val="both"/>
        <w:rPr>
          <w:rFonts w:ascii="Calibri Light" w:hAnsi="Calibri Light" w:cs="Calibri Light"/>
          <w:sz w:val="24"/>
          <w:szCs w:val="24"/>
        </w:rPr>
      </w:pPr>
      <w:r w:rsidRPr="00AD0AD2">
        <w:rPr>
          <w:rFonts w:ascii="Calibri Light" w:hAnsi="Calibri Light" w:cs="Calibri Light"/>
          <w:sz w:val="24"/>
          <w:szCs w:val="24"/>
        </w:rPr>
        <w:t>Areas that suffer disproportionately from air pollution.</w:t>
      </w:r>
    </w:p>
    <w:p w14:paraId="2E9282BE" w14:textId="77777777" w:rsidR="00A24B2D" w:rsidRPr="00AD0AD2" w:rsidRDefault="00A24B2D" w:rsidP="00A24B2D">
      <w:pPr>
        <w:spacing w:line="276" w:lineRule="auto"/>
        <w:ind w:left="360"/>
        <w:jc w:val="both"/>
        <w:rPr>
          <w:rFonts w:ascii="Calibri Light" w:hAnsi="Calibri Light" w:cs="Calibri Light"/>
          <w:sz w:val="24"/>
          <w:szCs w:val="24"/>
        </w:rPr>
      </w:pPr>
    </w:p>
    <w:p w14:paraId="3C0973DE" w14:textId="77777777" w:rsidR="00505EF5" w:rsidRPr="00166053" w:rsidRDefault="00B104E0" w:rsidP="00B87A7C">
      <w:pPr>
        <w:spacing w:after="120" w:line="276" w:lineRule="auto"/>
        <w:jc w:val="both"/>
        <w:rPr>
          <w:rFonts w:ascii="Calibri Light" w:hAnsi="Calibri Light" w:cs="Calibri Light"/>
          <w:sz w:val="24"/>
          <w:szCs w:val="24"/>
        </w:rPr>
      </w:pPr>
      <w:r w:rsidRPr="00166053">
        <w:rPr>
          <w:rFonts w:ascii="Calibri Light" w:hAnsi="Calibri Light" w:cs="Calibri Light"/>
          <w:sz w:val="24"/>
          <w:szCs w:val="24"/>
        </w:rPr>
        <w:t>Additional</w:t>
      </w:r>
      <w:r w:rsidR="00A24B2D" w:rsidRPr="00166053">
        <w:rPr>
          <w:rFonts w:ascii="Calibri Light" w:hAnsi="Calibri Light" w:cs="Calibri Light"/>
          <w:sz w:val="24"/>
          <w:szCs w:val="24"/>
        </w:rPr>
        <w:t xml:space="preserve">ly, </w:t>
      </w:r>
      <w:r w:rsidR="00505EF5" w:rsidRPr="00166053">
        <w:rPr>
          <w:rFonts w:ascii="Calibri Light" w:hAnsi="Calibri Light" w:cs="Calibri Light"/>
          <w:sz w:val="24"/>
          <w:szCs w:val="24"/>
        </w:rPr>
        <w:t xml:space="preserve">the </w:t>
      </w:r>
      <w:r w:rsidRPr="00166053">
        <w:rPr>
          <w:rFonts w:ascii="Calibri Light" w:hAnsi="Calibri Light" w:cs="Calibri Light"/>
          <w:sz w:val="24"/>
          <w:szCs w:val="24"/>
        </w:rPr>
        <w:t xml:space="preserve">MSRC </w:t>
      </w:r>
      <w:r w:rsidR="00505EF5" w:rsidRPr="00166053">
        <w:rPr>
          <w:rFonts w:ascii="Calibri Light" w:hAnsi="Calibri Light" w:cs="Calibri Light"/>
          <w:sz w:val="24"/>
          <w:szCs w:val="24"/>
        </w:rPr>
        <w:t>seeks to</w:t>
      </w:r>
      <w:r w:rsidRPr="00166053">
        <w:rPr>
          <w:rFonts w:ascii="Calibri Light" w:hAnsi="Calibri Light" w:cs="Calibri Light"/>
          <w:sz w:val="24"/>
          <w:szCs w:val="24"/>
        </w:rPr>
        <w:t xml:space="preserve"> invest in Microtransit service </w:t>
      </w:r>
      <w:r w:rsidR="00505EF5" w:rsidRPr="00166053">
        <w:rPr>
          <w:rFonts w:ascii="Calibri Light" w:hAnsi="Calibri Light" w:cs="Calibri Light"/>
          <w:sz w:val="24"/>
          <w:szCs w:val="24"/>
        </w:rPr>
        <w:t>with the following features:</w:t>
      </w:r>
    </w:p>
    <w:p w14:paraId="3665F914" w14:textId="46A80410" w:rsidR="00B113E5" w:rsidRPr="00166053" w:rsidRDefault="00166053" w:rsidP="00E961F1">
      <w:pPr>
        <w:pStyle w:val="ListParagraph"/>
        <w:numPr>
          <w:ilvl w:val="0"/>
          <w:numId w:val="27"/>
        </w:numPr>
        <w:spacing w:after="120" w:line="276" w:lineRule="auto"/>
        <w:jc w:val="both"/>
        <w:rPr>
          <w:rFonts w:ascii="Calibri Light" w:hAnsi="Calibri Light" w:cs="Calibri Light"/>
          <w:sz w:val="24"/>
          <w:szCs w:val="24"/>
        </w:rPr>
      </w:pPr>
      <w:r>
        <w:rPr>
          <w:rFonts w:ascii="Calibri Light" w:hAnsi="Calibri Light" w:cs="Calibri Light"/>
          <w:sz w:val="24"/>
          <w:szCs w:val="24"/>
        </w:rPr>
        <w:t>The applicant</w:t>
      </w:r>
      <w:r w:rsidR="00A24B2D" w:rsidRPr="00166053">
        <w:rPr>
          <w:rFonts w:ascii="Calibri Light" w:hAnsi="Calibri Light" w:cs="Calibri Light"/>
          <w:sz w:val="24"/>
          <w:szCs w:val="24"/>
        </w:rPr>
        <w:t xml:space="preserve"> </w:t>
      </w:r>
      <w:r>
        <w:rPr>
          <w:rFonts w:ascii="Calibri Light" w:hAnsi="Calibri Light" w:cs="Calibri Light"/>
          <w:sz w:val="24"/>
          <w:szCs w:val="24"/>
        </w:rPr>
        <w:t xml:space="preserve">proposes </w:t>
      </w:r>
      <w:r w:rsidR="00A24B2D" w:rsidRPr="00166053">
        <w:rPr>
          <w:rFonts w:ascii="Calibri Light" w:hAnsi="Calibri Light" w:cs="Calibri Light"/>
          <w:sz w:val="24"/>
          <w:szCs w:val="24"/>
        </w:rPr>
        <w:t xml:space="preserve">a </w:t>
      </w:r>
      <w:r w:rsidR="00B55F8E">
        <w:rPr>
          <w:rFonts w:ascii="Calibri Light" w:hAnsi="Calibri Light" w:cs="Calibri Light"/>
          <w:b/>
          <w:bCs/>
          <w:sz w:val="24"/>
          <w:szCs w:val="24"/>
        </w:rPr>
        <w:t>N</w:t>
      </w:r>
      <w:r w:rsidR="00A24B2D" w:rsidRPr="00166053">
        <w:rPr>
          <w:rFonts w:ascii="Calibri Light" w:hAnsi="Calibri Light" w:cs="Calibri Light"/>
          <w:b/>
          <w:bCs/>
          <w:sz w:val="24"/>
          <w:szCs w:val="24"/>
        </w:rPr>
        <w:t>ew</w:t>
      </w:r>
      <w:r w:rsidR="00A24B2D" w:rsidRPr="00166053">
        <w:rPr>
          <w:rFonts w:ascii="Calibri Light" w:hAnsi="Calibri Light" w:cs="Calibri Light"/>
          <w:sz w:val="24"/>
          <w:szCs w:val="24"/>
        </w:rPr>
        <w:t xml:space="preserve"> </w:t>
      </w:r>
      <w:r>
        <w:rPr>
          <w:rFonts w:ascii="Calibri Light" w:hAnsi="Calibri Light" w:cs="Calibri Light"/>
          <w:sz w:val="24"/>
          <w:szCs w:val="24"/>
        </w:rPr>
        <w:t xml:space="preserve">microtransit </w:t>
      </w:r>
      <w:r w:rsidR="00A24B2D" w:rsidRPr="00166053">
        <w:rPr>
          <w:rFonts w:ascii="Calibri Light" w:hAnsi="Calibri Light" w:cs="Calibri Light"/>
          <w:sz w:val="24"/>
          <w:szCs w:val="24"/>
        </w:rPr>
        <w:t xml:space="preserve">mobility solution </w:t>
      </w:r>
      <w:r w:rsidR="00505EF5" w:rsidRPr="00166053">
        <w:rPr>
          <w:rFonts w:ascii="Calibri Light" w:hAnsi="Calibri Light" w:cs="Calibri Light"/>
          <w:sz w:val="24"/>
          <w:szCs w:val="24"/>
        </w:rPr>
        <w:t>within a specified geographic area</w:t>
      </w:r>
      <w:r w:rsidR="00A24B2D" w:rsidRPr="00166053">
        <w:rPr>
          <w:rFonts w:ascii="Calibri Light" w:hAnsi="Calibri Light" w:cs="Calibri Light"/>
          <w:sz w:val="24"/>
          <w:szCs w:val="24"/>
        </w:rPr>
        <w:t xml:space="preserve">, or </w:t>
      </w:r>
      <w:r w:rsidR="00505EF5" w:rsidRPr="00166053">
        <w:rPr>
          <w:rFonts w:ascii="Calibri Light" w:hAnsi="Calibri Light" w:cs="Calibri Light"/>
          <w:sz w:val="24"/>
          <w:szCs w:val="24"/>
        </w:rPr>
        <w:t xml:space="preserve">the </w:t>
      </w:r>
      <w:r w:rsidR="00B55F8E">
        <w:rPr>
          <w:rFonts w:ascii="Calibri Light" w:hAnsi="Calibri Light" w:cs="Calibri Light"/>
          <w:b/>
          <w:bCs/>
          <w:sz w:val="24"/>
          <w:szCs w:val="24"/>
        </w:rPr>
        <w:t>E</w:t>
      </w:r>
      <w:r w:rsidR="00A24B2D" w:rsidRPr="00166053">
        <w:rPr>
          <w:rFonts w:ascii="Calibri Light" w:hAnsi="Calibri Light" w:cs="Calibri Light"/>
          <w:b/>
          <w:bCs/>
          <w:sz w:val="24"/>
          <w:szCs w:val="24"/>
        </w:rPr>
        <w:t>xpan</w:t>
      </w:r>
      <w:r w:rsidR="00505EF5" w:rsidRPr="00166053">
        <w:rPr>
          <w:rFonts w:ascii="Calibri Light" w:hAnsi="Calibri Light" w:cs="Calibri Light"/>
          <w:b/>
          <w:bCs/>
          <w:sz w:val="24"/>
          <w:szCs w:val="24"/>
        </w:rPr>
        <w:t>sion</w:t>
      </w:r>
      <w:r w:rsidR="00A24B2D" w:rsidRPr="00166053">
        <w:rPr>
          <w:rFonts w:ascii="Calibri Light" w:hAnsi="Calibri Light" w:cs="Calibri Light"/>
          <w:sz w:val="24"/>
          <w:szCs w:val="24"/>
        </w:rPr>
        <w:t xml:space="preserve"> </w:t>
      </w:r>
      <w:r w:rsidR="00505EF5" w:rsidRPr="00166053">
        <w:rPr>
          <w:rFonts w:ascii="Calibri Light" w:hAnsi="Calibri Light" w:cs="Calibri Light"/>
          <w:sz w:val="24"/>
          <w:szCs w:val="24"/>
        </w:rPr>
        <w:t xml:space="preserve">of </w:t>
      </w:r>
      <w:r w:rsidR="00A24B2D" w:rsidRPr="00166053">
        <w:rPr>
          <w:rFonts w:ascii="Calibri Light" w:hAnsi="Calibri Light" w:cs="Calibri Light"/>
          <w:sz w:val="24"/>
          <w:szCs w:val="24"/>
        </w:rPr>
        <w:t xml:space="preserve">an existing microtransit </w:t>
      </w:r>
      <w:r w:rsidR="00505EF5" w:rsidRPr="00166053">
        <w:rPr>
          <w:rFonts w:ascii="Calibri Light" w:hAnsi="Calibri Light" w:cs="Calibri Light"/>
          <w:sz w:val="24"/>
          <w:szCs w:val="24"/>
        </w:rPr>
        <w:t>service(s) targeting new service area(s), new riders, and additional reductions in automobile vehicle miles traveled (VMT</w:t>
      </w:r>
      <w:proofErr w:type="gramStart"/>
      <w:r w:rsidR="00505EF5" w:rsidRPr="00166053">
        <w:rPr>
          <w:rFonts w:ascii="Calibri Light" w:hAnsi="Calibri Light" w:cs="Calibri Light"/>
          <w:sz w:val="24"/>
          <w:szCs w:val="24"/>
        </w:rPr>
        <w:t>);</w:t>
      </w:r>
      <w:proofErr w:type="gramEnd"/>
    </w:p>
    <w:p w14:paraId="32AA7629" w14:textId="59B2FB6C" w:rsidR="00AD0AD2" w:rsidRPr="00166053" w:rsidRDefault="00166053" w:rsidP="00E961F1">
      <w:pPr>
        <w:pStyle w:val="ListParagraph"/>
        <w:numPr>
          <w:ilvl w:val="0"/>
          <w:numId w:val="27"/>
        </w:numPr>
        <w:spacing w:after="120" w:line="276" w:lineRule="auto"/>
        <w:jc w:val="both"/>
        <w:rPr>
          <w:rFonts w:ascii="Calibri Light" w:hAnsi="Calibri Light" w:cs="Calibri Light"/>
          <w:sz w:val="24"/>
          <w:szCs w:val="24"/>
        </w:rPr>
      </w:pPr>
      <w:r>
        <w:rPr>
          <w:rFonts w:ascii="Calibri Light" w:hAnsi="Calibri Light" w:cs="Calibri Light"/>
          <w:sz w:val="24"/>
          <w:szCs w:val="24"/>
        </w:rPr>
        <w:t xml:space="preserve">The </w:t>
      </w:r>
      <w:r w:rsidR="00AD0AD2" w:rsidRPr="00166053">
        <w:rPr>
          <w:rFonts w:ascii="Calibri Light" w:hAnsi="Calibri Light" w:cs="Calibri Light"/>
          <w:sz w:val="24"/>
          <w:szCs w:val="24"/>
        </w:rPr>
        <w:t xml:space="preserve">MSRC funding serves as </w:t>
      </w:r>
      <w:r w:rsidR="00AD0AD2" w:rsidRPr="00166053">
        <w:rPr>
          <w:rFonts w:ascii="Calibri Light" w:hAnsi="Calibri Light" w:cs="Calibri Light"/>
          <w:b/>
          <w:bCs/>
          <w:sz w:val="24"/>
          <w:szCs w:val="24"/>
        </w:rPr>
        <w:t>Seed Money</w:t>
      </w:r>
      <w:r w:rsidR="00AD0AD2" w:rsidRPr="00166053">
        <w:rPr>
          <w:rFonts w:ascii="Calibri Light" w:hAnsi="Calibri Light" w:cs="Calibri Light"/>
          <w:sz w:val="24"/>
          <w:szCs w:val="24"/>
        </w:rPr>
        <w:t xml:space="preserve"> – an initial investment to launch or expand innovative microtransit mobility </w:t>
      </w:r>
      <w:proofErr w:type="gramStart"/>
      <w:r w:rsidR="00AD0AD2" w:rsidRPr="00166053">
        <w:rPr>
          <w:rFonts w:ascii="Calibri Light" w:hAnsi="Calibri Light" w:cs="Calibri Light"/>
          <w:sz w:val="24"/>
          <w:szCs w:val="24"/>
        </w:rPr>
        <w:t>solutions</w:t>
      </w:r>
      <w:r w:rsidRPr="00166053">
        <w:rPr>
          <w:rFonts w:ascii="Calibri Light" w:hAnsi="Calibri Light" w:cs="Calibri Light"/>
          <w:sz w:val="24"/>
          <w:szCs w:val="24"/>
        </w:rPr>
        <w:t>;</w:t>
      </w:r>
      <w:proofErr w:type="gramEnd"/>
    </w:p>
    <w:p w14:paraId="6FF4221C" w14:textId="5CD709EB" w:rsidR="00166053" w:rsidRPr="00166053" w:rsidRDefault="00166053" w:rsidP="00E961F1">
      <w:pPr>
        <w:pStyle w:val="ListParagraph"/>
        <w:numPr>
          <w:ilvl w:val="0"/>
          <w:numId w:val="27"/>
        </w:numPr>
        <w:spacing w:line="276" w:lineRule="auto"/>
        <w:jc w:val="both"/>
        <w:rPr>
          <w:rFonts w:ascii="Calibri Light" w:hAnsi="Calibri Light" w:cs="Calibri Light"/>
          <w:sz w:val="24"/>
          <w:szCs w:val="24"/>
        </w:rPr>
      </w:pPr>
      <w:r>
        <w:rPr>
          <w:rFonts w:ascii="Calibri Light" w:hAnsi="Calibri Light" w:cs="Calibri Light"/>
          <w:sz w:val="24"/>
          <w:szCs w:val="24"/>
        </w:rPr>
        <w:t xml:space="preserve">The applicant presents a strong </w:t>
      </w:r>
      <w:r w:rsidR="00B55F8E">
        <w:rPr>
          <w:rFonts w:ascii="Calibri Light" w:hAnsi="Calibri Light" w:cs="Calibri Light"/>
          <w:b/>
          <w:bCs/>
          <w:sz w:val="24"/>
          <w:szCs w:val="24"/>
        </w:rPr>
        <w:t>B</w:t>
      </w:r>
      <w:r w:rsidRPr="00166053">
        <w:rPr>
          <w:rFonts w:ascii="Calibri Light" w:hAnsi="Calibri Light" w:cs="Calibri Light"/>
          <w:b/>
          <w:bCs/>
          <w:sz w:val="24"/>
          <w:szCs w:val="24"/>
        </w:rPr>
        <w:t xml:space="preserve">usiness </w:t>
      </w:r>
      <w:r w:rsidR="00B55F8E">
        <w:rPr>
          <w:rFonts w:ascii="Calibri Light" w:hAnsi="Calibri Light" w:cs="Calibri Light"/>
          <w:b/>
          <w:bCs/>
          <w:sz w:val="24"/>
          <w:szCs w:val="24"/>
        </w:rPr>
        <w:t>C</w:t>
      </w:r>
      <w:r w:rsidRPr="00166053">
        <w:rPr>
          <w:rFonts w:ascii="Calibri Light" w:hAnsi="Calibri Light" w:cs="Calibri Light"/>
          <w:b/>
          <w:bCs/>
          <w:sz w:val="24"/>
          <w:szCs w:val="24"/>
        </w:rPr>
        <w:t>ase</w:t>
      </w:r>
      <w:r>
        <w:rPr>
          <w:rFonts w:ascii="Calibri Light" w:hAnsi="Calibri Light" w:cs="Calibri Light"/>
          <w:sz w:val="24"/>
          <w:szCs w:val="24"/>
        </w:rPr>
        <w:t xml:space="preserve"> for the new or expanded microtransit service, including a service continuation plan</w:t>
      </w:r>
      <w:r w:rsidR="004207A2">
        <w:rPr>
          <w:rFonts w:ascii="Calibri Light" w:hAnsi="Calibri Light" w:cs="Calibri Light"/>
          <w:sz w:val="24"/>
          <w:szCs w:val="24"/>
        </w:rPr>
        <w:t xml:space="preserve"> </w:t>
      </w:r>
      <w:r w:rsidR="00EF3F2E">
        <w:rPr>
          <w:rFonts w:ascii="Calibri Light" w:hAnsi="Calibri Light" w:cs="Calibri Light"/>
          <w:sz w:val="24"/>
          <w:szCs w:val="24"/>
        </w:rPr>
        <w:t>that thoroughly explains how the proposed microtransit service will be sustainable beyond the MSRC funding period.</w:t>
      </w:r>
    </w:p>
    <w:p w14:paraId="17F8B25F" w14:textId="77777777" w:rsidR="00AD0AD2" w:rsidRPr="00AD0AD2" w:rsidRDefault="00AD0AD2" w:rsidP="00F425AC">
      <w:pPr>
        <w:spacing w:after="120" w:line="276" w:lineRule="auto"/>
        <w:jc w:val="both"/>
        <w:rPr>
          <w:rFonts w:ascii="Calibri Light" w:hAnsi="Calibri Light" w:cs="Calibri Light"/>
          <w:sz w:val="24"/>
          <w:szCs w:val="24"/>
        </w:rPr>
      </w:pPr>
    </w:p>
    <w:p w14:paraId="53A20FD8" w14:textId="33CCB29E" w:rsidR="00D51746" w:rsidRPr="0027798D" w:rsidRDefault="00D51746" w:rsidP="005B612D">
      <w:pPr>
        <w:spacing w:after="120" w:line="276" w:lineRule="auto"/>
        <w:jc w:val="both"/>
        <w:rPr>
          <w:rFonts w:ascii="Calibri Light" w:hAnsi="Calibri Light" w:cs="Calibri Light"/>
          <w:sz w:val="24"/>
          <w:szCs w:val="24"/>
        </w:rPr>
      </w:pPr>
      <w:r w:rsidRPr="0027798D">
        <w:rPr>
          <w:rFonts w:ascii="Calibri Light" w:hAnsi="Calibri Light" w:cs="Calibri Light"/>
          <w:sz w:val="24"/>
          <w:szCs w:val="24"/>
        </w:rPr>
        <w:t xml:space="preserve">The following Sections describe </w:t>
      </w:r>
      <w:r w:rsidR="00CB0DE5" w:rsidRPr="0027798D">
        <w:rPr>
          <w:rFonts w:ascii="Calibri Light" w:hAnsi="Calibri Light" w:cs="Calibri Light"/>
          <w:sz w:val="24"/>
          <w:szCs w:val="24"/>
        </w:rPr>
        <w:t xml:space="preserve">the </w:t>
      </w:r>
      <w:r w:rsidR="002228D3" w:rsidRPr="0027798D">
        <w:rPr>
          <w:rFonts w:ascii="Calibri Light" w:hAnsi="Calibri Light" w:cs="Calibri Light"/>
          <w:sz w:val="24"/>
          <w:szCs w:val="24"/>
        </w:rPr>
        <w:t xml:space="preserve">eligibility </w:t>
      </w:r>
      <w:r w:rsidRPr="0027798D">
        <w:rPr>
          <w:rFonts w:ascii="Calibri Light" w:hAnsi="Calibri Light" w:cs="Calibri Light"/>
          <w:sz w:val="24"/>
          <w:szCs w:val="24"/>
        </w:rPr>
        <w:t xml:space="preserve">requirements </w:t>
      </w:r>
      <w:r w:rsidR="002228D3" w:rsidRPr="0027798D">
        <w:rPr>
          <w:rFonts w:ascii="Calibri Light" w:hAnsi="Calibri Light" w:cs="Calibri Light"/>
          <w:sz w:val="24"/>
          <w:szCs w:val="24"/>
        </w:rPr>
        <w:t xml:space="preserve">to participate in the MSRC </w:t>
      </w:r>
      <w:r w:rsidR="0027798D">
        <w:rPr>
          <w:rFonts w:ascii="Calibri Light" w:hAnsi="Calibri Light" w:cs="Calibri Light"/>
          <w:sz w:val="24"/>
          <w:szCs w:val="24"/>
        </w:rPr>
        <w:t>Microtransit</w:t>
      </w:r>
      <w:r w:rsidR="00CB0DE5" w:rsidRPr="0027798D">
        <w:rPr>
          <w:rFonts w:ascii="Calibri Light" w:hAnsi="Calibri Light" w:cs="Calibri Light"/>
          <w:sz w:val="24"/>
          <w:szCs w:val="24"/>
        </w:rPr>
        <w:t xml:space="preserve"> Services Program</w:t>
      </w:r>
      <w:r w:rsidR="005B612D">
        <w:rPr>
          <w:rFonts w:ascii="Calibri Light" w:hAnsi="Calibri Light" w:cs="Calibri Light"/>
          <w:sz w:val="24"/>
          <w:szCs w:val="24"/>
        </w:rPr>
        <w:t>,</w:t>
      </w:r>
      <w:r w:rsidR="003570D6" w:rsidRPr="0027798D">
        <w:rPr>
          <w:rFonts w:ascii="Calibri Light" w:hAnsi="Calibri Light" w:cs="Calibri Light"/>
          <w:sz w:val="24"/>
          <w:szCs w:val="24"/>
        </w:rPr>
        <w:t xml:space="preserve"> </w:t>
      </w:r>
      <w:r w:rsidR="00410CFE" w:rsidRPr="0027798D">
        <w:rPr>
          <w:rFonts w:ascii="Calibri Light" w:hAnsi="Calibri Light" w:cs="Calibri Light"/>
          <w:sz w:val="24"/>
          <w:szCs w:val="24"/>
        </w:rPr>
        <w:t>and</w:t>
      </w:r>
      <w:r w:rsidR="00CB0DE5" w:rsidRPr="0027798D">
        <w:rPr>
          <w:rFonts w:ascii="Calibri Light" w:hAnsi="Calibri Light" w:cs="Calibri Light"/>
          <w:sz w:val="24"/>
          <w:szCs w:val="24"/>
        </w:rPr>
        <w:t xml:space="preserve"> </w:t>
      </w:r>
      <w:r w:rsidRPr="0027798D">
        <w:rPr>
          <w:rFonts w:ascii="Calibri Light" w:hAnsi="Calibri Light" w:cs="Calibri Light"/>
          <w:sz w:val="24"/>
          <w:szCs w:val="24"/>
        </w:rPr>
        <w:t>guidelines for proposal preparation</w:t>
      </w:r>
      <w:r w:rsidR="00CB0DE5" w:rsidRPr="0027798D">
        <w:rPr>
          <w:rFonts w:ascii="Calibri Light" w:hAnsi="Calibri Light" w:cs="Calibri Light"/>
          <w:sz w:val="24"/>
          <w:szCs w:val="24"/>
        </w:rPr>
        <w:t xml:space="preserve">.  It is important to recognize that the MSRC must </w:t>
      </w:r>
      <w:r w:rsidR="003B0A1A" w:rsidRPr="0027798D">
        <w:rPr>
          <w:rFonts w:ascii="Calibri Light" w:hAnsi="Calibri Light" w:cs="Calibri Light"/>
          <w:sz w:val="24"/>
          <w:szCs w:val="24"/>
        </w:rPr>
        <w:t>ensure</w:t>
      </w:r>
      <w:r w:rsidR="00CB0DE5" w:rsidRPr="0027798D">
        <w:rPr>
          <w:rFonts w:ascii="Calibri Light" w:hAnsi="Calibri Light" w:cs="Calibri Light"/>
          <w:sz w:val="24"/>
          <w:szCs w:val="24"/>
        </w:rPr>
        <w:t xml:space="preserve"> that the use of Clean Trans</w:t>
      </w:r>
      <w:r w:rsidR="00410CFE" w:rsidRPr="0027798D">
        <w:rPr>
          <w:rFonts w:ascii="Calibri Light" w:hAnsi="Calibri Light" w:cs="Calibri Light"/>
          <w:sz w:val="24"/>
          <w:szCs w:val="24"/>
        </w:rPr>
        <w:t>portation funds will result in</w:t>
      </w:r>
      <w:r w:rsidR="00CB0DE5" w:rsidRPr="0027798D">
        <w:rPr>
          <w:rFonts w:ascii="Calibri Light" w:hAnsi="Calibri Light" w:cs="Calibri Light"/>
          <w:sz w:val="24"/>
          <w:szCs w:val="24"/>
        </w:rPr>
        <w:t xml:space="preserve"> </w:t>
      </w:r>
      <w:r w:rsidR="00CB0DE5" w:rsidRPr="0027798D">
        <w:rPr>
          <w:rFonts w:ascii="Calibri Light" w:hAnsi="Calibri Light" w:cs="Calibri Light"/>
          <w:sz w:val="24"/>
          <w:szCs w:val="24"/>
          <w:u w:val="single"/>
        </w:rPr>
        <w:t xml:space="preserve">direct, tangible, and quantifiable </w:t>
      </w:r>
      <w:r w:rsidR="00CB0DE5" w:rsidRPr="0027798D">
        <w:rPr>
          <w:rFonts w:ascii="Calibri Light" w:hAnsi="Calibri Light" w:cs="Calibri Light"/>
          <w:sz w:val="24"/>
          <w:szCs w:val="24"/>
          <w:u w:val="single"/>
        </w:rPr>
        <w:lastRenderedPageBreak/>
        <w:t>air quality benefit</w:t>
      </w:r>
      <w:r w:rsidR="003009EC" w:rsidRPr="0027798D">
        <w:rPr>
          <w:rFonts w:ascii="Calibri Light" w:hAnsi="Calibri Light" w:cs="Calibri Light"/>
          <w:sz w:val="24"/>
          <w:szCs w:val="24"/>
          <w:u w:val="single"/>
        </w:rPr>
        <w:t>s</w:t>
      </w:r>
      <w:r w:rsidR="00CB0DE5" w:rsidRPr="0027798D">
        <w:rPr>
          <w:rFonts w:ascii="Calibri Light" w:hAnsi="Calibri Light" w:cs="Calibri Light"/>
          <w:sz w:val="24"/>
          <w:szCs w:val="24"/>
        </w:rPr>
        <w:t xml:space="preserve">.  </w:t>
      </w:r>
      <w:r w:rsidR="003009EC" w:rsidRPr="0027798D">
        <w:rPr>
          <w:rFonts w:ascii="Calibri Light" w:hAnsi="Calibri Light" w:cs="Calibri Light"/>
          <w:sz w:val="24"/>
          <w:szCs w:val="24"/>
        </w:rPr>
        <w:t>To this end</w:t>
      </w:r>
      <w:r w:rsidR="00CB0DE5" w:rsidRPr="0027798D">
        <w:rPr>
          <w:rFonts w:ascii="Calibri Light" w:hAnsi="Calibri Light" w:cs="Calibri Light"/>
          <w:sz w:val="24"/>
          <w:szCs w:val="24"/>
        </w:rPr>
        <w:t xml:space="preserve">, </w:t>
      </w:r>
      <w:r w:rsidR="003009EC" w:rsidRPr="0027798D">
        <w:rPr>
          <w:rFonts w:ascii="Calibri Light" w:hAnsi="Calibri Light" w:cs="Calibri Light"/>
          <w:sz w:val="24"/>
          <w:szCs w:val="24"/>
        </w:rPr>
        <w:t xml:space="preserve">this </w:t>
      </w:r>
      <w:r w:rsidR="005B612D">
        <w:rPr>
          <w:rFonts w:ascii="Calibri Light" w:hAnsi="Calibri Light" w:cs="Calibri Light"/>
          <w:sz w:val="24"/>
          <w:szCs w:val="24"/>
        </w:rPr>
        <w:t>RFP</w:t>
      </w:r>
      <w:r w:rsidR="00CB0DE5" w:rsidRPr="0027798D">
        <w:rPr>
          <w:rFonts w:ascii="Calibri Light" w:hAnsi="Calibri Light" w:cs="Calibri Light"/>
          <w:sz w:val="24"/>
          <w:szCs w:val="24"/>
        </w:rPr>
        <w:t xml:space="preserve"> </w:t>
      </w:r>
      <w:r w:rsidR="003009EC" w:rsidRPr="0027798D">
        <w:rPr>
          <w:rFonts w:ascii="Calibri Light" w:hAnsi="Calibri Light" w:cs="Calibri Light"/>
          <w:sz w:val="24"/>
          <w:szCs w:val="24"/>
        </w:rPr>
        <w:t xml:space="preserve">stipulates specific performance thresholds and participation </w:t>
      </w:r>
      <w:r w:rsidR="00CB0DE5" w:rsidRPr="0027798D">
        <w:rPr>
          <w:rFonts w:ascii="Calibri Light" w:hAnsi="Calibri Light" w:cs="Calibri Light"/>
          <w:sz w:val="24"/>
          <w:szCs w:val="24"/>
        </w:rPr>
        <w:t xml:space="preserve">obligations that must be met </w:t>
      </w:r>
      <w:proofErr w:type="gramStart"/>
      <w:r w:rsidR="00CB0DE5" w:rsidRPr="0027798D">
        <w:rPr>
          <w:rFonts w:ascii="Calibri Light" w:hAnsi="Calibri Light" w:cs="Calibri Light"/>
          <w:sz w:val="24"/>
          <w:szCs w:val="24"/>
        </w:rPr>
        <w:t>in order to</w:t>
      </w:r>
      <w:proofErr w:type="gramEnd"/>
      <w:r w:rsidR="00CB0DE5" w:rsidRPr="0027798D">
        <w:rPr>
          <w:rFonts w:ascii="Calibri Light" w:hAnsi="Calibri Light" w:cs="Calibri Light"/>
          <w:sz w:val="24"/>
          <w:szCs w:val="24"/>
        </w:rPr>
        <w:t xml:space="preserve"> be </w:t>
      </w:r>
      <w:r w:rsidR="003009EC" w:rsidRPr="0027798D">
        <w:rPr>
          <w:rFonts w:ascii="Calibri Light" w:hAnsi="Calibri Light" w:cs="Calibri Light"/>
          <w:sz w:val="24"/>
          <w:szCs w:val="24"/>
        </w:rPr>
        <w:t xml:space="preserve">deemed eligible for an MSRC funding award.  </w:t>
      </w:r>
    </w:p>
    <w:p w14:paraId="0B46A59E" w14:textId="77777777" w:rsidR="00991265" w:rsidRPr="0027798D" w:rsidRDefault="00B2408A" w:rsidP="005B612D">
      <w:pPr>
        <w:spacing w:line="276" w:lineRule="auto"/>
        <w:jc w:val="both"/>
        <w:rPr>
          <w:rFonts w:ascii="Calibri Light" w:hAnsi="Calibri Light" w:cs="Calibri Light"/>
          <w:sz w:val="24"/>
          <w:szCs w:val="24"/>
        </w:rPr>
      </w:pPr>
      <w:r w:rsidRPr="0027798D">
        <w:rPr>
          <w:rFonts w:ascii="Calibri Light" w:hAnsi="Calibri Light" w:cs="Calibri Light"/>
          <w:sz w:val="24"/>
          <w:szCs w:val="24"/>
        </w:rPr>
        <w:t xml:space="preserve">MSRC </w:t>
      </w:r>
      <w:r w:rsidR="00991265" w:rsidRPr="0027798D">
        <w:rPr>
          <w:rFonts w:ascii="Calibri Light" w:hAnsi="Calibri Light" w:cs="Calibri Light"/>
          <w:sz w:val="24"/>
          <w:szCs w:val="24"/>
        </w:rPr>
        <w:t xml:space="preserve">staff members are available to answer questions and provide technical and programmatic guidance as appropriate.  Please refer to Section </w:t>
      </w:r>
      <w:r w:rsidR="00AE3FC0" w:rsidRPr="0027798D">
        <w:rPr>
          <w:rFonts w:ascii="Calibri Light" w:hAnsi="Calibri Light" w:cs="Calibri Light"/>
          <w:sz w:val="24"/>
          <w:szCs w:val="24"/>
        </w:rPr>
        <w:t>6</w:t>
      </w:r>
      <w:r w:rsidR="00991265" w:rsidRPr="0027798D">
        <w:rPr>
          <w:rFonts w:ascii="Calibri Light" w:hAnsi="Calibri Light" w:cs="Calibri Light"/>
          <w:sz w:val="24"/>
          <w:szCs w:val="24"/>
        </w:rPr>
        <w:t xml:space="preserve"> of this document for a list of MSRC Staff contacts.</w:t>
      </w:r>
    </w:p>
    <w:p w14:paraId="304C5133" w14:textId="77777777" w:rsidR="00E70A6F" w:rsidRPr="0027798D" w:rsidRDefault="00E70A6F" w:rsidP="00D13CB9">
      <w:pPr>
        <w:rPr>
          <w:rFonts w:ascii="Calibri Light" w:hAnsi="Calibri Light" w:cs="Calibri Light"/>
          <w:sz w:val="24"/>
          <w:szCs w:val="24"/>
        </w:rPr>
      </w:pPr>
    </w:p>
    <w:p w14:paraId="3B89C0D6" w14:textId="1ED5564E" w:rsidR="005B612D" w:rsidRPr="005E62D0" w:rsidRDefault="005B612D" w:rsidP="00CB14D0">
      <w:pPr>
        <w:tabs>
          <w:tab w:val="left" w:pos="-2250"/>
        </w:tabs>
        <w:spacing w:line="276" w:lineRule="auto"/>
        <w:rPr>
          <w:rFonts w:ascii="Calibri Light" w:hAnsi="Calibri Light" w:cs="Calibri Light"/>
          <w:b/>
          <w:bCs/>
          <w:sz w:val="24"/>
          <w:szCs w:val="24"/>
        </w:rPr>
      </w:pPr>
      <w:r w:rsidRPr="005E62D0">
        <w:rPr>
          <w:rFonts w:ascii="Calibri Light" w:hAnsi="Calibri Light" w:cs="Calibri Light"/>
          <w:b/>
          <w:bCs/>
          <w:sz w:val="24"/>
          <w:szCs w:val="24"/>
        </w:rPr>
        <w:t xml:space="preserve">SECTION 2 </w:t>
      </w:r>
      <w:r w:rsidR="00CB14D0" w:rsidRPr="005E62D0">
        <w:rPr>
          <w:rFonts w:ascii="Calibri Light" w:hAnsi="Calibri Light" w:cs="Calibri Light"/>
          <w:b/>
          <w:bCs/>
          <w:sz w:val="24"/>
          <w:szCs w:val="24"/>
        </w:rPr>
        <w:t>–</w:t>
      </w:r>
      <w:r w:rsidRPr="005E62D0">
        <w:rPr>
          <w:rFonts w:ascii="Calibri Light" w:hAnsi="Calibri Light" w:cs="Calibri Light"/>
          <w:b/>
          <w:bCs/>
          <w:sz w:val="24"/>
          <w:szCs w:val="24"/>
        </w:rPr>
        <w:t xml:space="preserve"> </w:t>
      </w:r>
      <w:r w:rsidR="00CB14D0" w:rsidRPr="005E62D0">
        <w:rPr>
          <w:rFonts w:ascii="Calibri Light" w:hAnsi="Calibri Light" w:cs="Calibri Light"/>
          <w:b/>
          <w:bCs/>
          <w:sz w:val="24"/>
          <w:szCs w:val="24"/>
        </w:rPr>
        <w:t>RFP OVERVIEW &amp; ELIGIBILITY REQUIREMENTS</w:t>
      </w:r>
    </w:p>
    <w:p w14:paraId="795CA242" w14:textId="77777777" w:rsidR="00CB14D0" w:rsidRPr="00AD0AD2" w:rsidRDefault="00CB14D0" w:rsidP="00CB14D0">
      <w:pPr>
        <w:tabs>
          <w:tab w:val="left" w:pos="-2250"/>
        </w:tabs>
        <w:rPr>
          <w:rFonts w:ascii="Calibri Light" w:hAnsi="Calibri Light" w:cs="Calibri Light"/>
          <w:sz w:val="24"/>
          <w:szCs w:val="24"/>
        </w:rPr>
      </w:pPr>
    </w:p>
    <w:p w14:paraId="7AD3F135" w14:textId="4058E100" w:rsidR="00E70A6F" w:rsidRPr="0027798D" w:rsidRDefault="00A15EAA" w:rsidP="00CB14D0">
      <w:pPr>
        <w:spacing w:after="120" w:line="276" w:lineRule="auto"/>
        <w:jc w:val="both"/>
        <w:rPr>
          <w:rFonts w:ascii="Calibri Light" w:hAnsi="Calibri Light" w:cs="Calibri Light"/>
          <w:sz w:val="24"/>
          <w:szCs w:val="24"/>
        </w:rPr>
      </w:pPr>
      <w:r w:rsidRPr="00376A4D">
        <w:rPr>
          <w:rFonts w:ascii="Calibri Light" w:hAnsi="Calibri Light" w:cs="Calibri Light"/>
          <w:sz w:val="24"/>
          <w:szCs w:val="24"/>
        </w:rPr>
        <w:t xml:space="preserve">2.1 - </w:t>
      </w:r>
      <w:r w:rsidR="00E70A6F" w:rsidRPr="00376A4D">
        <w:rPr>
          <w:rFonts w:ascii="Calibri Light" w:hAnsi="Calibri Light" w:cs="Calibri Light"/>
          <w:sz w:val="24"/>
          <w:szCs w:val="24"/>
        </w:rPr>
        <w:t>Available Funding</w:t>
      </w:r>
      <w:r w:rsidR="00766978">
        <w:rPr>
          <w:rFonts w:ascii="Calibri Light" w:hAnsi="Calibri Light" w:cs="Calibri Light"/>
          <w:sz w:val="24"/>
          <w:szCs w:val="24"/>
        </w:rPr>
        <w:t xml:space="preserve"> - </w:t>
      </w:r>
      <w:r w:rsidR="00E70A6F" w:rsidRPr="0027798D">
        <w:rPr>
          <w:rFonts w:ascii="Calibri Light" w:hAnsi="Calibri Light" w:cs="Calibri Light"/>
          <w:sz w:val="24"/>
          <w:szCs w:val="24"/>
        </w:rPr>
        <w:t xml:space="preserve">The </w:t>
      </w:r>
      <w:r w:rsidR="007B7D83" w:rsidRPr="0027798D">
        <w:rPr>
          <w:rFonts w:ascii="Calibri Light" w:hAnsi="Calibri Light" w:cs="Calibri Light"/>
          <w:sz w:val="24"/>
          <w:szCs w:val="24"/>
        </w:rPr>
        <w:t xml:space="preserve">total </w:t>
      </w:r>
      <w:r w:rsidR="00E70A6F" w:rsidRPr="0027798D">
        <w:rPr>
          <w:rFonts w:ascii="Calibri Light" w:hAnsi="Calibri Light" w:cs="Calibri Light"/>
          <w:sz w:val="24"/>
          <w:szCs w:val="24"/>
        </w:rPr>
        <w:t xml:space="preserve">amount of MSRC </w:t>
      </w:r>
      <w:r w:rsidR="00E70A6F" w:rsidRPr="00766978">
        <w:rPr>
          <w:rFonts w:ascii="Calibri Light" w:hAnsi="Calibri Light" w:cs="Calibri Light"/>
          <w:sz w:val="24"/>
          <w:szCs w:val="24"/>
        </w:rPr>
        <w:t>Clean Transportation Funding</w:t>
      </w:r>
      <w:r w:rsidR="00E70A6F" w:rsidRPr="0027798D">
        <w:rPr>
          <w:rFonts w:ascii="Calibri Light" w:hAnsi="Calibri Light" w:cs="Calibri Light"/>
          <w:sz w:val="24"/>
          <w:szCs w:val="24"/>
        </w:rPr>
        <w:t xml:space="preserve">™ allocated for the </w:t>
      </w:r>
      <w:r w:rsidR="00CB14D0">
        <w:rPr>
          <w:rFonts w:ascii="Calibri Light" w:hAnsi="Calibri Light" w:cs="Calibri Light"/>
          <w:sz w:val="24"/>
          <w:szCs w:val="24"/>
        </w:rPr>
        <w:t>Microtransit Service</w:t>
      </w:r>
      <w:r w:rsidR="00E52D3A">
        <w:rPr>
          <w:rFonts w:ascii="Calibri Light" w:hAnsi="Calibri Light" w:cs="Calibri Light"/>
          <w:sz w:val="24"/>
          <w:szCs w:val="24"/>
        </w:rPr>
        <w:t>s</w:t>
      </w:r>
      <w:r w:rsidR="00576E4E" w:rsidRPr="0027798D">
        <w:rPr>
          <w:rFonts w:ascii="Calibri Light" w:hAnsi="Calibri Light" w:cs="Calibri Light"/>
          <w:sz w:val="24"/>
          <w:szCs w:val="24"/>
        </w:rPr>
        <w:t xml:space="preserve"> Program</w:t>
      </w:r>
      <w:r w:rsidR="007B7D83" w:rsidRPr="0027798D">
        <w:rPr>
          <w:rFonts w:ascii="Calibri Light" w:hAnsi="Calibri Light" w:cs="Calibri Light"/>
          <w:sz w:val="24"/>
          <w:szCs w:val="24"/>
        </w:rPr>
        <w:t xml:space="preserve"> </w:t>
      </w:r>
      <w:r w:rsidR="00E70A6F" w:rsidRPr="0027798D">
        <w:rPr>
          <w:rFonts w:ascii="Calibri Light" w:hAnsi="Calibri Light" w:cs="Calibri Light"/>
          <w:sz w:val="24"/>
          <w:szCs w:val="24"/>
        </w:rPr>
        <w:t xml:space="preserve">is </w:t>
      </w:r>
      <w:r w:rsidR="00E70A6F" w:rsidRPr="00CB14D0">
        <w:rPr>
          <w:rFonts w:ascii="Calibri Light" w:hAnsi="Calibri Light" w:cs="Calibri Light"/>
          <w:b/>
          <w:bCs/>
          <w:sz w:val="24"/>
          <w:szCs w:val="24"/>
        </w:rPr>
        <w:t>$</w:t>
      </w:r>
      <w:r w:rsidR="00CB14D0" w:rsidRPr="00CB14D0">
        <w:rPr>
          <w:rFonts w:ascii="Calibri Light" w:hAnsi="Calibri Light" w:cs="Calibri Light"/>
          <w:b/>
          <w:bCs/>
          <w:sz w:val="24"/>
          <w:szCs w:val="24"/>
        </w:rPr>
        <w:t>2</w:t>
      </w:r>
      <w:r w:rsidR="00991D65" w:rsidRPr="00CB14D0">
        <w:rPr>
          <w:rFonts w:ascii="Calibri Light" w:hAnsi="Calibri Light" w:cs="Calibri Light"/>
          <w:b/>
          <w:bCs/>
          <w:sz w:val="24"/>
          <w:szCs w:val="24"/>
        </w:rPr>
        <w:t>.</w:t>
      </w:r>
      <w:r w:rsidR="00CB14D0" w:rsidRPr="00CB14D0">
        <w:rPr>
          <w:rFonts w:ascii="Calibri Light" w:hAnsi="Calibri Light" w:cs="Calibri Light"/>
          <w:b/>
          <w:bCs/>
          <w:sz w:val="24"/>
          <w:szCs w:val="24"/>
        </w:rPr>
        <w:t>5</w:t>
      </w:r>
      <w:r w:rsidR="00576E4E" w:rsidRPr="00CB14D0">
        <w:rPr>
          <w:rFonts w:ascii="Calibri Light" w:hAnsi="Calibri Light" w:cs="Calibri Light"/>
          <w:b/>
          <w:bCs/>
          <w:sz w:val="24"/>
          <w:szCs w:val="24"/>
        </w:rPr>
        <w:t>M</w:t>
      </w:r>
      <w:r w:rsidR="00576E4E" w:rsidRPr="0027798D">
        <w:rPr>
          <w:rFonts w:ascii="Calibri Light" w:hAnsi="Calibri Light" w:cs="Calibri Light"/>
          <w:sz w:val="24"/>
          <w:szCs w:val="24"/>
        </w:rPr>
        <w:t>.  T</w:t>
      </w:r>
      <w:r w:rsidR="00E70A6F" w:rsidRPr="0027798D">
        <w:rPr>
          <w:rFonts w:ascii="Calibri Light" w:hAnsi="Calibri Light" w:cs="Calibri Light"/>
          <w:sz w:val="24"/>
          <w:szCs w:val="24"/>
        </w:rPr>
        <w:t>his funding level is a targeted amount – should meritorious projects be received totaling greater than $</w:t>
      </w:r>
      <w:r w:rsidR="00CB14D0">
        <w:rPr>
          <w:rFonts w:ascii="Calibri Light" w:hAnsi="Calibri Light" w:cs="Calibri Light"/>
          <w:sz w:val="24"/>
          <w:szCs w:val="24"/>
        </w:rPr>
        <w:t>2</w:t>
      </w:r>
      <w:r w:rsidR="00991D65" w:rsidRPr="0027798D">
        <w:rPr>
          <w:rFonts w:ascii="Calibri Light" w:hAnsi="Calibri Light" w:cs="Calibri Light"/>
          <w:sz w:val="24"/>
          <w:szCs w:val="24"/>
        </w:rPr>
        <w:t>.</w:t>
      </w:r>
      <w:r w:rsidR="00CB14D0">
        <w:rPr>
          <w:rFonts w:ascii="Calibri Light" w:hAnsi="Calibri Light" w:cs="Calibri Light"/>
          <w:sz w:val="24"/>
          <w:szCs w:val="24"/>
        </w:rPr>
        <w:t>5</w:t>
      </w:r>
      <w:r w:rsidR="00E70A6F" w:rsidRPr="0027798D">
        <w:rPr>
          <w:rFonts w:ascii="Calibri Light" w:hAnsi="Calibri Light" w:cs="Calibri Light"/>
          <w:sz w:val="24"/>
          <w:szCs w:val="24"/>
        </w:rPr>
        <w:t xml:space="preserve">M, the MSRC reserves the right to increase the amount of total funding available.  </w:t>
      </w:r>
    </w:p>
    <w:p w14:paraId="2FD97CBC" w14:textId="77777777" w:rsidR="00E70A6F" w:rsidRPr="0027798D" w:rsidRDefault="00E70A6F" w:rsidP="00CB14D0">
      <w:pPr>
        <w:spacing w:after="120" w:line="276" w:lineRule="auto"/>
        <w:jc w:val="both"/>
        <w:rPr>
          <w:rFonts w:ascii="Calibri Light" w:hAnsi="Calibri Light" w:cs="Calibri Light"/>
          <w:sz w:val="24"/>
          <w:szCs w:val="24"/>
        </w:rPr>
      </w:pPr>
      <w:r w:rsidRPr="0027798D">
        <w:rPr>
          <w:rFonts w:ascii="Calibri Light" w:hAnsi="Calibri Light" w:cs="Calibri Light"/>
          <w:sz w:val="24"/>
          <w:szCs w:val="24"/>
        </w:rPr>
        <w:t>Also, should the MSRC receive proposals with total requests less than the amount allocated,</w:t>
      </w:r>
      <w:r w:rsidR="00576E4E" w:rsidRPr="0027798D">
        <w:rPr>
          <w:rFonts w:ascii="Calibri Light" w:hAnsi="Calibri Light" w:cs="Calibri Light"/>
          <w:sz w:val="24"/>
          <w:szCs w:val="24"/>
        </w:rPr>
        <w:t xml:space="preserve"> or if proposals are deemed non-</w:t>
      </w:r>
      <w:r w:rsidRPr="0027798D">
        <w:rPr>
          <w:rFonts w:ascii="Calibri Light" w:hAnsi="Calibri Light" w:cs="Calibri Light"/>
          <w:sz w:val="24"/>
          <w:szCs w:val="24"/>
        </w:rPr>
        <w:t>meritorious, the MSRC reserves the right to reduce the total funding available and reallocate funds to other Work Program categories.  The MSRC also reserves the right to not fund any of the proposals received, irrespective of the merits of the proposals submitted.</w:t>
      </w:r>
    </w:p>
    <w:p w14:paraId="45930326" w14:textId="55F2A2F7" w:rsidR="00696874" w:rsidRDefault="00E70A6F" w:rsidP="00F425AC">
      <w:pPr>
        <w:spacing w:line="276" w:lineRule="auto"/>
        <w:jc w:val="both"/>
        <w:rPr>
          <w:rFonts w:ascii="Calibri Light" w:hAnsi="Calibri Light" w:cs="Calibri Light"/>
          <w:sz w:val="24"/>
          <w:szCs w:val="24"/>
        </w:rPr>
      </w:pPr>
      <w:r w:rsidRPr="0027798D">
        <w:rPr>
          <w:rFonts w:ascii="Calibri Light" w:hAnsi="Calibri Light" w:cs="Calibri Light"/>
          <w:sz w:val="24"/>
          <w:szCs w:val="24"/>
        </w:rPr>
        <w:t xml:space="preserve">Please note that the source of MSRC </w:t>
      </w:r>
      <w:r w:rsidRPr="00766978">
        <w:rPr>
          <w:rFonts w:ascii="Calibri Light" w:hAnsi="Calibri Light" w:cs="Calibri Light"/>
          <w:sz w:val="24"/>
          <w:szCs w:val="24"/>
        </w:rPr>
        <w:t>Clean Transportation Funding</w:t>
      </w:r>
      <w:r w:rsidRPr="0027798D">
        <w:rPr>
          <w:rFonts w:ascii="Calibri Light" w:hAnsi="Calibri Light" w:cs="Calibri Light"/>
          <w:sz w:val="24"/>
          <w:szCs w:val="24"/>
        </w:rPr>
        <w:t xml:space="preserve">™ for projects submitted in response to this </w:t>
      </w:r>
      <w:r w:rsidR="00A15EAA">
        <w:rPr>
          <w:rFonts w:ascii="Calibri Light" w:hAnsi="Calibri Light" w:cs="Calibri Light"/>
          <w:sz w:val="24"/>
          <w:szCs w:val="24"/>
        </w:rPr>
        <w:t>RFP</w:t>
      </w:r>
      <w:r w:rsidRPr="0027798D">
        <w:rPr>
          <w:rFonts w:ascii="Calibri Light" w:hAnsi="Calibri Light" w:cs="Calibri Light"/>
          <w:sz w:val="24"/>
          <w:szCs w:val="24"/>
        </w:rPr>
        <w:t xml:space="preserve"> is motor vehicle registration fees collected by the California Department of Motor Vehicles (DMV) in accordance with the California Health and Safety Code.  Thus, the availability of MSRC </w:t>
      </w:r>
      <w:r w:rsidRPr="00766978">
        <w:rPr>
          <w:rFonts w:ascii="Calibri Light" w:hAnsi="Calibri Light" w:cs="Calibri Light"/>
          <w:sz w:val="24"/>
          <w:szCs w:val="24"/>
        </w:rPr>
        <w:t>Clean Transportation Funding</w:t>
      </w:r>
      <w:r w:rsidRPr="0027798D">
        <w:rPr>
          <w:rFonts w:ascii="Calibri Light" w:hAnsi="Calibri Light" w:cs="Calibri Light"/>
          <w:sz w:val="24"/>
          <w:szCs w:val="24"/>
        </w:rPr>
        <w:t>™ is contingent upon the timely receipt of funds from the DMV.  Neither the MSRC nor South Coast AQMD can guarantee the collection or remittance of registration fees by the DMV.</w:t>
      </w:r>
    </w:p>
    <w:p w14:paraId="5862D3E4" w14:textId="6267BCD3" w:rsidR="00E95D49" w:rsidRDefault="00E95D49" w:rsidP="00F425AC">
      <w:pPr>
        <w:spacing w:line="276" w:lineRule="auto"/>
        <w:jc w:val="both"/>
        <w:rPr>
          <w:rFonts w:ascii="Calibri Light" w:hAnsi="Calibri Light" w:cs="Calibri Light"/>
          <w:sz w:val="24"/>
          <w:szCs w:val="24"/>
        </w:rPr>
      </w:pPr>
    </w:p>
    <w:p w14:paraId="761B4FE3" w14:textId="405994F8" w:rsidR="00E95D49" w:rsidRPr="00E95D49" w:rsidRDefault="00E95D49" w:rsidP="00E95D49">
      <w:pPr>
        <w:spacing w:line="276" w:lineRule="auto"/>
        <w:jc w:val="both"/>
        <w:rPr>
          <w:rFonts w:ascii="Calibri Light" w:hAnsi="Calibri Light" w:cs="Calibri Light"/>
          <w:sz w:val="24"/>
          <w:szCs w:val="24"/>
        </w:rPr>
      </w:pPr>
      <w:r w:rsidRPr="00376A4D">
        <w:rPr>
          <w:rFonts w:ascii="Calibri Light" w:hAnsi="Calibri Light" w:cs="Calibri Light"/>
          <w:sz w:val="24"/>
          <w:szCs w:val="24"/>
        </w:rPr>
        <w:t>2.2 - Geographical Funding Minimum</w:t>
      </w:r>
      <w:r w:rsidRPr="00E95D49">
        <w:rPr>
          <w:rFonts w:ascii="Calibri Light" w:hAnsi="Calibri Light" w:cs="Calibri Light"/>
          <w:sz w:val="24"/>
          <w:szCs w:val="24"/>
        </w:rPr>
        <w:t xml:space="preserve"> - The MSRC has established a Geographical Funding Minimum for each county within the SCAQMD.  The geographical funding minimum amount has been set at $</w:t>
      </w:r>
      <w:r w:rsidR="006A4213">
        <w:rPr>
          <w:rFonts w:ascii="Calibri Light" w:hAnsi="Calibri Light" w:cs="Calibri Light"/>
          <w:sz w:val="24"/>
          <w:szCs w:val="24"/>
        </w:rPr>
        <w:t>312</w:t>
      </w:r>
      <w:r w:rsidRPr="00E95D49">
        <w:rPr>
          <w:rFonts w:ascii="Calibri Light" w:hAnsi="Calibri Light" w:cs="Calibri Light"/>
          <w:sz w:val="24"/>
          <w:szCs w:val="24"/>
        </w:rPr>
        <w:t>,</w:t>
      </w:r>
      <w:r w:rsidR="006A4213">
        <w:rPr>
          <w:rFonts w:ascii="Calibri Light" w:hAnsi="Calibri Light" w:cs="Calibri Light"/>
          <w:sz w:val="24"/>
          <w:szCs w:val="24"/>
        </w:rPr>
        <w:t>5</w:t>
      </w:r>
      <w:r w:rsidRPr="00E95D49">
        <w:rPr>
          <w:rFonts w:ascii="Calibri Light" w:hAnsi="Calibri Light" w:cs="Calibri Light"/>
          <w:sz w:val="24"/>
          <w:szCs w:val="24"/>
        </w:rPr>
        <w:t>00 per county.</w:t>
      </w:r>
      <w:r w:rsidR="006A4213">
        <w:rPr>
          <w:rFonts w:ascii="Calibri Light" w:hAnsi="Calibri Light" w:cs="Calibri Light"/>
          <w:sz w:val="24"/>
          <w:szCs w:val="24"/>
        </w:rPr>
        <w:t xml:space="preserve">  </w:t>
      </w:r>
      <w:r w:rsidRPr="00E95D49">
        <w:rPr>
          <w:rFonts w:ascii="Calibri Light" w:hAnsi="Calibri Light" w:cs="Calibri Light"/>
          <w:sz w:val="24"/>
          <w:szCs w:val="24"/>
        </w:rPr>
        <w:t xml:space="preserve">This funding set-aside guarantees a minimum level of funding for each county to implement </w:t>
      </w:r>
      <w:r w:rsidR="006A4213">
        <w:rPr>
          <w:rFonts w:ascii="Calibri Light" w:hAnsi="Calibri Light" w:cs="Calibri Light"/>
          <w:sz w:val="24"/>
          <w:szCs w:val="24"/>
        </w:rPr>
        <w:t>microtransit service</w:t>
      </w:r>
      <w:r w:rsidRPr="00E95D49">
        <w:rPr>
          <w:rFonts w:ascii="Calibri Light" w:hAnsi="Calibri Light" w:cs="Calibri Light"/>
          <w:sz w:val="24"/>
          <w:szCs w:val="24"/>
        </w:rPr>
        <w:t xml:space="preserve">.  </w:t>
      </w:r>
      <w:r w:rsidR="006A4213">
        <w:rPr>
          <w:rFonts w:ascii="Calibri Light" w:hAnsi="Calibri Light" w:cs="Calibri Light"/>
          <w:sz w:val="24"/>
          <w:szCs w:val="24"/>
        </w:rPr>
        <w:t>Following the completion of proposal evaluation, scoring, and ranking,</w:t>
      </w:r>
      <w:r w:rsidRPr="00E95D49">
        <w:rPr>
          <w:rFonts w:ascii="Calibri Light" w:hAnsi="Calibri Light" w:cs="Calibri Light"/>
          <w:sz w:val="24"/>
          <w:szCs w:val="24"/>
        </w:rPr>
        <w:t xml:space="preserve"> if any county has funds remaining in its geographical </w:t>
      </w:r>
      <w:r w:rsidR="006A4213">
        <w:rPr>
          <w:rFonts w:ascii="Calibri Light" w:hAnsi="Calibri Light" w:cs="Calibri Light"/>
          <w:sz w:val="24"/>
          <w:szCs w:val="24"/>
        </w:rPr>
        <w:t xml:space="preserve">funding </w:t>
      </w:r>
      <w:r w:rsidRPr="00E95D49">
        <w:rPr>
          <w:rFonts w:ascii="Calibri Light" w:hAnsi="Calibri Light" w:cs="Calibri Light"/>
          <w:sz w:val="24"/>
          <w:szCs w:val="24"/>
        </w:rPr>
        <w:t xml:space="preserve">minimum, these funds will be made available to qualifying projects from any other county in </w:t>
      </w:r>
      <w:r w:rsidR="006A4213">
        <w:rPr>
          <w:rFonts w:ascii="Calibri Light" w:hAnsi="Calibri Light" w:cs="Calibri Light"/>
          <w:sz w:val="24"/>
          <w:szCs w:val="24"/>
        </w:rPr>
        <w:t xml:space="preserve">rank </w:t>
      </w:r>
      <w:r w:rsidRPr="00E95D49">
        <w:rPr>
          <w:rFonts w:ascii="Calibri Light" w:hAnsi="Calibri Light" w:cs="Calibri Light"/>
          <w:sz w:val="24"/>
          <w:szCs w:val="24"/>
        </w:rPr>
        <w:t xml:space="preserve">order of </w:t>
      </w:r>
      <w:r w:rsidR="006A4213">
        <w:rPr>
          <w:rFonts w:ascii="Calibri Light" w:hAnsi="Calibri Light" w:cs="Calibri Light"/>
          <w:sz w:val="24"/>
          <w:szCs w:val="24"/>
        </w:rPr>
        <w:t>project score</w:t>
      </w:r>
      <w:r w:rsidRPr="00E95D49">
        <w:rPr>
          <w:rFonts w:ascii="Calibri Light" w:hAnsi="Calibri Light" w:cs="Calibri Light"/>
          <w:sz w:val="24"/>
          <w:szCs w:val="24"/>
        </w:rPr>
        <w:t>.</w:t>
      </w:r>
    </w:p>
    <w:p w14:paraId="43A8FD0E" w14:textId="77777777" w:rsidR="00944BBA" w:rsidRDefault="00944BBA" w:rsidP="00F425AC">
      <w:pPr>
        <w:spacing w:line="276" w:lineRule="auto"/>
        <w:jc w:val="both"/>
        <w:rPr>
          <w:rFonts w:ascii="Calibri Light" w:hAnsi="Calibri Light" w:cs="Calibri Light"/>
          <w:sz w:val="22"/>
          <w:szCs w:val="22"/>
        </w:rPr>
      </w:pPr>
    </w:p>
    <w:p w14:paraId="0733D736" w14:textId="29F199ED" w:rsidR="00766978" w:rsidRPr="00CB14D0" w:rsidRDefault="00A15EAA" w:rsidP="00C94365">
      <w:pPr>
        <w:spacing w:after="120" w:line="276" w:lineRule="auto"/>
        <w:rPr>
          <w:rFonts w:ascii="Calibri Light" w:hAnsi="Calibri Light" w:cs="Calibri Light"/>
          <w:sz w:val="24"/>
          <w:szCs w:val="24"/>
        </w:rPr>
      </w:pPr>
      <w:r w:rsidRPr="00376A4D">
        <w:rPr>
          <w:rFonts w:ascii="Calibri Light" w:hAnsi="Calibri Light" w:cs="Calibri Light"/>
          <w:sz w:val="24"/>
          <w:szCs w:val="24"/>
        </w:rPr>
        <w:t>2.</w:t>
      </w:r>
      <w:r w:rsidR="00961B40" w:rsidRPr="00376A4D">
        <w:rPr>
          <w:rFonts w:ascii="Calibri Light" w:hAnsi="Calibri Light" w:cs="Calibri Light"/>
          <w:sz w:val="24"/>
          <w:szCs w:val="24"/>
        </w:rPr>
        <w:t>3</w:t>
      </w:r>
      <w:r w:rsidRPr="00376A4D">
        <w:rPr>
          <w:rFonts w:ascii="Calibri Light" w:hAnsi="Calibri Light" w:cs="Calibri Light"/>
          <w:sz w:val="24"/>
          <w:szCs w:val="24"/>
        </w:rPr>
        <w:t xml:space="preserve"> – Eligibility Requirements</w:t>
      </w:r>
      <w:r>
        <w:rPr>
          <w:rFonts w:ascii="Calibri Light" w:hAnsi="Calibri Light" w:cs="Calibri Light"/>
          <w:sz w:val="24"/>
          <w:szCs w:val="24"/>
        </w:rPr>
        <w:t xml:space="preserve"> - </w:t>
      </w:r>
      <w:proofErr w:type="gramStart"/>
      <w:r w:rsidR="000A20DF" w:rsidRPr="00CB14D0">
        <w:rPr>
          <w:rFonts w:ascii="Calibri Light" w:hAnsi="Calibri Light" w:cs="Calibri Light"/>
          <w:sz w:val="24"/>
          <w:szCs w:val="24"/>
        </w:rPr>
        <w:t>For the purpose of</w:t>
      </w:r>
      <w:proofErr w:type="gramEnd"/>
      <w:r w:rsidR="000A20DF" w:rsidRPr="00CB14D0">
        <w:rPr>
          <w:rFonts w:ascii="Calibri Light" w:hAnsi="Calibri Light" w:cs="Calibri Light"/>
          <w:sz w:val="24"/>
          <w:szCs w:val="24"/>
        </w:rPr>
        <w:t xml:space="preserve"> this </w:t>
      </w:r>
      <w:r w:rsidR="00766978">
        <w:rPr>
          <w:rFonts w:ascii="Calibri Light" w:hAnsi="Calibri Light" w:cs="Calibri Light"/>
          <w:sz w:val="24"/>
          <w:szCs w:val="24"/>
        </w:rPr>
        <w:t>RFP</w:t>
      </w:r>
      <w:r w:rsidR="000A20DF" w:rsidRPr="00CB14D0">
        <w:rPr>
          <w:rFonts w:ascii="Calibri Light" w:hAnsi="Calibri Light" w:cs="Calibri Light"/>
          <w:sz w:val="24"/>
          <w:szCs w:val="24"/>
        </w:rPr>
        <w:t xml:space="preserve">, the following </w:t>
      </w:r>
      <w:r w:rsidR="00BC6AE3" w:rsidRPr="00CB14D0">
        <w:rPr>
          <w:rFonts w:ascii="Calibri Light" w:hAnsi="Calibri Light" w:cs="Calibri Light"/>
          <w:sz w:val="24"/>
          <w:szCs w:val="24"/>
        </w:rPr>
        <w:t>eligibility requirements</w:t>
      </w:r>
      <w:r w:rsidR="000A20DF" w:rsidRPr="00CB14D0">
        <w:rPr>
          <w:rFonts w:ascii="Calibri Light" w:hAnsi="Calibri Light" w:cs="Calibri Light"/>
          <w:sz w:val="24"/>
          <w:szCs w:val="24"/>
        </w:rPr>
        <w:t xml:space="preserve"> apply:</w:t>
      </w:r>
    </w:p>
    <w:p w14:paraId="5AF6039B" w14:textId="54F67C3A" w:rsidR="00F93FF8" w:rsidRPr="00D729D4" w:rsidRDefault="00766978" w:rsidP="00E961F1">
      <w:pPr>
        <w:numPr>
          <w:ilvl w:val="0"/>
          <w:numId w:val="28"/>
        </w:numPr>
        <w:spacing w:after="120" w:line="276" w:lineRule="auto"/>
        <w:jc w:val="both"/>
        <w:rPr>
          <w:rFonts w:ascii="Calibri Light" w:hAnsi="Calibri Light" w:cs="Calibri Light"/>
          <w:sz w:val="24"/>
          <w:szCs w:val="24"/>
        </w:rPr>
      </w:pPr>
      <w:r w:rsidRPr="00766978">
        <w:rPr>
          <w:rFonts w:ascii="Calibri Light" w:hAnsi="Calibri Light" w:cs="Calibri Light"/>
          <w:sz w:val="24"/>
          <w:szCs w:val="24"/>
        </w:rPr>
        <w:t xml:space="preserve">Eligible </w:t>
      </w:r>
      <w:r w:rsidR="00D729D4">
        <w:rPr>
          <w:rFonts w:ascii="Calibri Light" w:hAnsi="Calibri Light" w:cs="Calibri Light"/>
          <w:sz w:val="24"/>
          <w:szCs w:val="24"/>
        </w:rPr>
        <w:t>Microtransit Service</w:t>
      </w:r>
      <w:r w:rsidR="00F93FF8" w:rsidRPr="00D729D4">
        <w:rPr>
          <w:rFonts w:ascii="Calibri Light" w:hAnsi="Calibri Light" w:cs="Calibri Light"/>
          <w:sz w:val="24"/>
          <w:szCs w:val="24"/>
        </w:rPr>
        <w:t xml:space="preserve"> Provider</w:t>
      </w:r>
      <w:r w:rsidR="00D729D4">
        <w:rPr>
          <w:rFonts w:ascii="Calibri Light" w:hAnsi="Calibri Light" w:cs="Calibri Light"/>
          <w:sz w:val="24"/>
          <w:szCs w:val="24"/>
        </w:rPr>
        <w:t>s</w:t>
      </w:r>
      <w:r w:rsidR="00F93FF8" w:rsidRPr="00D729D4">
        <w:rPr>
          <w:rFonts w:ascii="Calibri Light" w:hAnsi="Calibri Light" w:cs="Calibri Light"/>
          <w:sz w:val="24"/>
          <w:szCs w:val="24"/>
        </w:rPr>
        <w:t xml:space="preserve"> – include</w:t>
      </w:r>
      <w:r w:rsidR="00330E1B">
        <w:rPr>
          <w:rFonts w:ascii="Calibri Light" w:hAnsi="Calibri Light" w:cs="Calibri Light"/>
          <w:sz w:val="24"/>
          <w:szCs w:val="24"/>
        </w:rPr>
        <w:t>s</w:t>
      </w:r>
      <w:r w:rsidR="00F93FF8" w:rsidRPr="00D729D4">
        <w:rPr>
          <w:rFonts w:ascii="Calibri Light" w:hAnsi="Calibri Light" w:cs="Calibri Light"/>
          <w:sz w:val="24"/>
          <w:szCs w:val="24"/>
        </w:rPr>
        <w:t xml:space="preserve"> but is not necessarily limited to a) public transit agencies, including regional and municipal </w:t>
      </w:r>
      <w:r w:rsidR="00B43CB9" w:rsidRPr="00D729D4">
        <w:rPr>
          <w:rFonts w:ascii="Calibri Light" w:hAnsi="Calibri Light" w:cs="Calibri Light"/>
          <w:sz w:val="24"/>
          <w:szCs w:val="24"/>
        </w:rPr>
        <w:t xml:space="preserve">transit agencies and authorities; b) </w:t>
      </w:r>
      <w:r w:rsidR="00F93FF8" w:rsidRPr="00D729D4">
        <w:rPr>
          <w:rFonts w:ascii="Calibri Light" w:hAnsi="Calibri Light" w:cs="Calibri Light"/>
          <w:sz w:val="24"/>
          <w:szCs w:val="24"/>
        </w:rPr>
        <w:t xml:space="preserve">private </w:t>
      </w:r>
      <w:r w:rsidR="00D729D4">
        <w:rPr>
          <w:rFonts w:ascii="Calibri Light" w:hAnsi="Calibri Light" w:cs="Calibri Light"/>
          <w:sz w:val="24"/>
          <w:szCs w:val="24"/>
        </w:rPr>
        <w:t>transportation</w:t>
      </w:r>
      <w:r w:rsidR="00B43CB9" w:rsidRPr="00D729D4">
        <w:rPr>
          <w:rFonts w:ascii="Calibri Light" w:hAnsi="Calibri Light" w:cs="Calibri Light"/>
          <w:sz w:val="24"/>
          <w:szCs w:val="24"/>
        </w:rPr>
        <w:t xml:space="preserve"> operators, including</w:t>
      </w:r>
      <w:r w:rsidR="00F93FF8" w:rsidRPr="00D729D4">
        <w:rPr>
          <w:rFonts w:ascii="Calibri Light" w:hAnsi="Calibri Light" w:cs="Calibri Light"/>
          <w:sz w:val="24"/>
          <w:szCs w:val="24"/>
        </w:rPr>
        <w:t xml:space="preserve"> subcontractor</w:t>
      </w:r>
      <w:r w:rsidR="00B43CB9" w:rsidRPr="00D729D4">
        <w:rPr>
          <w:rFonts w:ascii="Calibri Light" w:hAnsi="Calibri Light" w:cs="Calibri Light"/>
          <w:sz w:val="24"/>
          <w:szCs w:val="24"/>
        </w:rPr>
        <w:t xml:space="preserve"> service providers to public transit agencies; and c) paratransit providers and other licensed, private transportation and shuttle </w:t>
      </w:r>
      <w:r w:rsidR="00D729D4">
        <w:rPr>
          <w:rFonts w:ascii="Calibri Light" w:hAnsi="Calibri Light" w:cs="Calibri Light"/>
          <w:sz w:val="24"/>
          <w:szCs w:val="24"/>
        </w:rPr>
        <w:t xml:space="preserve">service </w:t>
      </w:r>
      <w:proofErr w:type="gramStart"/>
      <w:r w:rsidR="00B43CB9" w:rsidRPr="00D729D4">
        <w:rPr>
          <w:rFonts w:ascii="Calibri Light" w:hAnsi="Calibri Light" w:cs="Calibri Light"/>
          <w:sz w:val="24"/>
          <w:szCs w:val="24"/>
        </w:rPr>
        <w:t>providers;</w:t>
      </w:r>
      <w:proofErr w:type="gramEnd"/>
    </w:p>
    <w:p w14:paraId="4C33FEC8" w14:textId="513B529C" w:rsidR="00330E1B" w:rsidRDefault="00B43CB9" w:rsidP="00E961F1">
      <w:pPr>
        <w:numPr>
          <w:ilvl w:val="0"/>
          <w:numId w:val="28"/>
        </w:numPr>
        <w:spacing w:after="120" w:line="276" w:lineRule="auto"/>
        <w:jc w:val="both"/>
        <w:rPr>
          <w:rFonts w:ascii="Calibri Light" w:hAnsi="Calibri Light" w:cs="Calibri Light"/>
          <w:sz w:val="24"/>
          <w:szCs w:val="24"/>
        </w:rPr>
      </w:pPr>
      <w:r w:rsidRPr="00330E1B">
        <w:rPr>
          <w:rFonts w:ascii="Calibri Light" w:hAnsi="Calibri Light" w:cs="Calibri Light"/>
          <w:sz w:val="24"/>
          <w:szCs w:val="24"/>
        </w:rPr>
        <w:t xml:space="preserve">Qualifying </w:t>
      </w:r>
      <w:r w:rsidR="00D729D4" w:rsidRPr="00330E1B">
        <w:rPr>
          <w:rFonts w:ascii="Calibri Light" w:hAnsi="Calibri Light" w:cs="Calibri Light"/>
          <w:sz w:val="24"/>
          <w:szCs w:val="24"/>
        </w:rPr>
        <w:t>Microtransit</w:t>
      </w:r>
      <w:r w:rsidRPr="00330E1B">
        <w:rPr>
          <w:rFonts w:ascii="Calibri Light" w:hAnsi="Calibri Light" w:cs="Calibri Light"/>
          <w:sz w:val="24"/>
          <w:szCs w:val="24"/>
        </w:rPr>
        <w:t xml:space="preserve"> Vehicle</w:t>
      </w:r>
      <w:r w:rsidR="00E26B5C" w:rsidRPr="00330E1B">
        <w:rPr>
          <w:rFonts w:ascii="Calibri Light" w:hAnsi="Calibri Light" w:cs="Calibri Light"/>
          <w:sz w:val="24"/>
          <w:szCs w:val="24"/>
        </w:rPr>
        <w:t>s</w:t>
      </w:r>
      <w:r w:rsidRPr="00330E1B">
        <w:rPr>
          <w:rFonts w:ascii="Calibri Light" w:hAnsi="Calibri Light" w:cs="Calibri Light"/>
          <w:sz w:val="24"/>
          <w:szCs w:val="24"/>
        </w:rPr>
        <w:t xml:space="preserve"> – </w:t>
      </w:r>
      <w:r w:rsidR="00330E1B">
        <w:rPr>
          <w:rFonts w:ascii="Calibri Light" w:hAnsi="Calibri Light" w:cs="Calibri Light"/>
          <w:sz w:val="24"/>
          <w:szCs w:val="24"/>
        </w:rPr>
        <w:t>all microtransit vehicles must meet the following requirements:</w:t>
      </w:r>
    </w:p>
    <w:p w14:paraId="38779C6E" w14:textId="0CD8ECD5" w:rsidR="00B05637" w:rsidRDefault="00B05637" w:rsidP="00E961F1">
      <w:pPr>
        <w:numPr>
          <w:ilvl w:val="1"/>
          <w:numId w:val="29"/>
        </w:numPr>
        <w:spacing w:after="120" w:line="276" w:lineRule="auto"/>
        <w:jc w:val="both"/>
        <w:rPr>
          <w:rFonts w:ascii="Calibri Light" w:hAnsi="Calibri Light" w:cs="Calibri Light"/>
          <w:sz w:val="24"/>
          <w:szCs w:val="24"/>
        </w:rPr>
      </w:pPr>
      <w:r>
        <w:rPr>
          <w:rFonts w:ascii="Calibri Light" w:hAnsi="Calibri Light" w:cs="Calibri Light"/>
          <w:sz w:val="24"/>
          <w:szCs w:val="24"/>
        </w:rPr>
        <w:lastRenderedPageBreak/>
        <w:t xml:space="preserve">All vehicles must be </w:t>
      </w:r>
      <w:r w:rsidR="00B95A03" w:rsidRPr="00766978">
        <w:rPr>
          <w:rFonts w:ascii="Calibri Light" w:hAnsi="Calibri Light" w:cs="Calibri Light"/>
          <w:sz w:val="24"/>
          <w:szCs w:val="24"/>
        </w:rPr>
        <w:t xml:space="preserve">California Air Resources </w:t>
      </w:r>
      <w:proofErr w:type="gramStart"/>
      <w:r w:rsidR="00B95A03" w:rsidRPr="00766978">
        <w:rPr>
          <w:rFonts w:ascii="Calibri Light" w:hAnsi="Calibri Light" w:cs="Calibri Light"/>
          <w:sz w:val="24"/>
          <w:szCs w:val="24"/>
        </w:rPr>
        <w:t xml:space="preserve">Board  </w:t>
      </w:r>
      <w:r w:rsidR="00B95A03">
        <w:rPr>
          <w:rFonts w:ascii="Calibri Light" w:hAnsi="Calibri Light" w:cs="Calibri Light"/>
          <w:sz w:val="24"/>
          <w:szCs w:val="24"/>
        </w:rPr>
        <w:t>c</w:t>
      </w:r>
      <w:r>
        <w:rPr>
          <w:rFonts w:ascii="Calibri Light" w:hAnsi="Calibri Light" w:cs="Calibri Light"/>
          <w:sz w:val="24"/>
          <w:szCs w:val="24"/>
        </w:rPr>
        <w:t>ertified</w:t>
      </w:r>
      <w:proofErr w:type="gramEnd"/>
      <w:r>
        <w:rPr>
          <w:rFonts w:ascii="Calibri Light" w:hAnsi="Calibri Light" w:cs="Calibri Light"/>
          <w:sz w:val="24"/>
          <w:szCs w:val="24"/>
        </w:rPr>
        <w:t xml:space="preserve"> </w:t>
      </w:r>
      <w:r w:rsidR="00B95A03">
        <w:rPr>
          <w:rFonts w:ascii="Calibri Light" w:hAnsi="Calibri Light" w:cs="Calibri Light"/>
          <w:sz w:val="24"/>
          <w:szCs w:val="24"/>
        </w:rPr>
        <w:t>z</w:t>
      </w:r>
      <w:r w:rsidR="00330E1B">
        <w:rPr>
          <w:rFonts w:ascii="Calibri Light" w:hAnsi="Calibri Light" w:cs="Calibri Light"/>
          <w:sz w:val="24"/>
          <w:szCs w:val="24"/>
        </w:rPr>
        <w:t>ero-</w:t>
      </w:r>
      <w:r w:rsidR="00B95A03">
        <w:rPr>
          <w:rFonts w:ascii="Calibri Light" w:hAnsi="Calibri Light" w:cs="Calibri Light"/>
          <w:sz w:val="24"/>
          <w:szCs w:val="24"/>
        </w:rPr>
        <w:t>e</w:t>
      </w:r>
      <w:r w:rsidR="00330E1B">
        <w:rPr>
          <w:rFonts w:ascii="Calibri Light" w:hAnsi="Calibri Light" w:cs="Calibri Light"/>
          <w:sz w:val="24"/>
          <w:szCs w:val="24"/>
        </w:rPr>
        <w:t xml:space="preserve">mission </w:t>
      </w:r>
      <w:r w:rsidR="00B95A03">
        <w:rPr>
          <w:rFonts w:ascii="Calibri Light" w:hAnsi="Calibri Light" w:cs="Calibri Light"/>
          <w:sz w:val="24"/>
          <w:szCs w:val="24"/>
        </w:rPr>
        <w:t>v</w:t>
      </w:r>
      <w:r>
        <w:rPr>
          <w:rFonts w:ascii="Calibri Light" w:hAnsi="Calibri Light" w:cs="Calibri Light"/>
          <w:sz w:val="24"/>
          <w:szCs w:val="24"/>
        </w:rPr>
        <w:t xml:space="preserve">ehicles </w:t>
      </w:r>
      <w:r w:rsidR="00330E1B">
        <w:rPr>
          <w:rFonts w:ascii="Calibri Light" w:hAnsi="Calibri Light" w:cs="Calibri Light"/>
          <w:sz w:val="24"/>
          <w:szCs w:val="24"/>
        </w:rPr>
        <w:t>(</w:t>
      </w:r>
      <w:r>
        <w:rPr>
          <w:rFonts w:ascii="Calibri Light" w:hAnsi="Calibri Light" w:cs="Calibri Light"/>
          <w:sz w:val="24"/>
          <w:szCs w:val="24"/>
        </w:rPr>
        <w:t xml:space="preserve">i.e., </w:t>
      </w:r>
      <w:r w:rsidR="00330E1B">
        <w:rPr>
          <w:rFonts w:ascii="Calibri Light" w:hAnsi="Calibri Light" w:cs="Calibri Light"/>
          <w:sz w:val="24"/>
          <w:szCs w:val="24"/>
        </w:rPr>
        <w:t>no tailpipe emissions</w:t>
      </w:r>
      <w:r>
        <w:rPr>
          <w:rFonts w:ascii="Calibri Light" w:hAnsi="Calibri Light" w:cs="Calibri Light"/>
          <w:sz w:val="24"/>
          <w:szCs w:val="24"/>
        </w:rPr>
        <w:t>);</w:t>
      </w:r>
    </w:p>
    <w:p w14:paraId="1EAF9280" w14:textId="2CAFDE4C" w:rsidR="00AF0C3B" w:rsidRPr="00330E1B" w:rsidRDefault="00330E1B" w:rsidP="00E961F1">
      <w:pPr>
        <w:numPr>
          <w:ilvl w:val="1"/>
          <w:numId w:val="29"/>
        </w:numPr>
        <w:spacing w:after="120" w:line="276" w:lineRule="auto"/>
        <w:jc w:val="both"/>
        <w:rPr>
          <w:rFonts w:ascii="Calibri Light" w:hAnsi="Calibri Light" w:cs="Calibri Light"/>
          <w:sz w:val="24"/>
          <w:szCs w:val="24"/>
        </w:rPr>
      </w:pPr>
      <w:r>
        <w:rPr>
          <w:rFonts w:ascii="Calibri Light" w:hAnsi="Calibri Light" w:cs="Calibri Light"/>
          <w:sz w:val="24"/>
          <w:szCs w:val="24"/>
        </w:rPr>
        <w:t xml:space="preserve">There is </w:t>
      </w:r>
      <w:r w:rsidRPr="00330E1B">
        <w:rPr>
          <w:rFonts w:ascii="Calibri Light" w:hAnsi="Calibri Light" w:cs="Calibri Light"/>
          <w:sz w:val="24"/>
          <w:szCs w:val="24"/>
          <w:lang w:eastAsia="ja-JP"/>
        </w:rPr>
        <w:t xml:space="preserve">flexibility </w:t>
      </w:r>
      <w:r>
        <w:rPr>
          <w:rFonts w:ascii="Calibri Light" w:hAnsi="Calibri Light" w:cs="Calibri Light"/>
          <w:sz w:val="24"/>
          <w:szCs w:val="24"/>
          <w:lang w:eastAsia="ja-JP"/>
        </w:rPr>
        <w:t xml:space="preserve">as it pertains to </w:t>
      </w:r>
      <w:r w:rsidRPr="00330E1B">
        <w:rPr>
          <w:rFonts w:ascii="Calibri Light" w:hAnsi="Calibri Light" w:cs="Calibri Light"/>
          <w:sz w:val="24"/>
          <w:szCs w:val="24"/>
          <w:lang w:eastAsia="ja-JP"/>
        </w:rPr>
        <w:t>vehicle range and size</w:t>
      </w:r>
      <w:r w:rsidR="00B05637">
        <w:rPr>
          <w:rFonts w:ascii="Calibri Light" w:hAnsi="Calibri Light" w:cs="Calibri Light"/>
          <w:sz w:val="24"/>
          <w:szCs w:val="24"/>
          <w:lang w:eastAsia="ja-JP"/>
        </w:rPr>
        <w:t>; however eligible vehicles must accommodate a minimum of four (4) seated passengers in addition to the driver.  Eligible vehicles can</w:t>
      </w:r>
      <w:r w:rsidRPr="00330E1B">
        <w:rPr>
          <w:rFonts w:ascii="Calibri Light" w:hAnsi="Calibri Light" w:cs="Calibri Light"/>
          <w:sz w:val="24"/>
          <w:szCs w:val="24"/>
          <w:lang w:eastAsia="ja-JP"/>
        </w:rPr>
        <w:t xml:space="preserve"> includ</w:t>
      </w:r>
      <w:r w:rsidR="00B05637">
        <w:rPr>
          <w:rFonts w:ascii="Calibri Light" w:hAnsi="Calibri Light" w:cs="Calibri Light"/>
          <w:sz w:val="24"/>
          <w:szCs w:val="24"/>
          <w:lang w:eastAsia="ja-JP"/>
        </w:rPr>
        <w:t>e</w:t>
      </w:r>
      <w:r w:rsidRPr="00330E1B">
        <w:rPr>
          <w:rFonts w:ascii="Calibri Light" w:hAnsi="Calibri Light" w:cs="Calibri Light"/>
          <w:sz w:val="24"/>
          <w:szCs w:val="24"/>
          <w:lang w:eastAsia="ja-JP"/>
        </w:rPr>
        <w:t xml:space="preserve"> neighborhood electric vehicles, </w:t>
      </w:r>
      <w:r w:rsidR="00A0505A">
        <w:rPr>
          <w:rFonts w:ascii="Calibri Light" w:hAnsi="Calibri Light" w:cs="Calibri Light"/>
          <w:sz w:val="24"/>
          <w:szCs w:val="24"/>
          <w:lang w:eastAsia="ja-JP"/>
        </w:rPr>
        <w:t xml:space="preserve">low-speed vehicles, </w:t>
      </w:r>
      <w:r w:rsidRPr="00330E1B">
        <w:rPr>
          <w:rFonts w:ascii="Calibri Light" w:hAnsi="Calibri Light" w:cs="Calibri Light"/>
          <w:sz w:val="24"/>
          <w:szCs w:val="24"/>
          <w:lang w:eastAsia="ja-JP"/>
        </w:rPr>
        <w:t>vans, shuttles</w:t>
      </w:r>
      <w:r w:rsidR="00B05637">
        <w:rPr>
          <w:rFonts w:ascii="Calibri Light" w:hAnsi="Calibri Light" w:cs="Calibri Light"/>
          <w:sz w:val="24"/>
          <w:szCs w:val="24"/>
          <w:lang w:eastAsia="ja-JP"/>
        </w:rPr>
        <w:t xml:space="preserve">, </w:t>
      </w:r>
      <w:proofErr w:type="gramStart"/>
      <w:r w:rsidR="00B05637">
        <w:rPr>
          <w:rFonts w:ascii="Calibri Light" w:hAnsi="Calibri Light" w:cs="Calibri Light"/>
          <w:sz w:val="24"/>
          <w:szCs w:val="24"/>
          <w:lang w:eastAsia="ja-JP"/>
        </w:rPr>
        <w:t>etc.</w:t>
      </w:r>
      <w:r w:rsidR="005233C1">
        <w:rPr>
          <w:rFonts w:ascii="Calibri Light" w:hAnsi="Calibri Light" w:cs="Calibri Light"/>
          <w:sz w:val="24"/>
          <w:szCs w:val="24"/>
          <w:lang w:eastAsia="ja-JP"/>
        </w:rPr>
        <w:t>;</w:t>
      </w:r>
      <w:proofErr w:type="gramEnd"/>
    </w:p>
    <w:p w14:paraId="79B0F09E" w14:textId="3B82BBA8" w:rsidR="00EF140E" w:rsidRDefault="00C82989" w:rsidP="00E961F1">
      <w:pPr>
        <w:numPr>
          <w:ilvl w:val="1"/>
          <w:numId w:val="29"/>
        </w:numPr>
        <w:spacing w:line="276" w:lineRule="auto"/>
        <w:jc w:val="both"/>
        <w:rPr>
          <w:rFonts w:ascii="Calibri Light" w:hAnsi="Calibri Light" w:cs="Calibri Light"/>
          <w:sz w:val="24"/>
          <w:szCs w:val="24"/>
        </w:rPr>
      </w:pPr>
      <w:r w:rsidRPr="00766978">
        <w:rPr>
          <w:rFonts w:ascii="Calibri Light" w:hAnsi="Calibri Light" w:cs="Calibri Light"/>
          <w:sz w:val="24"/>
          <w:szCs w:val="24"/>
        </w:rPr>
        <w:t>Vehicles must meet all Americans with Disabilities Act (ADA), US Department of Transportation (DOT), California Department of Motor Vehicles (DMV), and other applicable regulatory agency</w:t>
      </w:r>
      <w:r w:rsidR="005233C1">
        <w:rPr>
          <w:rFonts w:ascii="Calibri Light" w:hAnsi="Calibri Light" w:cs="Calibri Light"/>
          <w:sz w:val="24"/>
          <w:szCs w:val="24"/>
        </w:rPr>
        <w:t xml:space="preserve"> standards.</w:t>
      </w:r>
    </w:p>
    <w:p w14:paraId="2165ED2E" w14:textId="77777777" w:rsidR="000A7B19" w:rsidRDefault="000A7B19" w:rsidP="000A7B19">
      <w:pPr>
        <w:spacing w:line="276" w:lineRule="auto"/>
        <w:ind w:left="1080"/>
        <w:jc w:val="both"/>
        <w:rPr>
          <w:rFonts w:ascii="Calibri Light" w:hAnsi="Calibri Light" w:cs="Calibri Light"/>
          <w:sz w:val="24"/>
          <w:szCs w:val="24"/>
        </w:rPr>
      </w:pPr>
    </w:p>
    <w:p w14:paraId="6BA8E8AA" w14:textId="48832244" w:rsidR="000A7B19" w:rsidRPr="000A7B19" w:rsidRDefault="000A7B19" w:rsidP="00E961F1">
      <w:pPr>
        <w:numPr>
          <w:ilvl w:val="0"/>
          <w:numId w:val="29"/>
        </w:numPr>
        <w:spacing w:after="120" w:line="276" w:lineRule="auto"/>
        <w:jc w:val="both"/>
        <w:rPr>
          <w:rFonts w:ascii="Calibri Light" w:hAnsi="Calibri Light" w:cs="Calibri Light"/>
          <w:sz w:val="24"/>
          <w:szCs w:val="24"/>
        </w:rPr>
      </w:pPr>
      <w:r w:rsidRPr="000A7B19">
        <w:rPr>
          <w:rFonts w:ascii="Calibri Light" w:hAnsi="Calibri Light" w:cs="Calibri Light"/>
          <w:sz w:val="24"/>
          <w:szCs w:val="24"/>
        </w:rPr>
        <w:t xml:space="preserve">Eligible Uses of MSRC Funds – MSRC funds may be used to offset </w:t>
      </w:r>
      <w:r>
        <w:rPr>
          <w:rFonts w:ascii="Calibri Light" w:hAnsi="Calibri Light" w:cs="Calibri Light"/>
          <w:sz w:val="24"/>
          <w:szCs w:val="24"/>
        </w:rPr>
        <w:t>D</w:t>
      </w:r>
      <w:r w:rsidRPr="000A7B19">
        <w:rPr>
          <w:rFonts w:ascii="Calibri Light" w:hAnsi="Calibri Light" w:cs="Calibri Light"/>
          <w:sz w:val="24"/>
          <w:szCs w:val="24"/>
        </w:rPr>
        <w:t xml:space="preserve">irect </w:t>
      </w:r>
      <w:r>
        <w:rPr>
          <w:rFonts w:ascii="Calibri Light" w:hAnsi="Calibri Light" w:cs="Calibri Light"/>
          <w:sz w:val="24"/>
          <w:szCs w:val="24"/>
        </w:rPr>
        <w:t>O</w:t>
      </w:r>
      <w:r w:rsidRPr="000A7B19">
        <w:rPr>
          <w:rFonts w:ascii="Calibri Light" w:hAnsi="Calibri Light" w:cs="Calibri Light"/>
          <w:sz w:val="24"/>
          <w:szCs w:val="24"/>
        </w:rPr>
        <w:t xml:space="preserve">perating </w:t>
      </w:r>
      <w:r>
        <w:rPr>
          <w:rFonts w:ascii="Calibri Light" w:hAnsi="Calibri Light" w:cs="Calibri Light"/>
          <w:sz w:val="24"/>
          <w:szCs w:val="24"/>
        </w:rPr>
        <w:t>C</w:t>
      </w:r>
      <w:r w:rsidRPr="000A7B19">
        <w:rPr>
          <w:rFonts w:ascii="Calibri Light" w:hAnsi="Calibri Light" w:cs="Calibri Light"/>
          <w:sz w:val="24"/>
          <w:szCs w:val="24"/>
        </w:rPr>
        <w:t xml:space="preserve">osts associated with </w:t>
      </w:r>
      <w:r>
        <w:rPr>
          <w:rFonts w:ascii="Calibri Light" w:hAnsi="Calibri Light" w:cs="Calibri Light"/>
          <w:sz w:val="24"/>
          <w:szCs w:val="24"/>
        </w:rPr>
        <w:t>new or expanded microtransit service</w:t>
      </w:r>
      <w:r w:rsidR="00336945">
        <w:rPr>
          <w:rFonts w:ascii="Calibri Light" w:hAnsi="Calibri Light" w:cs="Calibri Light"/>
          <w:sz w:val="24"/>
          <w:szCs w:val="24"/>
        </w:rPr>
        <w:t>, as follows:</w:t>
      </w:r>
    </w:p>
    <w:p w14:paraId="5000A703" w14:textId="22267D4D" w:rsidR="000A7B19" w:rsidRDefault="000A7B19" w:rsidP="00E961F1">
      <w:pPr>
        <w:pStyle w:val="ListParagraph"/>
        <w:numPr>
          <w:ilvl w:val="1"/>
          <w:numId w:val="29"/>
        </w:numPr>
        <w:spacing w:after="120" w:line="276" w:lineRule="auto"/>
        <w:jc w:val="both"/>
        <w:rPr>
          <w:rFonts w:ascii="Calibri Light" w:hAnsi="Calibri Light" w:cs="Calibri Light"/>
          <w:sz w:val="24"/>
          <w:szCs w:val="24"/>
        </w:rPr>
      </w:pPr>
      <w:r w:rsidRPr="00336945">
        <w:rPr>
          <w:rFonts w:ascii="Calibri Light" w:hAnsi="Calibri Light" w:cs="Calibri Light"/>
          <w:sz w:val="24"/>
          <w:szCs w:val="24"/>
        </w:rPr>
        <w:t xml:space="preserve">Transportation Operations – Direct costs associated with operations of </w:t>
      </w:r>
      <w:r w:rsidR="00336945" w:rsidRPr="00336945">
        <w:rPr>
          <w:rFonts w:ascii="Calibri Light" w:hAnsi="Calibri Light" w:cs="Calibri Light"/>
          <w:sz w:val="24"/>
          <w:szCs w:val="24"/>
        </w:rPr>
        <w:t xml:space="preserve">microtransit </w:t>
      </w:r>
      <w:proofErr w:type="gramStart"/>
      <w:r w:rsidR="00336945" w:rsidRPr="00336945">
        <w:rPr>
          <w:rFonts w:ascii="Calibri Light" w:hAnsi="Calibri Light" w:cs="Calibri Light"/>
          <w:sz w:val="24"/>
          <w:szCs w:val="24"/>
        </w:rPr>
        <w:t>services</w:t>
      </w:r>
      <w:r w:rsidR="00A966CE">
        <w:rPr>
          <w:rFonts w:ascii="Calibri Light" w:hAnsi="Calibri Light" w:cs="Calibri Light"/>
          <w:sz w:val="24"/>
          <w:szCs w:val="24"/>
        </w:rPr>
        <w:t>;</w:t>
      </w:r>
      <w:proofErr w:type="gramEnd"/>
    </w:p>
    <w:p w14:paraId="39A1B968" w14:textId="55671952" w:rsidR="00FE3FC8" w:rsidRDefault="00FE3FC8" w:rsidP="00E961F1">
      <w:pPr>
        <w:pStyle w:val="ListParagraph"/>
        <w:numPr>
          <w:ilvl w:val="1"/>
          <w:numId w:val="29"/>
        </w:numPr>
        <w:spacing w:after="120" w:line="276" w:lineRule="auto"/>
        <w:jc w:val="both"/>
        <w:rPr>
          <w:rFonts w:ascii="Calibri Light" w:hAnsi="Calibri Light" w:cs="Calibri Light"/>
          <w:sz w:val="24"/>
          <w:szCs w:val="24"/>
        </w:rPr>
      </w:pPr>
      <w:r>
        <w:rPr>
          <w:rFonts w:ascii="Calibri Light" w:hAnsi="Calibri Light" w:cs="Calibri Light"/>
          <w:sz w:val="24"/>
          <w:szCs w:val="24"/>
        </w:rPr>
        <w:t xml:space="preserve">Marketing, outreach, and promotion of the availability of the microtransit </w:t>
      </w:r>
      <w:proofErr w:type="gramStart"/>
      <w:r>
        <w:rPr>
          <w:rFonts w:ascii="Calibri Light" w:hAnsi="Calibri Light" w:cs="Calibri Light"/>
          <w:sz w:val="24"/>
          <w:szCs w:val="24"/>
        </w:rPr>
        <w:t>service;</w:t>
      </w:r>
      <w:proofErr w:type="gramEnd"/>
    </w:p>
    <w:p w14:paraId="008373F1" w14:textId="797BF464" w:rsidR="00DC58DA" w:rsidRDefault="00FE3FC8" w:rsidP="00E961F1">
      <w:pPr>
        <w:pStyle w:val="ListParagraph"/>
        <w:numPr>
          <w:ilvl w:val="1"/>
          <w:numId w:val="29"/>
        </w:numPr>
        <w:spacing w:line="276" w:lineRule="auto"/>
        <w:jc w:val="both"/>
        <w:rPr>
          <w:rFonts w:ascii="Calibri Light" w:hAnsi="Calibri Light" w:cs="Calibri Light"/>
          <w:sz w:val="24"/>
          <w:szCs w:val="24"/>
        </w:rPr>
      </w:pPr>
      <w:r>
        <w:rPr>
          <w:rFonts w:ascii="Calibri Light" w:hAnsi="Calibri Light" w:cs="Calibri Light"/>
          <w:sz w:val="24"/>
          <w:szCs w:val="24"/>
        </w:rPr>
        <w:t xml:space="preserve">Reasonable administrative costs.  The determination of what constitutes “reasonable” costs is within the sole discretion of the MSRC. </w:t>
      </w:r>
    </w:p>
    <w:p w14:paraId="235B984A" w14:textId="77777777" w:rsidR="00DC58DA" w:rsidRPr="00DC58DA" w:rsidRDefault="00DC58DA" w:rsidP="00DC58DA">
      <w:pPr>
        <w:ind w:left="1080"/>
        <w:jc w:val="both"/>
        <w:rPr>
          <w:rFonts w:ascii="Calibri Light" w:hAnsi="Calibri Light" w:cs="Calibri Light"/>
          <w:sz w:val="24"/>
          <w:szCs w:val="24"/>
        </w:rPr>
      </w:pPr>
    </w:p>
    <w:p w14:paraId="05A446CF" w14:textId="4E879CF6" w:rsidR="00DC58DA" w:rsidRDefault="00DC58DA" w:rsidP="00E961F1">
      <w:pPr>
        <w:pStyle w:val="ListParagraph"/>
        <w:numPr>
          <w:ilvl w:val="0"/>
          <w:numId w:val="29"/>
        </w:numPr>
        <w:spacing w:after="120" w:line="276" w:lineRule="auto"/>
        <w:jc w:val="both"/>
        <w:rPr>
          <w:rFonts w:ascii="Calibri Light" w:hAnsi="Calibri Light" w:cs="Calibri Light"/>
          <w:sz w:val="24"/>
          <w:szCs w:val="24"/>
        </w:rPr>
      </w:pPr>
      <w:r>
        <w:rPr>
          <w:rFonts w:ascii="Calibri Light" w:hAnsi="Calibri Light" w:cs="Calibri Light"/>
          <w:sz w:val="24"/>
          <w:szCs w:val="24"/>
        </w:rPr>
        <w:t xml:space="preserve">Ineligible Uses of MSRC Funds – MSRC funds cannot be used to pay for the following project elements.  </w:t>
      </w:r>
      <w:r w:rsidR="00483017">
        <w:rPr>
          <w:rFonts w:ascii="Calibri Light" w:hAnsi="Calibri Light" w:cs="Calibri Light"/>
          <w:sz w:val="24"/>
          <w:szCs w:val="24"/>
        </w:rPr>
        <w:t xml:space="preserve">Costs associated with these project elements are </w:t>
      </w:r>
      <w:r>
        <w:rPr>
          <w:rFonts w:ascii="Calibri Light" w:hAnsi="Calibri Light" w:cs="Calibri Light"/>
          <w:sz w:val="24"/>
          <w:szCs w:val="24"/>
        </w:rPr>
        <w:t>required to be co-funded by the microtransit project applicant:</w:t>
      </w:r>
    </w:p>
    <w:p w14:paraId="137E28FE" w14:textId="7A9086D8" w:rsidR="00DC58DA" w:rsidRDefault="002517B1" w:rsidP="00E961F1">
      <w:pPr>
        <w:pStyle w:val="ListParagraph"/>
        <w:numPr>
          <w:ilvl w:val="1"/>
          <w:numId w:val="29"/>
        </w:numPr>
        <w:spacing w:after="120" w:line="276" w:lineRule="auto"/>
        <w:jc w:val="both"/>
        <w:rPr>
          <w:rFonts w:ascii="Calibri Light" w:hAnsi="Calibri Light" w:cs="Calibri Light"/>
          <w:sz w:val="24"/>
          <w:szCs w:val="24"/>
        </w:rPr>
      </w:pPr>
      <w:r>
        <w:rPr>
          <w:rFonts w:ascii="Calibri Light" w:hAnsi="Calibri Light" w:cs="Calibri Light"/>
          <w:sz w:val="24"/>
          <w:szCs w:val="24"/>
        </w:rPr>
        <w:t>Capital</w:t>
      </w:r>
      <w:r w:rsidR="00EF38B7">
        <w:rPr>
          <w:rFonts w:ascii="Calibri Light" w:hAnsi="Calibri Light" w:cs="Calibri Light"/>
          <w:sz w:val="24"/>
          <w:szCs w:val="24"/>
        </w:rPr>
        <w:t xml:space="preserve"> c</w:t>
      </w:r>
      <w:r w:rsidR="00DC58DA">
        <w:rPr>
          <w:rFonts w:ascii="Calibri Light" w:hAnsi="Calibri Light" w:cs="Calibri Light"/>
          <w:sz w:val="24"/>
          <w:szCs w:val="24"/>
        </w:rPr>
        <w:t xml:space="preserve">osts associated with microtransit vehicle purchase or </w:t>
      </w:r>
      <w:proofErr w:type="gramStart"/>
      <w:r w:rsidR="00DC58DA">
        <w:rPr>
          <w:rFonts w:ascii="Calibri Light" w:hAnsi="Calibri Light" w:cs="Calibri Light"/>
          <w:sz w:val="24"/>
          <w:szCs w:val="24"/>
        </w:rPr>
        <w:t>lease;</w:t>
      </w:r>
      <w:proofErr w:type="gramEnd"/>
    </w:p>
    <w:p w14:paraId="1C22D04D" w14:textId="4069B3B4" w:rsidR="00DC58DA" w:rsidRDefault="002517B1" w:rsidP="00E961F1">
      <w:pPr>
        <w:pStyle w:val="ListParagraph"/>
        <w:numPr>
          <w:ilvl w:val="1"/>
          <w:numId w:val="29"/>
        </w:numPr>
        <w:spacing w:after="120" w:line="276" w:lineRule="auto"/>
        <w:jc w:val="both"/>
        <w:rPr>
          <w:rFonts w:ascii="Calibri Light" w:hAnsi="Calibri Light" w:cs="Calibri Light"/>
          <w:sz w:val="24"/>
          <w:szCs w:val="24"/>
        </w:rPr>
      </w:pPr>
      <w:r>
        <w:rPr>
          <w:rFonts w:ascii="Calibri Light" w:hAnsi="Calibri Light" w:cs="Calibri Light"/>
          <w:sz w:val="24"/>
          <w:szCs w:val="24"/>
        </w:rPr>
        <w:t xml:space="preserve">Acquisition of real </w:t>
      </w:r>
      <w:proofErr w:type="gramStart"/>
      <w:r>
        <w:rPr>
          <w:rFonts w:ascii="Calibri Light" w:hAnsi="Calibri Light" w:cs="Calibri Light"/>
          <w:sz w:val="24"/>
          <w:szCs w:val="24"/>
        </w:rPr>
        <w:t>property</w:t>
      </w:r>
      <w:r w:rsidR="00473B6F">
        <w:rPr>
          <w:rFonts w:ascii="Calibri Light" w:hAnsi="Calibri Light" w:cs="Calibri Light"/>
          <w:sz w:val="24"/>
          <w:szCs w:val="24"/>
        </w:rPr>
        <w:t>;</w:t>
      </w:r>
      <w:proofErr w:type="gramEnd"/>
    </w:p>
    <w:p w14:paraId="321FC673" w14:textId="502E8113" w:rsidR="00473B6F" w:rsidRPr="00DC58DA" w:rsidRDefault="00473B6F" w:rsidP="00E961F1">
      <w:pPr>
        <w:pStyle w:val="ListParagraph"/>
        <w:numPr>
          <w:ilvl w:val="1"/>
          <w:numId w:val="29"/>
        </w:numPr>
        <w:spacing w:after="120" w:line="276" w:lineRule="auto"/>
        <w:jc w:val="both"/>
        <w:rPr>
          <w:rFonts w:ascii="Calibri Light" w:hAnsi="Calibri Light" w:cs="Calibri Light"/>
          <w:sz w:val="24"/>
          <w:szCs w:val="24"/>
        </w:rPr>
      </w:pPr>
      <w:r>
        <w:rPr>
          <w:rFonts w:ascii="Calibri Light" w:hAnsi="Calibri Light" w:cs="Calibri Light"/>
          <w:sz w:val="24"/>
          <w:szCs w:val="24"/>
        </w:rPr>
        <w:t xml:space="preserve">Costs associated with electric vehicle charging infrastructure (EVSE) purchase or </w:t>
      </w:r>
      <w:proofErr w:type="gramStart"/>
      <w:r w:rsidR="0085052C">
        <w:rPr>
          <w:rFonts w:ascii="Calibri Light" w:hAnsi="Calibri Light" w:cs="Calibri Light"/>
          <w:sz w:val="24"/>
          <w:szCs w:val="24"/>
        </w:rPr>
        <w:t>installation</w:t>
      </w:r>
      <w:r>
        <w:rPr>
          <w:rFonts w:ascii="Calibri Light" w:hAnsi="Calibri Light" w:cs="Calibri Light"/>
          <w:sz w:val="24"/>
          <w:szCs w:val="24"/>
        </w:rPr>
        <w:t>;</w:t>
      </w:r>
      <w:proofErr w:type="gramEnd"/>
    </w:p>
    <w:p w14:paraId="6817F733" w14:textId="77777777" w:rsidR="00E37DA5" w:rsidRDefault="00E37DA5" w:rsidP="00284599">
      <w:pPr>
        <w:tabs>
          <w:tab w:val="left" w:pos="-2250"/>
        </w:tabs>
        <w:spacing w:line="276" w:lineRule="auto"/>
        <w:rPr>
          <w:rFonts w:ascii="Calibri Light" w:hAnsi="Calibri Light" w:cs="Calibri Light"/>
          <w:b/>
          <w:bCs/>
          <w:sz w:val="24"/>
          <w:szCs w:val="24"/>
        </w:rPr>
      </w:pPr>
    </w:p>
    <w:p w14:paraId="2123C8FD" w14:textId="49FF7428" w:rsidR="00A966CE" w:rsidRPr="005E62D0" w:rsidRDefault="00A966CE" w:rsidP="00284599">
      <w:pPr>
        <w:tabs>
          <w:tab w:val="left" w:pos="-2250"/>
        </w:tabs>
        <w:spacing w:line="276" w:lineRule="auto"/>
        <w:rPr>
          <w:rFonts w:ascii="Calibri Light" w:hAnsi="Calibri Light" w:cs="Calibri Light"/>
          <w:b/>
          <w:bCs/>
          <w:sz w:val="24"/>
          <w:szCs w:val="24"/>
        </w:rPr>
      </w:pPr>
      <w:r w:rsidRPr="005E62D0">
        <w:rPr>
          <w:rFonts w:ascii="Calibri Light" w:hAnsi="Calibri Light" w:cs="Calibri Light"/>
          <w:b/>
          <w:bCs/>
          <w:sz w:val="24"/>
          <w:szCs w:val="24"/>
        </w:rPr>
        <w:t>SECTION 3 – CONDITIONS &amp; FUNDING CONSTRAINTS</w:t>
      </w:r>
    </w:p>
    <w:p w14:paraId="45FE6319" w14:textId="4B2C7DB7" w:rsidR="00A966CE" w:rsidRDefault="00A966CE" w:rsidP="00284599">
      <w:pPr>
        <w:tabs>
          <w:tab w:val="left" w:pos="-2250"/>
        </w:tabs>
        <w:spacing w:line="276" w:lineRule="auto"/>
        <w:rPr>
          <w:rFonts w:ascii="Calibri Light" w:hAnsi="Calibri Light" w:cs="Calibri Light"/>
          <w:sz w:val="24"/>
          <w:szCs w:val="24"/>
        </w:rPr>
      </w:pPr>
    </w:p>
    <w:p w14:paraId="307EE7C0" w14:textId="3649653E" w:rsidR="00A966CE" w:rsidRDefault="00A966CE" w:rsidP="00284599">
      <w:pPr>
        <w:tabs>
          <w:tab w:val="left" w:pos="-2250"/>
        </w:tabs>
        <w:spacing w:line="276" w:lineRule="auto"/>
        <w:jc w:val="both"/>
        <w:rPr>
          <w:rFonts w:ascii="Calibri Light" w:hAnsi="Calibri Light" w:cs="Calibri Light"/>
          <w:sz w:val="24"/>
          <w:szCs w:val="24"/>
        </w:rPr>
      </w:pPr>
      <w:r w:rsidRPr="00376A4D">
        <w:rPr>
          <w:rFonts w:ascii="Calibri Light" w:hAnsi="Calibri Light" w:cs="Calibri Light"/>
          <w:sz w:val="24"/>
          <w:szCs w:val="24"/>
        </w:rPr>
        <w:t>3.1 – Maximum MSRC-Funded Operations Period</w:t>
      </w:r>
      <w:r w:rsidRPr="00284599">
        <w:rPr>
          <w:rFonts w:ascii="Calibri Light" w:hAnsi="Calibri Light" w:cs="Calibri Light"/>
          <w:sz w:val="24"/>
          <w:szCs w:val="24"/>
        </w:rPr>
        <w:t xml:space="preserve"> – </w:t>
      </w:r>
      <w:r w:rsidR="00D95677" w:rsidRPr="00284599">
        <w:rPr>
          <w:rFonts w:ascii="Calibri Light" w:hAnsi="Calibri Light" w:cs="Calibri Light"/>
          <w:sz w:val="24"/>
          <w:szCs w:val="24"/>
        </w:rPr>
        <w:t xml:space="preserve">the maximum length of time MSRC funding can be used to subsidize new or expanded microtransit service operations is </w:t>
      </w:r>
      <w:r w:rsidR="00D95677" w:rsidRPr="00284599">
        <w:rPr>
          <w:rFonts w:ascii="Calibri Light" w:hAnsi="Calibri Light" w:cs="Calibri Light"/>
          <w:b/>
          <w:bCs/>
          <w:sz w:val="24"/>
          <w:szCs w:val="24"/>
        </w:rPr>
        <w:t>eighteen (18) months</w:t>
      </w:r>
      <w:r w:rsidR="00D95677" w:rsidRPr="00284599">
        <w:rPr>
          <w:rFonts w:ascii="Calibri Light" w:hAnsi="Calibri Light" w:cs="Calibri Light"/>
          <w:sz w:val="24"/>
          <w:szCs w:val="24"/>
        </w:rPr>
        <w:t xml:space="preserve">.  </w:t>
      </w:r>
    </w:p>
    <w:p w14:paraId="38BDCA59" w14:textId="77777777" w:rsidR="00284599" w:rsidRPr="00284599" w:rsidRDefault="00284599" w:rsidP="007A722E">
      <w:pPr>
        <w:tabs>
          <w:tab w:val="left" w:pos="-2250"/>
        </w:tabs>
        <w:jc w:val="both"/>
        <w:rPr>
          <w:rFonts w:ascii="Calibri Light" w:hAnsi="Calibri Light" w:cs="Calibri Light"/>
          <w:sz w:val="24"/>
          <w:szCs w:val="24"/>
        </w:rPr>
      </w:pPr>
    </w:p>
    <w:p w14:paraId="1A2E6B66" w14:textId="22905D19" w:rsidR="00284599" w:rsidRDefault="00CF0741" w:rsidP="00284599">
      <w:pPr>
        <w:tabs>
          <w:tab w:val="left" w:pos="-2250"/>
        </w:tabs>
        <w:spacing w:line="276" w:lineRule="auto"/>
        <w:jc w:val="both"/>
        <w:rPr>
          <w:rFonts w:ascii="Calibri Light" w:hAnsi="Calibri Light" w:cs="Calibri Light"/>
          <w:sz w:val="24"/>
          <w:szCs w:val="24"/>
        </w:rPr>
      </w:pPr>
      <w:r w:rsidRPr="00376A4D">
        <w:rPr>
          <w:rFonts w:ascii="Calibri Light" w:hAnsi="Calibri Light" w:cs="Calibri Light"/>
          <w:sz w:val="24"/>
          <w:szCs w:val="24"/>
        </w:rPr>
        <w:t xml:space="preserve">3.2 – </w:t>
      </w:r>
      <w:r w:rsidR="00A966CE" w:rsidRPr="00376A4D">
        <w:rPr>
          <w:rFonts w:ascii="Calibri Light" w:hAnsi="Calibri Light" w:cs="Calibri Light"/>
          <w:sz w:val="24"/>
          <w:szCs w:val="24"/>
        </w:rPr>
        <w:t>Microtransit Service</w:t>
      </w:r>
      <w:r w:rsidR="00284599" w:rsidRPr="00376A4D">
        <w:rPr>
          <w:rFonts w:ascii="Calibri Light" w:hAnsi="Calibri Light" w:cs="Calibri Light"/>
          <w:sz w:val="24"/>
          <w:szCs w:val="24"/>
        </w:rPr>
        <w:t xml:space="preserve"> </w:t>
      </w:r>
      <w:r w:rsidR="00BE7B86" w:rsidRPr="00376A4D">
        <w:rPr>
          <w:rFonts w:ascii="Calibri Light" w:hAnsi="Calibri Light" w:cs="Calibri Light"/>
          <w:sz w:val="24"/>
          <w:szCs w:val="24"/>
        </w:rPr>
        <w:t>Outreach, Marketing, and Promotion</w:t>
      </w:r>
      <w:r w:rsidR="00BE7B86" w:rsidRPr="00284599">
        <w:rPr>
          <w:rFonts w:ascii="Calibri Light" w:hAnsi="Calibri Light" w:cs="Calibri Light"/>
          <w:sz w:val="24"/>
          <w:szCs w:val="24"/>
        </w:rPr>
        <w:t xml:space="preserve"> – </w:t>
      </w:r>
      <w:r>
        <w:rPr>
          <w:rFonts w:ascii="Calibri Light" w:hAnsi="Calibri Light" w:cs="Calibri Light"/>
          <w:sz w:val="24"/>
          <w:szCs w:val="24"/>
        </w:rPr>
        <w:t>a</w:t>
      </w:r>
      <w:r w:rsidR="00BE7B86" w:rsidRPr="00284599">
        <w:rPr>
          <w:rFonts w:ascii="Calibri Light" w:hAnsi="Calibri Light" w:cs="Calibri Light"/>
          <w:sz w:val="24"/>
          <w:szCs w:val="24"/>
        </w:rPr>
        <w:t xml:space="preserve">ll </w:t>
      </w:r>
      <w:r w:rsidR="00284599">
        <w:rPr>
          <w:rFonts w:ascii="Calibri Light" w:hAnsi="Calibri Light" w:cs="Calibri Light"/>
          <w:sz w:val="24"/>
          <w:szCs w:val="24"/>
        </w:rPr>
        <w:t>microtransit service</w:t>
      </w:r>
      <w:r w:rsidR="00BE7B86" w:rsidRPr="00284599">
        <w:rPr>
          <w:rFonts w:ascii="Calibri Light" w:hAnsi="Calibri Light" w:cs="Calibri Light"/>
          <w:sz w:val="24"/>
          <w:szCs w:val="24"/>
        </w:rPr>
        <w:t xml:space="preserve"> projects that receive an MSRC Clean Transportation Funding™ award must include advertising and promotion of the availability of the service as a project element.  </w:t>
      </w:r>
    </w:p>
    <w:p w14:paraId="385AEDF7" w14:textId="1368009D" w:rsidR="00284599" w:rsidRDefault="00284599" w:rsidP="00284599">
      <w:pPr>
        <w:tabs>
          <w:tab w:val="left" w:pos="-2250"/>
        </w:tabs>
        <w:jc w:val="both"/>
        <w:rPr>
          <w:rFonts w:ascii="Calibri Light" w:hAnsi="Calibri Light" w:cs="Calibri Light"/>
          <w:sz w:val="24"/>
          <w:szCs w:val="24"/>
        </w:rPr>
      </w:pPr>
    </w:p>
    <w:p w14:paraId="4E7BFA20" w14:textId="77E6DACB" w:rsidR="00E40B97" w:rsidRPr="00CF0741" w:rsidRDefault="00284599" w:rsidP="00CF0741">
      <w:pPr>
        <w:tabs>
          <w:tab w:val="left" w:pos="-2250"/>
        </w:tabs>
        <w:spacing w:after="120" w:line="276" w:lineRule="auto"/>
        <w:jc w:val="both"/>
        <w:rPr>
          <w:rFonts w:ascii="Calibri Light" w:hAnsi="Calibri Light" w:cs="Calibri Light"/>
          <w:sz w:val="24"/>
          <w:szCs w:val="24"/>
        </w:rPr>
      </w:pPr>
      <w:r w:rsidRPr="00376A4D">
        <w:rPr>
          <w:rFonts w:ascii="Calibri Light" w:hAnsi="Calibri Light" w:cs="Calibri Light"/>
          <w:sz w:val="24"/>
          <w:szCs w:val="24"/>
        </w:rPr>
        <w:lastRenderedPageBreak/>
        <w:t xml:space="preserve">3.3 </w:t>
      </w:r>
      <w:r w:rsidR="00CF0741" w:rsidRPr="00376A4D">
        <w:rPr>
          <w:rFonts w:ascii="Calibri Light" w:hAnsi="Calibri Light" w:cs="Calibri Light"/>
          <w:sz w:val="24"/>
          <w:szCs w:val="24"/>
        </w:rPr>
        <w:t>–</w:t>
      </w:r>
      <w:r w:rsidRPr="00376A4D">
        <w:rPr>
          <w:rFonts w:ascii="Calibri Light" w:hAnsi="Calibri Light" w:cs="Calibri Light"/>
          <w:sz w:val="24"/>
          <w:szCs w:val="24"/>
        </w:rPr>
        <w:t xml:space="preserve"> </w:t>
      </w:r>
      <w:r w:rsidR="00CF0741" w:rsidRPr="00376A4D">
        <w:rPr>
          <w:rFonts w:ascii="Calibri Light" w:hAnsi="Calibri Light" w:cs="Calibri Light"/>
          <w:sz w:val="24"/>
          <w:szCs w:val="24"/>
        </w:rPr>
        <w:t>Project Co-Funding Requirements</w:t>
      </w:r>
      <w:r w:rsidR="00CF0741">
        <w:rPr>
          <w:rFonts w:ascii="Calibri Light" w:hAnsi="Calibri Light" w:cs="Calibri Light"/>
          <w:sz w:val="24"/>
          <w:szCs w:val="24"/>
        </w:rPr>
        <w:t xml:space="preserve"> – </w:t>
      </w:r>
      <w:r w:rsidR="00CF0741" w:rsidRPr="00CF0741">
        <w:rPr>
          <w:rFonts w:ascii="Calibri Light" w:hAnsi="Calibri Light" w:cs="Calibri Light"/>
          <w:sz w:val="24"/>
          <w:szCs w:val="24"/>
        </w:rPr>
        <w:t xml:space="preserve">microtransit service </w:t>
      </w:r>
      <w:r w:rsidR="00775027" w:rsidRPr="00CF0741">
        <w:rPr>
          <w:rFonts w:ascii="Calibri Light" w:hAnsi="Calibri Light" w:cs="Calibri Light"/>
          <w:sz w:val="24"/>
          <w:szCs w:val="24"/>
        </w:rPr>
        <w:t xml:space="preserve">projects funded by the MSRC are required to provide </w:t>
      </w:r>
      <w:r w:rsidR="00424D32" w:rsidRPr="00CF0741">
        <w:rPr>
          <w:rFonts w:ascii="Calibri Light" w:hAnsi="Calibri Light" w:cs="Calibri Light"/>
          <w:sz w:val="24"/>
          <w:szCs w:val="24"/>
        </w:rPr>
        <w:t xml:space="preserve">minimum </w:t>
      </w:r>
      <w:r w:rsidR="00775027" w:rsidRPr="00CF0741">
        <w:rPr>
          <w:rFonts w:ascii="Calibri Light" w:hAnsi="Calibri Light" w:cs="Calibri Light"/>
          <w:sz w:val="24"/>
          <w:szCs w:val="24"/>
        </w:rPr>
        <w:t>project co-funding</w:t>
      </w:r>
      <w:r w:rsidR="00F5523E" w:rsidRPr="00CF0741">
        <w:rPr>
          <w:rFonts w:ascii="Calibri Light" w:hAnsi="Calibri Light" w:cs="Calibri Light"/>
          <w:sz w:val="24"/>
          <w:szCs w:val="24"/>
        </w:rPr>
        <w:t xml:space="preserve">.  </w:t>
      </w:r>
      <w:r w:rsidR="00E40B97" w:rsidRPr="00CF0741">
        <w:rPr>
          <w:rFonts w:ascii="Calibri Light" w:hAnsi="Calibri Light" w:cs="Calibri Light"/>
          <w:sz w:val="24"/>
          <w:szCs w:val="24"/>
        </w:rPr>
        <w:t xml:space="preserve">Co-funding must be greater than or equal to </w:t>
      </w:r>
      <w:r w:rsidR="00CF0741" w:rsidRPr="00332803">
        <w:rPr>
          <w:rFonts w:ascii="Calibri Light" w:hAnsi="Calibri Light" w:cs="Calibri Light"/>
          <w:b/>
          <w:bCs/>
          <w:sz w:val="24"/>
          <w:szCs w:val="24"/>
        </w:rPr>
        <w:t>5</w:t>
      </w:r>
      <w:r w:rsidR="00E40B97" w:rsidRPr="00332803">
        <w:rPr>
          <w:rFonts w:ascii="Calibri Light" w:hAnsi="Calibri Light" w:cs="Calibri Light"/>
          <w:b/>
          <w:bCs/>
          <w:sz w:val="24"/>
          <w:szCs w:val="24"/>
        </w:rPr>
        <w:t>0% of the total project cost</w:t>
      </w:r>
      <w:r w:rsidR="00E40B97" w:rsidRPr="00CF0741">
        <w:rPr>
          <w:rFonts w:ascii="Calibri Light" w:hAnsi="Calibri Light" w:cs="Calibri Light"/>
          <w:sz w:val="24"/>
          <w:szCs w:val="24"/>
        </w:rPr>
        <w:t xml:space="preserve">, i.e., a maximum of </w:t>
      </w:r>
      <w:r w:rsidR="00CF0741">
        <w:rPr>
          <w:rFonts w:ascii="Calibri Light" w:hAnsi="Calibri Light" w:cs="Calibri Light"/>
          <w:sz w:val="24"/>
          <w:szCs w:val="24"/>
        </w:rPr>
        <w:t>5</w:t>
      </w:r>
      <w:r w:rsidR="00E40B97" w:rsidRPr="00CF0741">
        <w:rPr>
          <w:rFonts w:ascii="Calibri Light" w:hAnsi="Calibri Light" w:cs="Calibri Light"/>
          <w:sz w:val="24"/>
          <w:szCs w:val="24"/>
        </w:rPr>
        <w:t xml:space="preserve">0% of total project costs to be co-funded by the MSRC. </w:t>
      </w:r>
    </w:p>
    <w:p w14:paraId="05376C3B" w14:textId="77777777" w:rsidR="00AB25F8" w:rsidRPr="00CF0741" w:rsidRDefault="000A3E25" w:rsidP="006E0321">
      <w:pPr>
        <w:spacing w:after="120" w:line="276" w:lineRule="auto"/>
        <w:ind w:firstLine="360"/>
        <w:jc w:val="both"/>
        <w:rPr>
          <w:rFonts w:ascii="Calibri Light" w:hAnsi="Calibri Light" w:cs="Calibri Light"/>
          <w:sz w:val="24"/>
          <w:szCs w:val="24"/>
        </w:rPr>
      </w:pPr>
      <w:r w:rsidRPr="00CF0741">
        <w:rPr>
          <w:rFonts w:ascii="Calibri Light" w:hAnsi="Calibri Light" w:cs="Calibri Light"/>
          <w:sz w:val="24"/>
          <w:szCs w:val="24"/>
        </w:rPr>
        <w:t>Eligible project c</w:t>
      </w:r>
      <w:r w:rsidR="00AB25F8" w:rsidRPr="00CF0741">
        <w:rPr>
          <w:rFonts w:ascii="Calibri Light" w:hAnsi="Calibri Light" w:cs="Calibri Light"/>
          <w:sz w:val="24"/>
          <w:szCs w:val="24"/>
        </w:rPr>
        <w:t xml:space="preserve">o-funding </w:t>
      </w:r>
      <w:r w:rsidRPr="00CF0741">
        <w:rPr>
          <w:rFonts w:ascii="Calibri Light" w:hAnsi="Calibri Light" w:cs="Calibri Light"/>
          <w:sz w:val="24"/>
          <w:szCs w:val="24"/>
        </w:rPr>
        <w:t>includes</w:t>
      </w:r>
      <w:r w:rsidR="006E0321" w:rsidRPr="00CF0741">
        <w:rPr>
          <w:rFonts w:ascii="Calibri Light" w:hAnsi="Calibri Light" w:cs="Calibri Light"/>
          <w:sz w:val="24"/>
          <w:szCs w:val="24"/>
        </w:rPr>
        <w:t xml:space="preserve"> </w:t>
      </w:r>
      <w:r w:rsidR="00AB25F8" w:rsidRPr="00CF0741">
        <w:rPr>
          <w:rFonts w:ascii="Calibri Light" w:hAnsi="Calibri Light" w:cs="Calibri Light"/>
          <w:sz w:val="24"/>
          <w:szCs w:val="24"/>
        </w:rPr>
        <w:t>the following:</w:t>
      </w:r>
    </w:p>
    <w:p w14:paraId="3A3FB54D" w14:textId="22E1DC83" w:rsidR="00BE7B86" w:rsidRDefault="00BE7B86" w:rsidP="00E961F1">
      <w:pPr>
        <w:numPr>
          <w:ilvl w:val="0"/>
          <w:numId w:val="15"/>
        </w:numPr>
        <w:spacing w:after="120" w:line="276" w:lineRule="auto"/>
        <w:jc w:val="both"/>
        <w:rPr>
          <w:rFonts w:ascii="Calibri Light" w:hAnsi="Calibri Light" w:cs="Calibri Light"/>
          <w:sz w:val="24"/>
          <w:szCs w:val="24"/>
        </w:rPr>
      </w:pPr>
      <w:r w:rsidRPr="00CF0741">
        <w:rPr>
          <w:rFonts w:ascii="Calibri Light" w:hAnsi="Calibri Light" w:cs="Calibri Light"/>
          <w:sz w:val="24"/>
          <w:szCs w:val="24"/>
        </w:rPr>
        <w:t xml:space="preserve">Direct Cost Share – Cash, direct labor, and </w:t>
      </w:r>
      <w:r w:rsidR="000641B7">
        <w:rPr>
          <w:rFonts w:ascii="Calibri Light" w:hAnsi="Calibri Light" w:cs="Calibri Light"/>
          <w:sz w:val="24"/>
          <w:szCs w:val="24"/>
        </w:rPr>
        <w:t xml:space="preserve">microtransit vehicle, facilities, and support </w:t>
      </w:r>
      <w:r w:rsidRPr="00CF0741">
        <w:rPr>
          <w:rFonts w:ascii="Calibri Light" w:hAnsi="Calibri Light" w:cs="Calibri Light"/>
          <w:sz w:val="24"/>
          <w:szCs w:val="24"/>
        </w:rPr>
        <w:t xml:space="preserve">equipment use contributions from the transportation provider </w:t>
      </w:r>
      <w:r w:rsidR="00517C88">
        <w:rPr>
          <w:rFonts w:ascii="Calibri Light" w:hAnsi="Calibri Light" w:cs="Calibri Light"/>
          <w:sz w:val="24"/>
          <w:szCs w:val="24"/>
        </w:rPr>
        <w:t>can</w:t>
      </w:r>
      <w:r w:rsidRPr="00CF0741">
        <w:rPr>
          <w:rFonts w:ascii="Calibri Light" w:hAnsi="Calibri Light" w:cs="Calibri Light"/>
          <w:sz w:val="24"/>
          <w:szCs w:val="24"/>
        </w:rPr>
        <w:t xml:space="preserve"> be accounted for as co-</w:t>
      </w:r>
      <w:proofErr w:type="gramStart"/>
      <w:r w:rsidRPr="00CF0741">
        <w:rPr>
          <w:rFonts w:ascii="Calibri Light" w:hAnsi="Calibri Light" w:cs="Calibri Light"/>
          <w:sz w:val="24"/>
          <w:szCs w:val="24"/>
        </w:rPr>
        <w:t>funding;</w:t>
      </w:r>
      <w:proofErr w:type="gramEnd"/>
    </w:p>
    <w:p w14:paraId="3E1A7A40" w14:textId="5BD84214" w:rsidR="00332803" w:rsidRPr="00CF0741" w:rsidRDefault="00332803" w:rsidP="00E961F1">
      <w:pPr>
        <w:numPr>
          <w:ilvl w:val="0"/>
          <w:numId w:val="15"/>
        </w:numPr>
        <w:spacing w:after="120" w:line="276" w:lineRule="auto"/>
        <w:jc w:val="both"/>
        <w:rPr>
          <w:rFonts w:ascii="Calibri Light" w:hAnsi="Calibri Light" w:cs="Calibri Light"/>
          <w:sz w:val="24"/>
          <w:szCs w:val="24"/>
        </w:rPr>
      </w:pPr>
      <w:r>
        <w:rPr>
          <w:rFonts w:ascii="Calibri Light" w:hAnsi="Calibri Light" w:cs="Calibri Light"/>
          <w:sz w:val="24"/>
          <w:szCs w:val="24"/>
        </w:rPr>
        <w:t xml:space="preserve">Indirect Cost Share – </w:t>
      </w:r>
      <w:r w:rsidR="00517C88">
        <w:rPr>
          <w:rFonts w:ascii="Calibri Light" w:hAnsi="Calibri Light" w:cs="Calibri Light"/>
          <w:sz w:val="24"/>
          <w:szCs w:val="24"/>
        </w:rPr>
        <w:t>Overhead costs and g</w:t>
      </w:r>
      <w:r>
        <w:rPr>
          <w:rFonts w:ascii="Calibri Light" w:hAnsi="Calibri Light" w:cs="Calibri Light"/>
          <w:sz w:val="24"/>
          <w:szCs w:val="24"/>
        </w:rPr>
        <w:t xml:space="preserve">eneral and administrative </w:t>
      </w:r>
      <w:r w:rsidR="00517C88">
        <w:rPr>
          <w:rFonts w:ascii="Calibri Light" w:hAnsi="Calibri Light" w:cs="Calibri Light"/>
          <w:sz w:val="24"/>
          <w:szCs w:val="24"/>
        </w:rPr>
        <w:t>expenses can be accounted for as co-</w:t>
      </w:r>
      <w:proofErr w:type="gramStart"/>
      <w:r w:rsidR="00517C88">
        <w:rPr>
          <w:rFonts w:ascii="Calibri Light" w:hAnsi="Calibri Light" w:cs="Calibri Light"/>
          <w:sz w:val="24"/>
          <w:szCs w:val="24"/>
        </w:rPr>
        <w:t>funding;</w:t>
      </w:r>
      <w:proofErr w:type="gramEnd"/>
    </w:p>
    <w:p w14:paraId="391B28B5" w14:textId="4B72D9BE" w:rsidR="00AB25F8" w:rsidRPr="00CF0741" w:rsidRDefault="00AB25F8" w:rsidP="00E961F1">
      <w:pPr>
        <w:numPr>
          <w:ilvl w:val="0"/>
          <w:numId w:val="15"/>
        </w:numPr>
        <w:spacing w:after="120" w:line="276" w:lineRule="auto"/>
        <w:jc w:val="both"/>
        <w:rPr>
          <w:rFonts w:ascii="Calibri Light" w:hAnsi="Calibri Light" w:cs="Calibri Light"/>
          <w:sz w:val="24"/>
          <w:szCs w:val="24"/>
        </w:rPr>
      </w:pPr>
      <w:r w:rsidRPr="00CF0741">
        <w:rPr>
          <w:rFonts w:ascii="Calibri Light" w:hAnsi="Calibri Light" w:cs="Calibri Light"/>
          <w:sz w:val="24"/>
          <w:szCs w:val="24"/>
        </w:rPr>
        <w:t xml:space="preserve">Fare </w:t>
      </w:r>
      <w:r w:rsidR="00517C88">
        <w:rPr>
          <w:rFonts w:ascii="Calibri Light" w:hAnsi="Calibri Light" w:cs="Calibri Light"/>
          <w:sz w:val="24"/>
          <w:szCs w:val="24"/>
        </w:rPr>
        <w:t>B</w:t>
      </w:r>
      <w:r w:rsidRPr="00CF0741">
        <w:rPr>
          <w:rFonts w:ascii="Calibri Light" w:hAnsi="Calibri Light" w:cs="Calibri Light"/>
          <w:sz w:val="24"/>
          <w:szCs w:val="24"/>
        </w:rPr>
        <w:t xml:space="preserve">ox Revenue – </w:t>
      </w:r>
      <w:r w:rsidR="003C1D6A" w:rsidRPr="00CF0741">
        <w:rPr>
          <w:rFonts w:ascii="Calibri Light" w:hAnsi="Calibri Light" w:cs="Calibri Light"/>
          <w:sz w:val="24"/>
          <w:szCs w:val="24"/>
        </w:rPr>
        <w:t>F</w:t>
      </w:r>
      <w:r w:rsidRPr="00CF0741">
        <w:rPr>
          <w:rFonts w:ascii="Calibri Light" w:hAnsi="Calibri Light" w:cs="Calibri Light"/>
          <w:sz w:val="24"/>
          <w:szCs w:val="24"/>
        </w:rPr>
        <w:t>are</w:t>
      </w:r>
      <w:r w:rsidR="00240832" w:rsidRPr="00CF0741">
        <w:rPr>
          <w:rFonts w:ascii="Calibri Light" w:hAnsi="Calibri Light" w:cs="Calibri Light"/>
          <w:sz w:val="24"/>
          <w:szCs w:val="24"/>
        </w:rPr>
        <w:t xml:space="preserve"> </w:t>
      </w:r>
      <w:r w:rsidRPr="00CF0741">
        <w:rPr>
          <w:rFonts w:ascii="Calibri Light" w:hAnsi="Calibri Light" w:cs="Calibri Light"/>
          <w:sz w:val="24"/>
          <w:szCs w:val="24"/>
        </w:rPr>
        <w:t xml:space="preserve">box revenue collected to augment MSRC-funded transportation </w:t>
      </w:r>
      <w:r w:rsidR="00D26758" w:rsidRPr="00CF0741">
        <w:rPr>
          <w:rFonts w:ascii="Calibri Light" w:hAnsi="Calibri Light" w:cs="Calibri Light"/>
          <w:sz w:val="24"/>
          <w:szCs w:val="24"/>
        </w:rPr>
        <w:t>program</w:t>
      </w:r>
      <w:r w:rsidRPr="00CF0741">
        <w:rPr>
          <w:rFonts w:ascii="Calibri Light" w:hAnsi="Calibri Light" w:cs="Calibri Light"/>
          <w:sz w:val="24"/>
          <w:szCs w:val="24"/>
        </w:rPr>
        <w:t xml:space="preserve"> </w:t>
      </w:r>
      <w:r w:rsidR="004C7724">
        <w:rPr>
          <w:rFonts w:ascii="Calibri Light" w:hAnsi="Calibri Light" w:cs="Calibri Light"/>
          <w:sz w:val="24"/>
          <w:szCs w:val="24"/>
        </w:rPr>
        <w:t>can</w:t>
      </w:r>
      <w:r w:rsidRPr="00CF0741">
        <w:rPr>
          <w:rFonts w:ascii="Calibri Light" w:hAnsi="Calibri Light" w:cs="Calibri Light"/>
          <w:sz w:val="24"/>
          <w:szCs w:val="24"/>
        </w:rPr>
        <w:t xml:space="preserve"> be documented and applied as co-</w:t>
      </w:r>
      <w:proofErr w:type="gramStart"/>
      <w:r w:rsidRPr="00CF0741">
        <w:rPr>
          <w:rFonts w:ascii="Calibri Light" w:hAnsi="Calibri Light" w:cs="Calibri Light"/>
          <w:sz w:val="24"/>
          <w:szCs w:val="24"/>
        </w:rPr>
        <w:t>funding;</w:t>
      </w:r>
      <w:proofErr w:type="gramEnd"/>
    </w:p>
    <w:p w14:paraId="61F58A82" w14:textId="7B8537CC" w:rsidR="00AB25F8" w:rsidRPr="00CF0741" w:rsidRDefault="00517C88" w:rsidP="00E961F1">
      <w:pPr>
        <w:numPr>
          <w:ilvl w:val="0"/>
          <w:numId w:val="15"/>
        </w:numPr>
        <w:spacing w:line="276" w:lineRule="auto"/>
        <w:jc w:val="both"/>
        <w:rPr>
          <w:rFonts w:ascii="Calibri Light" w:hAnsi="Calibri Light" w:cs="Calibri Light"/>
          <w:sz w:val="24"/>
          <w:szCs w:val="24"/>
        </w:rPr>
      </w:pPr>
      <w:r>
        <w:rPr>
          <w:rFonts w:ascii="Calibri Light" w:hAnsi="Calibri Light" w:cs="Calibri Light"/>
          <w:sz w:val="24"/>
          <w:szCs w:val="24"/>
        </w:rPr>
        <w:t>Microtransit Service</w:t>
      </w:r>
      <w:r w:rsidR="00AB25F8" w:rsidRPr="00CF0741">
        <w:rPr>
          <w:rFonts w:ascii="Calibri Light" w:hAnsi="Calibri Light" w:cs="Calibri Light"/>
          <w:sz w:val="24"/>
          <w:szCs w:val="24"/>
        </w:rPr>
        <w:t xml:space="preserve"> Outreach, Marketing, and Promotion – </w:t>
      </w:r>
      <w:r w:rsidR="001930DB" w:rsidRPr="00CF0741">
        <w:rPr>
          <w:rFonts w:ascii="Calibri Light" w:hAnsi="Calibri Light" w:cs="Calibri Light"/>
          <w:sz w:val="24"/>
          <w:szCs w:val="24"/>
        </w:rPr>
        <w:t>Direct c</w:t>
      </w:r>
      <w:r w:rsidR="00AB25F8" w:rsidRPr="00CF0741">
        <w:rPr>
          <w:rFonts w:ascii="Calibri Light" w:hAnsi="Calibri Light" w:cs="Calibri Light"/>
          <w:sz w:val="24"/>
          <w:szCs w:val="24"/>
        </w:rPr>
        <w:t xml:space="preserve">osts associated with advertising the availability of </w:t>
      </w:r>
      <w:r w:rsidR="0061644E">
        <w:rPr>
          <w:rFonts w:ascii="Calibri Light" w:hAnsi="Calibri Light" w:cs="Calibri Light"/>
          <w:sz w:val="24"/>
          <w:szCs w:val="24"/>
        </w:rPr>
        <w:t>microtransit service projects</w:t>
      </w:r>
      <w:r w:rsidR="00AB25F8" w:rsidRPr="00CF0741">
        <w:rPr>
          <w:rFonts w:ascii="Calibri Light" w:hAnsi="Calibri Light" w:cs="Calibri Light"/>
          <w:sz w:val="24"/>
          <w:szCs w:val="24"/>
        </w:rPr>
        <w:t xml:space="preserve"> may be applied as co-funding</w:t>
      </w:r>
      <w:r w:rsidR="00332803">
        <w:rPr>
          <w:rFonts w:ascii="Calibri Light" w:hAnsi="Calibri Light" w:cs="Calibri Light"/>
          <w:sz w:val="24"/>
          <w:szCs w:val="24"/>
        </w:rPr>
        <w:t>.</w:t>
      </w:r>
    </w:p>
    <w:p w14:paraId="6B67BE34" w14:textId="40C362CF" w:rsidR="009B5D35" w:rsidRDefault="009B5D35" w:rsidP="00AB428D">
      <w:pPr>
        <w:spacing w:line="276" w:lineRule="auto"/>
        <w:ind w:left="360"/>
        <w:jc w:val="both"/>
        <w:rPr>
          <w:rFonts w:ascii="Calibri Light" w:hAnsi="Calibri Light" w:cs="Calibri Light"/>
          <w:sz w:val="22"/>
          <w:szCs w:val="22"/>
        </w:rPr>
      </w:pPr>
    </w:p>
    <w:p w14:paraId="31A768EE" w14:textId="2467A03D" w:rsidR="008948F0" w:rsidRDefault="00AB428D" w:rsidP="007A722E">
      <w:pPr>
        <w:tabs>
          <w:tab w:val="left" w:pos="-2250"/>
        </w:tabs>
        <w:spacing w:line="276" w:lineRule="auto"/>
        <w:jc w:val="both"/>
        <w:rPr>
          <w:rFonts w:ascii="Calibri Light" w:hAnsi="Calibri Light" w:cs="Calibri Light"/>
          <w:sz w:val="24"/>
          <w:szCs w:val="24"/>
        </w:rPr>
      </w:pPr>
      <w:r w:rsidRPr="00376A4D">
        <w:rPr>
          <w:rFonts w:ascii="Calibri Light" w:hAnsi="Calibri Light" w:cs="Calibri Light"/>
          <w:sz w:val="24"/>
          <w:szCs w:val="24"/>
        </w:rPr>
        <w:t xml:space="preserve">3.4 – </w:t>
      </w:r>
      <w:r w:rsidR="008948F0" w:rsidRPr="00376A4D">
        <w:rPr>
          <w:rFonts w:ascii="Calibri Light" w:hAnsi="Calibri Light" w:cs="Calibri Light"/>
          <w:sz w:val="24"/>
          <w:szCs w:val="24"/>
        </w:rPr>
        <w:t>MSRC Funds Remitted on a Reimbursement Basis</w:t>
      </w:r>
      <w:r w:rsidR="008948F0" w:rsidRPr="00AB428D">
        <w:rPr>
          <w:rFonts w:ascii="Calibri Light" w:hAnsi="Calibri Light" w:cs="Calibri Light"/>
          <w:sz w:val="24"/>
          <w:szCs w:val="24"/>
        </w:rPr>
        <w:t xml:space="preserve"> - MSRC funds will be distributed on a reimbursement basis only upon completion of approved project </w:t>
      </w:r>
      <w:r w:rsidR="000800EB" w:rsidRPr="00AB428D">
        <w:rPr>
          <w:rFonts w:ascii="Calibri Light" w:hAnsi="Calibri Light" w:cs="Calibri Light"/>
          <w:sz w:val="24"/>
          <w:szCs w:val="24"/>
        </w:rPr>
        <w:t>milestones</w:t>
      </w:r>
      <w:r w:rsidR="008948F0" w:rsidRPr="00AB428D">
        <w:rPr>
          <w:rFonts w:ascii="Calibri Light" w:hAnsi="Calibri Light" w:cs="Calibri Light"/>
          <w:sz w:val="24"/>
          <w:szCs w:val="24"/>
        </w:rPr>
        <w:t xml:space="preserve"> and </w:t>
      </w:r>
      <w:r w:rsidR="006E3A98">
        <w:rPr>
          <w:rFonts w:ascii="Calibri Light" w:hAnsi="Calibri Light" w:cs="Calibri Light"/>
          <w:sz w:val="24"/>
          <w:szCs w:val="24"/>
        </w:rPr>
        <w:t>submittal</w:t>
      </w:r>
      <w:r w:rsidR="008948F0" w:rsidRPr="00AB428D">
        <w:rPr>
          <w:rFonts w:ascii="Calibri Light" w:hAnsi="Calibri Light" w:cs="Calibri Light"/>
          <w:sz w:val="24"/>
          <w:szCs w:val="24"/>
        </w:rPr>
        <w:t xml:space="preserve"> of all required reports and invoices</w:t>
      </w:r>
      <w:r w:rsidR="000800EB" w:rsidRPr="00AB428D">
        <w:rPr>
          <w:rFonts w:ascii="Calibri Light" w:hAnsi="Calibri Light" w:cs="Calibri Light"/>
          <w:sz w:val="24"/>
          <w:szCs w:val="24"/>
        </w:rPr>
        <w:t xml:space="preserve">.  </w:t>
      </w:r>
    </w:p>
    <w:p w14:paraId="367AFC35" w14:textId="77777777" w:rsidR="006E3A98" w:rsidRPr="00AB428D" w:rsidRDefault="006E3A98" w:rsidP="007A722E">
      <w:pPr>
        <w:tabs>
          <w:tab w:val="left" w:pos="-2250"/>
        </w:tabs>
        <w:jc w:val="both"/>
        <w:rPr>
          <w:rFonts w:ascii="Calibri Light" w:hAnsi="Calibri Light" w:cs="Calibri Light"/>
          <w:sz w:val="24"/>
          <w:szCs w:val="24"/>
        </w:rPr>
      </w:pPr>
    </w:p>
    <w:p w14:paraId="0E92A7E7" w14:textId="1772A483" w:rsidR="00E9173D" w:rsidRDefault="006E3A98" w:rsidP="00E9173D">
      <w:pPr>
        <w:spacing w:after="120" w:line="276" w:lineRule="auto"/>
        <w:jc w:val="both"/>
        <w:rPr>
          <w:rFonts w:ascii="Calibri Light" w:hAnsi="Calibri Light" w:cs="Calibri Light"/>
          <w:sz w:val="24"/>
          <w:szCs w:val="24"/>
        </w:rPr>
      </w:pPr>
      <w:r w:rsidRPr="00376A4D">
        <w:rPr>
          <w:rFonts w:ascii="Calibri Light" w:hAnsi="Calibri Light" w:cs="Calibri Light"/>
          <w:sz w:val="24"/>
          <w:szCs w:val="24"/>
        </w:rPr>
        <w:t>3.</w:t>
      </w:r>
      <w:r w:rsidR="00F97B84" w:rsidRPr="00376A4D">
        <w:rPr>
          <w:rFonts w:ascii="Calibri Light" w:hAnsi="Calibri Light" w:cs="Calibri Light"/>
          <w:sz w:val="24"/>
          <w:szCs w:val="24"/>
        </w:rPr>
        <w:t>5</w:t>
      </w:r>
      <w:r w:rsidRPr="00376A4D">
        <w:rPr>
          <w:rFonts w:ascii="Calibri Light" w:hAnsi="Calibri Light" w:cs="Calibri Light"/>
          <w:sz w:val="24"/>
          <w:szCs w:val="24"/>
        </w:rPr>
        <w:t xml:space="preserve"> – Additional Conditions on MSRC Funding</w:t>
      </w:r>
      <w:r w:rsidRPr="006E3A98">
        <w:rPr>
          <w:rFonts w:ascii="Calibri Light" w:hAnsi="Calibri Light" w:cs="Calibri Light"/>
          <w:sz w:val="24"/>
          <w:szCs w:val="24"/>
        </w:rPr>
        <w:t xml:space="preserve"> </w:t>
      </w:r>
      <w:r w:rsidR="00E9173D">
        <w:rPr>
          <w:rFonts w:ascii="Calibri Light" w:hAnsi="Calibri Light" w:cs="Calibri Light"/>
          <w:sz w:val="24"/>
          <w:szCs w:val="24"/>
        </w:rPr>
        <w:t>–</w:t>
      </w:r>
      <w:r w:rsidRPr="006E3A98">
        <w:rPr>
          <w:rFonts w:ascii="Calibri Light" w:hAnsi="Calibri Light" w:cs="Calibri Light"/>
          <w:sz w:val="24"/>
          <w:szCs w:val="24"/>
        </w:rPr>
        <w:t xml:space="preserve"> </w:t>
      </w:r>
      <w:r w:rsidR="00E9173D">
        <w:rPr>
          <w:rFonts w:ascii="Calibri Light" w:hAnsi="Calibri Light" w:cs="Calibri Light"/>
          <w:sz w:val="24"/>
          <w:szCs w:val="24"/>
        </w:rPr>
        <w:t>the following conditions apply to all MSRC-funded microtransit service projects:</w:t>
      </w:r>
    </w:p>
    <w:p w14:paraId="628BDA37" w14:textId="716A10E4" w:rsidR="00991265" w:rsidRPr="00E9173D" w:rsidRDefault="00991265" w:rsidP="00E961F1">
      <w:pPr>
        <w:pStyle w:val="ListParagraph"/>
        <w:numPr>
          <w:ilvl w:val="0"/>
          <w:numId w:val="30"/>
        </w:numPr>
        <w:spacing w:after="120" w:line="276" w:lineRule="auto"/>
        <w:jc w:val="both"/>
        <w:rPr>
          <w:rFonts w:ascii="Calibri Light" w:hAnsi="Calibri Light" w:cs="Calibri Light"/>
          <w:sz w:val="24"/>
          <w:szCs w:val="24"/>
        </w:rPr>
      </w:pPr>
      <w:r w:rsidRPr="00E9173D">
        <w:rPr>
          <w:rFonts w:ascii="Calibri Light" w:hAnsi="Calibri Light" w:cs="Calibri Light"/>
          <w:sz w:val="24"/>
          <w:szCs w:val="24"/>
        </w:rPr>
        <w:t xml:space="preserve">MSRC </w:t>
      </w:r>
      <w:r w:rsidR="006E3A98" w:rsidRPr="00E9173D">
        <w:rPr>
          <w:rFonts w:ascii="Calibri Light" w:hAnsi="Calibri Light" w:cs="Calibri Light"/>
          <w:sz w:val="24"/>
          <w:szCs w:val="24"/>
        </w:rPr>
        <w:t xml:space="preserve">microtransit service </w:t>
      </w:r>
      <w:r w:rsidRPr="00E9173D">
        <w:rPr>
          <w:rFonts w:ascii="Calibri Light" w:hAnsi="Calibri Light" w:cs="Calibri Light"/>
          <w:sz w:val="24"/>
          <w:szCs w:val="24"/>
        </w:rPr>
        <w:t>projects are funded on a “</w:t>
      </w:r>
      <w:r w:rsidR="006E3A98" w:rsidRPr="00E9173D">
        <w:rPr>
          <w:rFonts w:ascii="Calibri Light" w:hAnsi="Calibri Light" w:cs="Calibri Light"/>
          <w:sz w:val="24"/>
          <w:szCs w:val="24"/>
        </w:rPr>
        <w:t>area</w:t>
      </w:r>
      <w:r w:rsidRPr="00E9173D">
        <w:rPr>
          <w:rFonts w:ascii="Calibri Light" w:hAnsi="Calibri Light" w:cs="Calibri Light"/>
          <w:sz w:val="24"/>
          <w:szCs w:val="24"/>
        </w:rPr>
        <w:t xml:space="preserve">-specific” basis; that is, each project is evaluated with respect to </w:t>
      </w:r>
      <w:r w:rsidR="002A7F2F" w:rsidRPr="00E9173D">
        <w:rPr>
          <w:rFonts w:ascii="Calibri Light" w:hAnsi="Calibri Light" w:cs="Calibri Light"/>
          <w:sz w:val="24"/>
          <w:szCs w:val="24"/>
        </w:rPr>
        <w:t xml:space="preserve">the proposed </w:t>
      </w:r>
      <w:r w:rsidR="006E3A98" w:rsidRPr="00E9173D">
        <w:rPr>
          <w:rFonts w:ascii="Calibri Light" w:hAnsi="Calibri Light" w:cs="Calibri Light"/>
          <w:sz w:val="24"/>
          <w:szCs w:val="24"/>
        </w:rPr>
        <w:t>service area’s</w:t>
      </w:r>
      <w:r w:rsidRPr="00E9173D">
        <w:rPr>
          <w:rFonts w:ascii="Calibri Light" w:hAnsi="Calibri Light" w:cs="Calibri Light"/>
          <w:sz w:val="24"/>
          <w:szCs w:val="24"/>
        </w:rPr>
        <w:t xml:space="preserve"> location</w:t>
      </w:r>
      <w:r w:rsidR="002A7F2F" w:rsidRPr="00E9173D">
        <w:rPr>
          <w:rFonts w:ascii="Calibri Light" w:hAnsi="Calibri Light" w:cs="Calibri Light"/>
          <w:sz w:val="24"/>
          <w:szCs w:val="24"/>
        </w:rPr>
        <w:t xml:space="preserve">, </w:t>
      </w:r>
      <w:r w:rsidR="006E3A98" w:rsidRPr="00E9173D">
        <w:rPr>
          <w:rFonts w:ascii="Calibri Light" w:hAnsi="Calibri Light" w:cs="Calibri Light"/>
          <w:sz w:val="24"/>
          <w:szCs w:val="24"/>
        </w:rPr>
        <w:t xml:space="preserve">activity centers, </w:t>
      </w:r>
      <w:r w:rsidR="002A7F2F" w:rsidRPr="00E9173D">
        <w:rPr>
          <w:rFonts w:ascii="Calibri Light" w:hAnsi="Calibri Light" w:cs="Calibri Light"/>
          <w:sz w:val="24"/>
          <w:szCs w:val="24"/>
        </w:rPr>
        <w:t>traffic congestion, availability of other transportation options, etc</w:t>
      </w:r>
      <w:r w:rsidRPr="00E9173D">
        <w:rPr>
          <w:rFonts w:ascii="Calibri Light" w:hAnsi="Calibri Light" w:cs="Calibri Light"/>
          <w:sz w:val="24"/>
          <w:szCs w:val="24"/>
        </w:rPr>
        <w:t xml:space="preserve">.  </w:t>
      </w:r>
      <w:r w:rsidR="006E3A98" w:rsidRPr="00E9173D">
        <w:rPr>
          <w:rFonts w:ascii="Calibri Light" w:hAnsi="Calibri Light" w:cs="Calibri Light"/>
          <w:sz w:val="24"/>
          <w:szCs w:val="24"/>
        </w:rPr>
        <w:t>P</w:t>
      </w:r>
      <w:r w:rsidR="00696492" w:rsidRPr="00E9173D">
        <w:rPr>
          <w:rFonts w:ascii="Calibri Light" w:hAnsi="Calibri Light" w:cs="Calibri Light"/>
          <w:sz w:val="24"/>
          <w:szCs w:val="24"/>
        </w:rPr>
        <w:t>roposal</w:t>
      </w:r>
      <w:r w:rsidRPr="00E9173D">
        <w:rPr>
          <w:rFonts w:ascii="Calibri Light" w:hAnsi="Calibri Light" w:cs="Calibri Light"/>
          <w:sz w:val="24"/>
          <w:szCs w:val="24"/>
        </w:rPr>
        <w:t xml:space="preserve">s that result in an award of MSRC funds are </w:t>
      </w:r>
      <w:r w:rsidRPr="00E9173D">
        <w:rPr>
          <w:rFonts w:ascii="Calibri Light" w:hAnsi="Calibri Light" w:cs="Calibri Light"/>
          <w:sz w:val="24"/>
          <w:szCs w:val="24"/>
          <w:u w:val="single"/>
        </w:rPr>
        <w:t>not allowed</w:t>
      </w:r>
      <w:r w:rsidRPr="00E9173D">
        <w:rPr>
          <w:rFonts w:ascii="Calibri Light" w:hAnsi="Calibri Light" w:cs="Calibri Light"/>
          <w:sz w:val="24"/>
          <w:szCs w:val="24"/>
        </w:rPr>
        <w:t xml:space="preserve"> to change the </w:t>
      </w:r>
      <w:r w:rsidR="006E3A98" w:rsidRPr="00E9173D">
        <w:rPr>
          <w:rFonts w:ascii="Calibri Light" w:hAnsi="Calibri Light" w:cs="Calibri Light"/>
          <w:sz w:val="24"/>
          <w:szCs w:val="24"/>
        </w:rPr>
        <w:t>microtransit service location</w:t>
      </w:r>
      <w:r w:rsidR="002A7F2F" w:rsidRPr="00E9173D">
        <w:rPr>
          <w:rFonts w:ascii="Calibri Light" w:hAnsi="Calibri Light" w:cs="Calibri Light"/>
          <w:sz w:val="24"/>
          <w:szCs w:val="24"/>
        </w:rPr>
        <w:t xml:space="preserve"> under any circumstances.  In the event the proposed</w:t>
      </w:r>
      <w:r w:rsidRPr="00E9173D">
        <w:rPr>
          <w:rFonts w:ascii="Calibri Light" w:hAnsi="Calibri Light" w:cs="Calibri Light"/>
          <w:sz w:val="24"/>
          <w:szCs w:val="24"/>
        </w:rPr>
        <w:t xml:space="preserve"> </w:t>
      </w:r>
      <w:r w:rsidR="006E3A98" w:rsidRPr="00E9173D">
        <w:rPr>
          <w:rFonts w:ascii="Calibri Light" w:hAnsi="Calibri Light" w:cs="Calibri Light"/>
          <w:sz w:val="24"/>
          <w:szCs w:val="24"/>
        </w:rPr>
        <w:t>service area</w:t>
      </w:r>
      <w:r w:rsidRPr="00E9173D">
        <w:rPr>
          <w:rFonts w:ascii="Calibri Light" w:hAnsi="Calibri Light" w:cs="Calibri Light"/>
          <w:sz w:val="24"/>
          <w:szCs w:val="24"/>
        </w:rPr>
        <w:t xml:space="preserve"> becomes unavailable, nonviable, or no longer cost-effective, </w:t>
      </w:r>
      <w:r w:rsidR="003F6559" w:rsidRPr="00E9173D">
        <w:rPr>
          <w:rFonts w:ascii="Calibri Light" w:hAnsi="Calibri Light" w:cs="Calibri Light"/>
          <w:sz w:val="24"/>
          <w:szCs w:val="24"/>
        </w:rPr>
        <w:t xml:space="preserve">either contract negotiations will </w:t>
      </w:r>
      <w:r w:rsidR="006E3A98" w:rsidRPr="00E9173D">
        <w:rPr>
          <w:rFonts w:ascii="Calibri Light" w:hAnsi="Calibri Light" w:cs="Calibri Light"/>
          <w:sz w:val="24"/>
          <w:szCs w:val="24"/>
        </w:rPr>
        <w:t>terminate,</w:t>
      </w:r>
      <w:r w:rsidR="003F6559" w:rsidRPr="00E9173D">
        <w:rPr>
          <w:rFonts w:ascii="Calibri Light" w:hAnsi="Calibri Light" w:cs="Calibri Light"/>
          <w:sz w:val="24"/>
          <w:szCs w:val="24"/>
        </w:rPr>
        <w:t xml:space="preserve"> or </w:t>
      </w:r>
      <w:r w:rsidRPr="00E9173D">
        <w:rPr>
          <w:rFonts w:ascii="Calibri Light" w:hAnsi="Calibri Light" w:cs="Calibri Light"/>
          <w:sz w:val="24"/>
          <w:szCs w:val="24"/>
        </w:rPr>
        <w:t>the contract will terminate</w:t>
      </w:r>
      <w:r w:rsidR="003F6559" w:rsidRPr="00E9173D">
        <w:rPr>
          <w:rFonts w:ascii="Calibri Light" w:hAnsi="Calibri Light" w:cs="Calibri Light"/>
          <w:sz w:val="24"/>
          <w:szCs w:val="24"/>
        </w:rPr>
        <w:t>, as applicable</w:t>
      </w:r>
      <w:r w:rsidR="00E9173D" w:rsidRPr="00E9173D">
        <w:rPr>
          <w:rFonts w:ascii="Calibri Light" w:hAnsi="Calibri Light" w:cs="Calibri Light"/>
          <w:sz w:val="24"/>
          <w:szCs w:val="24"/>
        </w:rPr>
        <w:t>.</w:t>
      </w:r>
    </w:p>
    <w:p w14:paraId="706E3A1E" w14:textId="77777777" w:rsidR="002A7F2F" w:rsidRPr="00FC0011" w:rsidRDefault="002A7F2F" w:rsidP="00E961F1">
      <w:pPr>
        <w:numPr>
          <w:ilvl w:val="0"/>
          <w:numId w:val="16"/>
        </w:numPr>
        <w:spacing w:after="120" w:line="276" w:lineRule="auto"/>
        <w:jc w:val="both"/>
        <w:rPr>
          <w:rFonts w:ascii="Calibri Light" w:hAnsi="Calibri Light" w:cs="Calibri Light"/>
          <w:sz w:val="24"/>
          <w:szCs w:val="24"/>
        </w:rPr>
      </w:pPr>
      <w:r w:rsidRPr="00FC0011">
        <w:rPr>
          <w:rFonts w:ascii="Calibri Light" w:hAnsi="Calibri Light" w:cs="Calibri Light"/>
          <w:sz w:val="24"/>
          <w:szCs w:val="24"/>
        </w:rPr>
        <w:t xml:space="preserve">Certifications – All Proposers must complete and submit the </w:t>
      </w:r>
      <w:r w:rsidR="00912F7B" w:rsidRPr="00FC0011">
        <w:rPr>
          <w:rFonts w:ascii="Calibri Light" w:hAnsi="Calibri Light" w:cs="Calibri Light"/>
          <w:sz w:val="24"/>
          <w:szCs w:val="24"/>
        </w:rPr>
        <w:t>included</w:t>
      </w:r>
      <w:r w:rsidRPr="00FC0011">
        <w:rPr>
          <w:rFonts w:ascii="Calibri Light" w:hAnsi="Calibri Light" w:cs="Calibri Light"/>
          <w:sz w:val="24"/>
          <w:szCs w:val="24"/>
        </w:rPr>
        <w:t xml:space="preserve"> Attachment </w:t>
      </w:r>
      <w:r w:rsidR="00922C8B" w:rsidRPr="00FC0011">
        <w:rPr>
          <w:rFonts w:ascii="Calibri Light" w:hAnsi="Calibri Light" w:cs="Calibri Light"/>
          <w:sz w:val="24"/>
          <w:szCs w:val="24"/>
        </w:rPr>
        <w:t>G</w:t>
      </w:r>
      <w:r w:rsidRPr="00FC0011">
        <w:rPr>
          <w:rFonts w:ascii="Calibri Light" w:hAnsi="Calibri Light" w:cs="Calibri Light"/>
          <w:sz w:val="24"/>
          <w:szCs w:val="24"/>
        </w:rPr>
        <w:t xml:space="preserve"> forms as an element of their Proposal (unless specifically exempted below):</w:t>
      </w:r>
    </w:p>
    <w:p w14:paraId="4FB87CB8" w14:textId="77777777" w:rsidR="002A7F2F" w:rsidRPr="00FC0011" w:rsidRDefault="002A7F2F" w:rsidP="00E961F1">
      <w:pPr>
        <w:numPr>
          <w:ilvl w:val="0"/>
          <w:numId w:val="18"/>
        </w:numPr>
        <w:tabs>
          <w:tab w:val="clear" w:pos="720"/>
          <w:tab w:val="num" w:pos="-3060"/>
        </w:tabs>
        <w:spacing w:after="120" w:line="276" w:lineRule="auto"/>
        <w:ind w:left="1080"/>
        <w:jc w:val="both"/>
        <w:rPr>
          <w:rFonts w:ascii="Calibri Light" w:hAnsi="Calibri Light" w:cs="Calibri Light"/>
          <w:sz w:val="24"/>
          <w:szCs w:val="24"/>
        </w:rPr>
      </w:pPr>
      <w:r w:rsidRPr="00FC0011">
        <w:rPr>
          <w:rFonts w:ascii="Calibri Light" w:hAnsi="Calibri Light" w:cs="Calibri Light"/>
          <w:sz w:val="24"/>
          <w:szCs w:val="24"/>
        </w:rPr>
        <w:t>Internal Revenue Service Form W-9 – Request for Taxpayer Identification Number and Certification</w:t>
      </w:r>
      <w:r w:rsidR="008A3EC9" w:rsidRPr="00FC0011">
        <w:rPr>
          <w:rFonts w:ascii="Calibri Light" w:hAnsi="Calibri Light" w:cs="Calibri Light"/>
          <w:sz w:val="24"/>
          <w:szCs w:val="24"/>
        </w:rPr>
        <w:t>, and Franchise Tax Board Form 590 – Withholding Exemption Certificate</w:t>
      </w:r>
      <w:r w:rsidRPr="00FC0011">
        <w:rPr>
          <w:rFonts w:ascii="Calibri Light" w:hAnsi="Calibri Light" w:cs="Calibri Light"/>
          <w:sz w:val="24"/>
          <w:szCs w:val="24"/>
        </w:rPr>
        <w:t>.  If you are selected for an award, you cannot be established as a vendor without this information.</w:t>
      </w:r>
    </w:p>
    <w:p w14:paraId="7395875E" w14:textId="77777777" w:rsidR="00922C8B" w:rsidRPr="00FC0011" w:rsidRDefault="00922C8B" w:rsidP="00E961F1">
      <w:pPr>
        <w:numPr>
          <w:ilvl w:val="0"/>
          <w:numId w:val="19"/>
        </w:numPr>
        <w:tabs>
          <w:tab w:val="clear" w:pos="720"/>
          <w:tab w:val="num" w:pos="-3060"/>
        </w:tabs>
        <w:spacing w:after="120" w:line="276" w:lineRule="auto"/>
        <w:ind w:left="1080"/>
        <w:jc w:val="both"/>
        <w:rPr>
          <w:rFonts w:ascii="Calibri Light" w:hAnsi="Calibri Light" w:cs="Calibri Light"/>
          <w:sz w:val="24"/>
          <w:szCs w:val="24"/>
        </w:rPr>
      </w:pPr>
      <w:r w:rsidRPr="00FC0011">
        <w:rPr>
          <w:rFonts w:ascii="Calibri Light" w:hAnsi="Calibri Light" w:cs="Calibri Light"/>
          <w:sz w:val="24"/>
          <w:szCs w:val="24"/>
        </w:rPr>
        <w:t>Campaign Contributions Disclosure.  This information must be provided at the time of application in accordance with California law.  You may be asked for an update when awards are considered.</w:t>
      </w:r>
    </w:p>
    <w:p w14:paraId="4A7709E6" w14:textId="6B8666E1" w:rsidR="006535E2" w:rsidRPr="00FC0011" w:rsidRDefault="009609AC" w:rsidP="00E961F1">
      <w:pPr>
        <w:numPr>
          <w:ilvl w:val="0"/>
          <w:numId w:val="19"/>
        </w:numPr>
        <w:tabs>
          <w:tab w:val="clear" w:pos="720"/>
          <w:tab w:val="num" w:pos="-3060"/>
        </w:tabs>
        <w:spacing w:after="120" w:line="276" w:lineRule="auto"/>
        <w:ind w:left="1080"/>
        <w:jc w:val="both"/>
        <w:rPr>
          <w:rFonts w:ascii="Calibri Light" w:hAnsi="Calibri Light" w:cs="Calibri Light"/>
          <w:sz w:val="24"/>
          <w:szCs w:val="24"/>
        </w:rPr>
      </w:pPr>
      <w:r w:rsidRPr="00FC0011">
        <w:rPr>
          <w:rFonts w:ascii="Calibri Light" w:hAnsi="Calibri Light" w:cs="Calibri Light"/>
          <w:sz w:val="24"/>
          <w:szCs w:val="24"/>
        </w:rPr>
        <w:t xml:space="preserve">Certification Regarding Debarment, Suspension and Other Responsibility Matters </w:t>
      </w:r>
      <w:r w:rsidR="00D7121F" w:rsidRPr="00FC0011">
        <w:rPr>
          <w:rFonts w:ascii="Calibri Light" w:hAnsi="Calibri Light" w:cs="Calibri Light"/>
          <w:sz w:val="24"/>
          <w:szCs w:val="24"/>
        </w:rPr>
        <w:t xml:space="preserve">– </w:t>
      </w:r>
      <w:r w:rsidRPr="00FC0011">
        <w:rPr>
          <w:rFonts w:ascii="Calibri Light" w:hAnsi="Calibri Light" w:cs="Calibri Light"/>
          <w:sz w:val="24"/>
          <w:szCs w:val="24"/>
        </w:rPr>
        <w:t>The SCAQMD needs this information for their vendor database.</w:t>
      </w:r>
    </w:p>
    <w:p w14:paraId="53C393FF" w14:textId="77777777" w:rsidR="002A7F2F" w:rsidRPr="00FC0011" w:rsidRDefault="002A7F2F" w:rsidP="00E961F1">
      <w:pPr>
        <w:numPr>
          <w:ilvl w:val="0"/>
          <w:numId w:val="19"/>
        </w:numPr>
        <w:tabs>
          <w:tab w:val="clear" w:pos="720"/>
          <w:tab w:val="num" w:pos="-3060"/>
        </w:tabs>
        <w:spacing w:after="120" w:line="276" w:lineRule="auto"/>
        <w:ind w:left="1080"/>
        <w:jc w:val="both"/>
        <w:rPr>
          <w:rFonts w:ascii="Calibri Light" w:hAnsi="Calibri Light" w:cs="Calibri Light"/>
          <w:sz w:val="24"/>
          <w:szCs w:val="24"/>
        </w:rPr>
      </w:pPr>
      <w:r w:rsidRPr="00FC0011">
        <w:rPr>
          <w:rFonts w:ascii="Calibri Light" w:hAnsi="Calibri Light" w:cs="Calibri Light"/>
          <w:sz w:val="24"/>
          <w:szCs w:val="24"/>
        </w:rPr>
        <w:lastRenderedPageBreak/>
        <w:t xml:space="preserve">Disadvantaged Business Certification.  The </w:t>
      </w:r>
      <w:r w:rsidR="007173A8" w:rsidRPr="00FC0011">
        <w:rPr>
          <w:rFonts w:ascii="Calibri Light" w:hAnsi="Calibri Light" w:cs="Calibri Light"/>
          <w:sz w:val="24"/>
          <w:szCs w:val="24"/>
        </w:rPr>
        <w:t>SC</w:t>
      </w:r>
      <w:r w:rsidRPr="00FC0011">
        <w:rPr>
          <w:rFonts w:ascii="Calibri Light" w:hAnsi="Calibri Light" w:cs="Calibri Light"/>
          <w:sz w:val="24"/>
          <w:szCs w:val="24"/>
        </w:rPr>
        <w:t xml:space="preserve">AQMD needs this information for their vendor database.  </w:t>
      </w:r>
      <w:r w:rsidR="002065B6" w:rsidRPr="00FC0011">
        <w:rPr>
          <w:rFonts w:ascii="Calibri Light" w:hAnsi="Calibri Light" w:cs="Calibri Light"/>
          <w:sz w:val="24"/>
          <w:szCs w:val="24"/>
          <w:u w:val="single"/>
        </w:rPr>
        <w:t>It will not be considered in the determination of your MSRC funding award</w:t>
      </w:r>
      <w:r w:rsidRPr="00FC0011">
        <w:rPr>
          <w:rFonts w:ascii="Calibri Light" w:hAnsi="Calibri Light" w:cs="Calibri Light"/>
          <w:sz w:val="24"/>
          <w:szCs w:val="24"/>
        </w:rPr>
        <w:t>.  Governmental entities do not need to complete this form.</w:t>
      </w:r>
    </w:p>
    <w:p w14:paraId="65FBF6AC" w14:textId="4081A55D" w:rsidR="000C0733" w:rsidRDefault="00991265" w:rsidP="00E961F1">
      <w:pPr>
        <w:numPr>
          <w:ilvl w:val="0"/>
          <w:numId w:val="16"/>
        </w:numPr>
        <w:spacing w:line="276" w:lineRule="auto"/>
        <w:jc w:val="both"/>
        <w:rPr>
          <w:rFonts w:ascii="Calibri Light" w:hAnsi="Calibri Light" w:cs="Calibri Light"/>
          <w:sz w:val="24"/>
          <w:szCs w:val="24"/>
        </w:rPr>
      </w:pPr>
      <w:r w:rsidRPr="00FC0011">
        <w:rPr>
          <w:rFonts w:ascii="Calibri Light" w:hAnsi="Calibri Light" w:cs="Calibri Light"/>
          <w:sz w:val="24"/>
          <w:szCs w:val="24"/>
        </w:rPr>
        <w:t xml:space="preserve">Finally, in accordance with state law, all projects awarded MSRC Clean Transportation Funding™ are subject to audit.  </w:t>
      </w:r>
      <w:r w:rsidR="003E61D4">
        <w:rPr>
          <w:rFonts w:ascii="Calibri Light" w:hAnsi="Calibri Light" w:cs="Calibri Light"/>
          <w:sz w:val="24"/>
          <w:szCs w:val="24"/>
        </w:rPr>
        <w:t>The provisions of audits are discussed in the Sample Contract, attached to this RFP.</w:t>
      </w:r>
    </w:p>
    <w:p w14:paraId="17599F68" w14:textId="77777777" w:rsidR="005C5F2B" w:rsidRPr="005C5F2B" w:rsidRDefault="005C5F2B" w:rsidP="005C5F2B">
      <w:pPr>
        <w:ind w:left="360"/>
        <w:jc w:val="both"/>
        <w:rPr>
          <w:rFonts w:ascii="Calibri Light" w:hAnsi="Calibri Light" w:cs="Calibri Light"/>
          <w:sz w:val="24"/>
          <w:szCs w:val="24"/>
        </w:rPr>
      </w:pPr>
    </w:p>
    <w:p w14:paraId="5F7AEDDC" w14:textId="27B7E563" w:rsidR="0076765C" w:rsidRDefault="00991265" w:rsidP="005C5F2B">
      <w:pPr>
        <w:keepNext/>
        <w:spacing w:line="276" w:lineRule="auto"/>
        <w:rPr>
          <w:rFonts w:ascii="Calibri Light" w:hAnsi="Calibri Light" w:cs="Calibri Light"/>
          <w:b/>
          <w:bCs/>
          <w:sz w:val="24"/>
          <w:szCs w:val="24"/>
        </w:rPr>
      </w:pPr>
      <w:r w:rsidRPr="005E62D0">
        <w:rPr>
          <w:rFonts w:ascii="Calibri Light" w:hAnsi="Calibri Light" w:cs="Calibri Light"/>
          <w:b/>
          <w:bCs/>
          <w:sz w:val="24"/>
          <w:szCs w:val="24"/>
        </w:rPr>
        <w:t xml:space="preserve">SECTION </w:t>
      </w:r>
      <w:r w:rsidR="00E02BBF" w:rsidRPr="005E62D0">
        <w:rPr>
          <w:rFonts w:ascii="Calibri Light" w:hAnsi="Calibri Light" w:cs="Calibri Light"/>
          <w:b/>
          <w:bCs/>
          <w:sz w:val="24"/>
          <w:szCs w:val="24"/>
        </w:rPr>
        <w:t>4</w:t>
      </w:r>
      <w:r w:rsidRPr="005E62D0">
        <w:rPr>
          <w:rFonts w:ascii="Calibri Light" w:hAnsi="Calibri Light" w:cs="Calibri Light"/>
          <w:b/>
          <w:bCs/>
          <w:sz w:val="24"/>
          <w:szCs w:val="24"/>
        </w:rPr>
        <w:t xml:space="preserve"> </w:t>
      </w:r>
      <w:r w:rsidR="00121195" w:rsidRPr="005E62D0">
        <w:rPr>
          <w:rFonts w:ascii="Calibri Light" w:hAnsi="Calibri Light" w:cs="Calibri Light"/>
          <w:b/>
          <w:bCs/>
          <w:sz w:val="24"/>
          <w:szCs w:val="24"/>
        </w:rPr>
        <w:t>–</w:t>
      </w:r>
      <w:r w:rsidRPr="005E62D0">
        <w:rPr>
          <w:rFonts w:ascii="Calibri Light" w:hAnsi="Calibri Light" w:cs="Calibri Light"/>
          <w:b/>
          <w:bCs/>
          <w:sz w:val="24"/>
          <w:szCs w:val="24"/>
        </w:rPr>
        <w:t xml:space="preserve"> </w:t>
      </w:r>
      <w:r w:rsidR="00FC0011" w:rsidRPr="005E62D0">
        <w:rPr>
          <w:rFonts w:ascii="Calibri Light" w:hAnsi="Calibri Light" w:cs="Calibri Light"/>
          <w:b/>
          <w:bCs/>
          <w:sz w:val="24"/>
          <w:szCs w:val="24"/>
        </w:rPr>
        <w:t>RFP TIMELINE</w:t>
      </w:r>
    </w:p>
    <w:p w14:paraId="54E7D2F1" w14:textId="77777777" w:rsidR="005C5F2B" w:rsidRPr="005E62D0" w:rsidRDefault="005C5F2B" w:rsidP="005C5F2B">
      <w:pPr>
        <w:keepNext/>
        <w:rPr>
          <w:rFonts w:ascii="Calibri Light" w:hAnsi="Calibri Light" w:cs="Calibri Light"/>
          <w:b/>
          <w:bCs/>
          <w:sz w:val="24"/>
          <w:szCs w:val="24"/>
        </w:rPr>
      </w:pPr>
    </w:p>
    <w:p w14:paraId="1127B4EC" w14:textId="5E05ACEF" w:rsidR="006A66A8" w:rsidRDefault="00FA6B28" w:rsidP="0076765C">
      <w:pPr>
        <w:spacing w:after="120" w:line="276" w:lineRule="auto"/>
        <w:jc w:val="both"/>
        <w:rPr>
          <w:rFonts w:ascii="Calibri Light" w:hAnsi="Calibri Light" w:cs="Calibri Light"/>
          <w:sz w:val="24"/>
          <w:szCs w:val="24"/>
        </w:rPr>
      </w:pPr>
      <w:r>
        <w:rPr>
          <w:rFonts w:ascii="Calibri Light" w:hAnsi="Calibri Light" w:cs="Calibri Light"/>
          <w:sz w:val="24"/>
          <w:szCs w:val="24"/>
        </w:rPr>
        <w:t>The MSRC has established an approximately ten (10) week period for proposal preparation and submittal as shown below in Table 4-1:</w:t>
      </w:r>
    </w:p>
    <w:p w14:paraId="4A8BE25B" w14:textId="31E4E39C" w:rsidR="006A66A8" w:rsidRPr="00FC0011" w:rsidRDefault="00991265" w:rsidP="005C5F2B">
      <w:pPr>
        <w:keepNext/>
        <w:spacing w:after="120" w:line="276" w:lineRule="auto"/>
        <w:jc w:val="center"/>
        <w:rPr>
          <w:rFonts w:ascii="Calibri Light" w:hAnsi="Calibri Light" w:cs="Calibri Light"/>
          <w:sz w:val="24"/>
          <w:szCs w:val="24"/>
        </w:rPr>
      </w:pPr>
      <w:r w:rsidRPr="00FC0011">
        <w:rPr>
          <w:rFonts w:ascii="Calibri Light" w:hAnsi="Calibri Light" w:cs="Calibri Light"/>
          <w:sz w:val="24"/>
          <w:szCs w:val="24"/>
        </w:rPr>
        <w:t xml:space="preserve">Table 4-1 </w:t>
      </w:r>
      <w:r w:rsidR="0076765C">
        <w:rPr>
          <w:rFonts w:ascii="Calibri Light" w:hAnsi="Calibri Light" w:cs="Calibri Light"/>
          <w:sz w:val="24"/>
          <w:szCs w:val="24"/>
        </w:rPr>
        <w:t>–</w:t>
      </w:r>
      <w:r w:rsidRPr="00FC0011">
        <w:rPr>
          <w:rFonts w:ascii="Calibri Light" w:hAnsi="Calibri Light" w:cs="Calibri Light"/>
          <w:sz w:val="24"/>
          <w:szCs w:val="24"/>
        </w:rPr>
        <w:t xml:space="preserve"> </w:t>
      </w:r>
      <w:r w:rsidR="0076765C">
        <w:rPr>
          <w:rFonts w:ascii="Calibri Light" w:hAnsi="Calibri Light" w:cs="Calibri Light"/>
          <w:sz w:val="24"/>
          <w:szCs w:val="24"/>
        </w:rPr>
        <w:t>Key RFP</w:t>
      </w:r>
      <w:r w:rsidRPr="00FC0011">
        <w:rPr>
          <w:rFonts w:ascii="Calibri Light" w:hAnsi="Calibri Light" w:cs="Calibri Light"/>
          <w:sz w:val="24"/>
          <w:szCs w:val="24"/>
        </w:rPr>
        <w:t xml:space="preserve"> Dates</w:t>
      </w:r>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5166"/>
        <w:gridCol w:w="3857"/>
      </w:tblGrid>
      <w:tr w:rsidR="00991265" w:rsidRPr="00944BBA" w14:paraId="1B71D86A" w14:textId="77777777" w:rsidTr="0076765C">
        <w:trPr>
          <w:trHeight w:val="312"/>
          <w:jc w:val="center"/>
        </w:trPr>
        <w:tc>
          <w:tcPr>
            <w:tcW w:w="5166" w:type="dxa"/>
            <w:tcBorders>
              <w:top w:val="single" w:sz="12" w:space="0" w:color="auto"/>
              <w:bottom w:val="double" w:sz="4" w:space="0" w:color="auto"/>
              <w:right w:val="single" w:sz="6" w:space="0" w:color="auto"/>
            </w:tcBorders>
          </w:tcPr>
          <w:p w14:paraId="7FFFC32A" w14:textId="77777777" w:rsidR="00991265" w:rsidRPr="0076765C" w:rsidRDefault="00991265" w:rsidP="005C5F2B">
            <w:pPr>
              <w:keepNext/>
              <w:spacing w:before="60" w:after="60" w:line="276" w:lineRule="auto"/>
              <w:jc w:val="center"/>
              <w:outlineLvl w:val="2"/>
              <w:rPr>
                <w:rFonts w:ascii="Calibri Light" w:hAnsi="Calibri Light" w:cs="Calibri Light"/>
                <w:sz w:val="22"/>
                <w:szCs w:val="22"/>
              </w:rPr>
            </w:pPr>
            <w:r w:rsidRPr="0076765C">
              <w:rPr>
                <w:rFonts w:ascii="Calibri Light" w:hAnsi="Calibri Light" w:cs="Calibri Light"/>
                <w:sz w:val="22"/>
                <w:szCs w:val="22"/>
              </w:rPr>
              <w:t>Program Event</w:t>
            </w:r>
          </w:p>
        </w:tc>
        <w:tc>
          <w:tcPr>
            <w:tcW w:w="3857" w:type="dxa"/>
            <w:tcBorders>
              <w:top w:val="single" w:sz="12" w:space="0" w:color="auto"/>
              <w:left w:val="nil"/>
              <w:bottom w:val="double" w:sz="4" w:space="0" w:color="auto"/>
            </w:tcBorders>
          </w:tcPr>
          <w:p w14:paraId="11EF1128" w14:textId="77777777" w:rsidR="00991265" w:rsidRPr="0076765C" w:rsidRDefault="00991265" w:rsidP="005C5F2B">
            <w:pPr>
              <w:keepNext/>
              <w:spacing w:before="60" w:after="60" w:line="276" w:lineRule="auto"/>
              <w:jc w:val="center"/>
              <w:outlineLvl w:val="2"/>
              <w:rPr>
                <w:rFonts w:ascii="Calibri Light" w:hAnsi="Calibri Light" w:cs="Calibri Light"/>
                <w:sz w:val="22"/>
                <w:szCs w:val="22"/>
              </w:rPr>
            </w:pPr>
            <w:r w:rsidRPr="0076765C">
              <w:rPr>
                <w:rFonts w:ascii="Calibri Light" w:hAnsi="Calibri Light" w:cs="Calibri Light"/>
                <w:sz w:val="22"/>
                <w:szCs w:val="22"/>
              </w:rPr>
              <w:t>Date</w:t>
            </w:r>
          </w:p>
        </w:tc>
      </w:tr>
      <w:tr w:rsidR="00991265" w:rsidRPr="00944BBA" w14:paraId="1A0A94E0" w14:textId="77777777" w:rsidTr="0076765C">
        <w:trPr>
          <w:trHeight w:val="289"/>
          <w:jc w:val="center"/>
        </w:trPr>
        <w:tc>
          <w:tcPr>
            <w:tcW w:w="5166" w:type="dxa"/>
            <w:tcBorders>
              <w:top w:val="nil"/>
              <w:bottom w:val="nil"/>
              <w:right w:val="single" w:sz="6" w:space="0" w:color="auto"/>
            </w:tcBorders>
          </w:tcPr>
          <w:p w14:paraId="79882CC7" w14:textId="4365ACAB" w:rsidR="00991265" w:rsidRPr="0076765C" w:rsidRDefault="00FC0011" w:rsidP="005C5F2B">
            <w:pPr>
              <w:keepNext/>
              <w:spacing w:before="60" w:after="60" w:line="276" w:lineRule="auto"/>
              <w:rPr>
                <w:rFonts w:ascii="Calibri Light" w:hAnsi="Calibri Light" w:cs="Calibri Light"/>
                <w:sz w:val="22"/>
                <w:szCs w:val="22"/>
              </w:rPr>
            </w:pPr>
            <w:r w:rsidRPr="0076765C">
              <w:rPr>
                <w:rFonts w:ascii="Calibri Light" w:hAnsi="Calibri Light" w:cs="Calibri Light"/>
                <w:sz w:val="22"/>
                <w:szCs w:val="22"/>
              </w:rPr>
              <w:t>RFP</w:t>
            </w:r>
            <w:r w:rsidR="00991265" w:rsidRPr="0076765C">
              <w:rPr>
                <w:rFonts w:ascii="Calibri Light" w:hAnsi="Calibri Light" w:cs="Calibri Light"/>
                <w:sz w:val="22"/>
                <w:szCs w:val="22"/>
              </w:rPr>
              <w:t xml:space="preserve"> Release</w:t>
            </w:r>
          </w:p>
        </w:tc>
        <w:tc>
          <w:tcPr>
            <w:tcW w:w="3857" w:type="dxa"/>
            <w:tcBorders>
              <w:top w:val="nil"/>
              <w:left w:val="nil"/>
              <w:bottom w:val="nil"/>
            </w:tcBorders>
          </w:tcPr>
          <w:p w14:paraId="782AB910" w14:textId="25437642" w:rsidR="00991265" w:rsidRPr="0076765C" w:rsidRDefault="00AF6F0C" w:rsidP="005C5F2B">
            <w:pPr>
              <w:keepNext/>
              <w:spacing w:before="60" w:after="60" w:line="276" w:lineRule="auto"/>
              <w:jc w:val="center"/>
              <w:rPr>
                <w:rFonts w:ascii="Calibri Light" w:hAnsi="Calibri Light" w:cs="Calibri Light"/>
                <w:sz w:val="22"/>
                <w:szCs w:val="22"/>
              </w:rPr>
            </w:pPr>
            <w:r>
              <w:rPr>
                <w:rFonts w:ascii="Calibri Light" w:hAnsi="Calibri Light" w:cs="Calibri Light"/>
                <w:sz w:val="22"/>
                <w:szCs w:val="22"/>
              </w:rPr>
              <w:t>January</w:t>
            </w:r>
            <w:r w:rsidR="00086161" w:rsidRPr="0076765C">
              <w:rPr>
                <w:rFonts w:ascii="Calibri Light" w:hAnsi="Calibri Light" w:cs="Calibri Light"/>
                <w:sz w:val="22"/>
                <w:szCs w:val="22"/>
              </w:rPr>
              <w:t xml:space="preserve"> </w:t>
            </w:r>
            <w:r>
              <w:rPr>
                <w:rFonts w:ascii="Calibri Light" w:hAnsi="Calibri Light" w:cs="Calibri Light"/>
                <w:sz w:val="22"/>
                <w:szCs w:val="22"/>
              </w:rPr>
              <w:t>6</w:t>
            </w:r>
            <w:r w:rsidR="00E5792E" w:rsidRPr="0076765C">
              <w:rPr>
                <w:rFonts w:ascii="Calibri Light" w:hAnsi="Calibri Light" w:cs="Calibri Light"/>
                <w:sz w:val="22"/>
                <w:szCs w:val="22"/>
              </w:rPr>
              <w:t>, 20</w:t>
            </w:r>
            <w:r w:rsidR="00680680" w:rsidRPr="0076765C">
              <w:rPr>
                <w:rFonts w:ascii="Calibri Light" w:hAnsi="Calibri Light" w:cs="Calibri Light"/>
                <w:sz w:val="22"/>
                <w:szCs w:val="22"/>
              </w:rPr>
              <w:t>2</w:t>
            </w:r>
            <w:r>
              <w:rPr>
                <w:rFonts w:ascii="Calibri Light" w:hAnsi="Calibri Light" w:cs="Calibri Light"/>
                <w:sz w:val="22"/>
                <w:szCs w:val="22"/>
              </w:rPr>
              <w:t>3</w:t>
            </w:r>
          </w:p>
        </w:tc>
      </w:tr>
      <w:tr w:rsidR="006D1CB1" w:rsidRPr="00944BBA" w14:paraId="759E1BF0" w14:textId="77777777" w:rsidTr="0076765C">
        <w:trPr>
          <w:trHeight w:val="289"/>
          <w:jc w:val="center"/>
        </w:trPr>
        <w:tc>
          <w:tcPr>
            <w:tcW w:w="5166" w:type="dxa"/>
            <w:tcBorders>
              <w:top w:val="nil"/>
              <w:bottom w:val="nil"/>
              <w:right w:val="single" w:sz="6" w:space="0" w:color="auto"/>
            </w:tcBorders>
          </w:tcPr>
          <w:p w14:paraId="22FE04CF" w14:textId="574FA074" w:rsidR="006D1CB1" w:rsidRPr="0076765C" w:rsidRDefault="00B11FEE" w:rsidP="005C5F2B">
            <w:pPr>
              <w:keepNext/>
              <w:spacing w:before="60" w:after="60" w:line="276" w:lineRule="auto"/>
              <w:rPr>
                <w:rFonts w:ascii="Calibri Light" w:hAnsi="Calibri Light" w:cs="Calibri Light"/>
                <w:sz w:val="22"/>
                <w:szCs w:val="22"/>
              </w:rPr>
            </w:pPr>
            <w:r w:rsidRPr="0076765C">
              <w:rPr>
                <w:rFonts w:ascii="Calibri Light" w:hAnsi="Calibri Light" w:cs="Calibri Light"/>
                <w:sz w:val="22"/>
                <w:szCs w:val="22"/>
              </w:rPr>
              <w:t xml:space="preserve">Online </w:t>
            </w:r>
            <w:r w:rsidR="00FC0011" w:rsidRPr="0076765C">
              <w:rPr>
                <w:rFonts w:ascii="Calibri Light" w:hAnsi="Calibri Light" w:cs="Calibri Light"/>
                <w:sz w:val="22"/>
                <w:szCs w:val="22"/>
              </w:rPr>
              <w:t>Bidders’ Conference</w:t>
            </w:r>
          </w:p>
        </w:tc>
        <w:tc>
          <w:tcPr>
            <w:tcW w:w="3857" w:type="dxa"/>
            <w:tcBorders>
              <w:top w:val="nil"/>
              <w:left w:val="nil"/>
              <w:bottom w:val="nil"/>
            </w:tcBorders>
          </w:tcPr>
          <w:p w14:paraId="060B2BDB" w14:textId="54110E7E" w:rsidR="006D1CB1" w:rsidRPr="0076765C" w:rsidRDefault="00AF6F0C" w:rsidP="005C5F2B">
            <w:pPr>
              <w:keepNext/>
              <w:spacing w:before="60" w:after="60" w:line="276" w:lineRule="auto"/>
              <w:jc w:val="center"/>
              <w:rPr>
                <w:rFonts w:ascii="Calibri Light" w:hAnsi="Calibri Light" w:cs="Calibri Light"/>
                <w:sz w:val="22"/>
                <w:szCs w:val="22"/>
              </w:rPr>
            </w:pPr>
            <w:r>
              <w:rPr>
                <w:rFonts w:ascii="Calibri Light" w:hAnsi="Calibri Light" w:cs="Calibri Light"/>
                <w:sz w:val="22"/>
                <w:szCs w:val="22"/>
              </w:rPr>
              <w:t>January</w:t>
            </w:r>
            <w:r w:rsidR="00FC0011" w:rsidRPr="0076765C">
              <w:rPr>
                <w:rFonts w:ascii="Calibri Light" w:hAnsi="Calibri Light" w:cs="Calibri Light"/>
                <w:sz w:val="22"/>
                <w:szCs w:val="22"/>
              </w:rPr>
              <w:t xml:space="preserve"> 1</w:t>
            </w:r>
            <w:r>
              <w:rPr>
                <w:rFonts w:ascii="Calibri Light" w:hAnsi="Calibri Light" w:cs="Calibri Light"/>
                <w:sz w:val="22"/>
                <w:szCs w:val="22"/>
              </w:rPr>
              <w:t>9</w:t>
            </w:r>
            <w:r w:rsidR="00FC0011" w:rsidRPr="0076765C">
              <w:rPr>
                <w:rFonts w:ascii="Calibri Light" w:hAnsi="Calibri Light" w:cs="Calibri Light"/>
                <w:sz w:val="22"/>
                <w:szCs w:val="22"/>
              </w:rPr>
              <w:t>, 202</w:t>
            </w:r>
            <w:r>
              <w:rPr>
                <w:rFonts w:ascii="Calibri Light" w:hAnsi="Calibri Light" w:cs="Calibri Light"/>
                <w:sz w:val="22"/>
                <w:szCs w:val="22"/>
              </w:rPr>
              <w:t>3</w:t>
            </w:r>
          </w:p>
        </w:tc>
      </w:tr>
      <w:tr w:rsidR="00991265" w:rsidRPr="00944BBA" w14:paraId="69A9E19E" w14:textId="77777777" w:rsidTr="0076765C">
        <w:trPr>
          <w:trHeight w:val="289"/>
          <w:jc w:val="center"/>
        </w:trPr>
        <w:tc>
          <w:tcPr>
            <w:tcW w:w="5166" w:type="dxa"/>
            <w:tcBorders>
              <w:top w:val="nil"/>
              <w:bottom w:val="single" w:sz="12" w:space="0" w:color="auto"/>
              <w:right w:val="single" w:sz="6" w:space="0" w:color="auto"/>
            </w:tcBorders>
            <w:vAlign w:val="center"/>
          </w:tcPr>
          <w:p w14:paraId="4DA2CCE8" w14:textId="360F0537" w:rsidR="00991265" w:rsidRPr="0076765C" w:rsidRDefault="00991265" w:rsidP="005C5F2B">
            <w:pPr>
              <w:keepNext/>
              <w:spacing w:before="60" w:after="60" w:line="276" w:lineRule="auto"/>
              <w:rPr>
                <w:rFonts w:ascii="Calibri Light" w:hAnsi="Calibri Light" w:cs="Calibri Light"/>
                <w:sz w:val="22"/>
                <w:szCs w:val="22"/>
              </w:rPr>
            </w:pPr>
            <w:r w:rsidRPr="0076765C">
              <w:rPr>
                <w:rFonts w:ascii="Calibri Light" w:hAnsi="Calibri Light" w:cs="Calibri Light"/>
                <w:sz w:val="22"/>
                <w:szCs w:val="22"/>
              </w:rPr>
              <w:t>Latest Date</w:t>
            </w:r>
            <w:r w:rsidR="005A04FC" w:rsidRPr="0076765C">
              <w:rPr>
                <w:rFonts w:ascii="Calibri Light" w:hAnsi="Calibri Light" w:cs="Calibri Light"/>
                <w:sz w:val="22"/>
                <w:szCs w:val="22"/>
              </w:rPr>
              <w:t xml:space="preserve">/Time for </w:t>
            </w:r>
            <w:r w:rsidR="00393A65" w:rsidRPr="0076765C">
              <w:rPr>
                <w:rFonts w:ascii="Calibri Light" w:hAnsi="Calibri Light" w:cs="Calibri Light"/>
                <w:sz w:val="22"/>
                <w:szCs w:val="22"/>
              </w:rPr>
              <w:t xml:space="preserve">Electronic </w:t>
            </w:r>
            <w:r w:rsidR="00FC0011" w:rsidRPr="0076765C">
              <w:rPr>
                <w:rFonts w:ascii="Calibri Light" w:hAnsi="Calibri Light" w:cs="Calibri Light"/>
                <w:sz w:val="22"/>
                <w:szCs w:val="22"/>
              </w:rPr>
              <w:t>Proposal</w:t>
            </w:r>
            <w:r w:rsidR="005A04FC" w:rsidRPr="0076765C">
              <w:rPr>
                <w:rFonts w:ascii="Calibri Light" w:hAnsi="Calibri Light" w:cs="Calibri Light"/>
                <w:sz w:val="22"/>
                <w:szCs w:val="22"/>
              </w:rPr>
              <w:t xml:space="preserve"> Submittal</w:t>
            </w:r>
          </w:p>
        </w:tc>
        <w:tc>
          <w:tcPr>
            <w:tcW w:w="3857" w:type="dxa"/>
            <w:tcBorders>
              <w:top w:val="nil"/>
              <w:left w:val="nil"/>
              <w:bottom w:val="single" w:sz="12" w:space="0" w:color="auto"/>
            </w:tcBorders>
            <w:vAlign w:val="center"/>
          </w:tcPr>
          <w:p w14:paraId="799BD0E5" w14:textId="63EF8AF1" w:rsidR="00991265" w:rsidRPr="0076765C" w:rsidRDefault="00AF6F0C" w:rsidP="005C5F2B">
            <w:pPr>
              <w:keepNext/>
              <w:spacing w:before="60" w:after="60" w:line="276" w:lineRule="auto"/>
              <w:jc w:val="center"/>
              <w:rPr>
                <w:rFonts w:ascii="Calibri Light" w:hAnsi="Calibri Light" w:cs="Calibri Light"/>
                <w:sz w:val="22"/>
                <w:szCs w:val="22"/>
              </w:rPr>
            </w:pPr>
            <w:r>
              <w:rPr>
                <w:rFonts w:ascii="Calibri Light" w:hAnsi="Calibri Light" w:cs="Calibri Light"/>
                <w:sz w:val="22"/>
                <w:szCs w:val="22"/>
              </w:rPr>
              <w:t>March</w:t>
            </w:r>
            <w:r w:rsidR="00086161" w:rsidRPr="0076765C">
              <w:rPr>
                <w:rFonts w:ascii="Calibri Light" w:hAnsi="Calibri Light" w:cs="Calibri Light"/>
                <w:sz w:val="22"/>
                <w:szCs w:val="22"/>
              </w:rPr>
              <w:t xml:space="preserve"> </w:t>
            </w:r>
            <w:r>
              <w:rPr>
                <w:rFonts w:ascii="Calibri Light" w:hAnsi="Calibri Light" w:cs="Calibri Light"/>
                <w:sz w:val="22"/>
                <w:szCs w:val="22"/>
              </w:rPr>
              <w:t>24</w:t>
            </w:r>
            <w:r w:rsidR="00CF0E9A" w:rsidRPr="0076765C">
              <w:rPr>
                <w:rFonts w:ascii="Calibri Light" w:hAnsi="Calibri Light" w:cs="Calibri Light"/>
                <w:sz w:val="22"/>
                <w:szCs w:val="22"/>
              </w:rPr>
              <w:t>, 20</w:t>
            </w:r>
            <w:r w:rsidR="0056212F" w:rsidRPr="0076765C">
              <w:rPr>
                <w:rFonts w:ascii="Calibri Light" w:hAnsi="Calibri Light" w:cs="Calibri Light"/>
                <w:sz w:val="22"/>
                <w:szCs w:val="22"/>
              </w:rPr>
              <w:t>2</w:t>
            </w:r>
            <w:r w:rsidR="00FC0011" w:rsidRPr="0076765C">
              <w:rPr>
                <w:rFonts w:ascii="Calibri Light" w:hAnsi="Calibri Light" w:cs="Calibri Light"/>
                <w:sz w:val="22"/>
                <w:szCs w:val="22"/>
              </w:rPr>
              <w:t>3</w:t>
            </w:r>
            <w:r w:rsidR="00991265" w:rsidRPr="0076765C">
              <w:rPr>
                <w:rFonts w:ascii="Calibri Light" w:hAnsi="Calibri Light" w:cs="Calibri Light"/>
                <w:sz w:val="22"/>
                <w:szCs w:val="22"/>
              </w:rPr>
              <w:t xml:space="preserve"> @ </w:t>
            </w:r>
            <w:r w:rsidR="009F6DA9">
              <w:rPr>
                <w:rFonts w:ascii="Calibri Light" w:hAnsi="Calibri Light" w:cs="Calibri Light"/>
                <w:sz w:val="22"/>
                <w:szCs w:val="22"/>
              </w:rPr>
              <w:t>4:00</w:t>
            </w:r>
            <w:r w:rsidR="00991265" w:rsidRPr="0076765C">
              <w:rPr>
                <w:rFonts w:ascii="Calibri Light" w:hAnsi="Calibri Light" w:cs="Calibri Light"/>
                <w:sz w:val="22"/>
                <w:szCs w:val="22"/>
              </w:rPr>
              <w:t xml:space="preserve"> p.m.</w:t>
            </w:r>
          </w:p>
        </w:tc>
      </w:tr>
    </w:tbl>
    <w:p w14:paraId="0764660F" w14:textId="77777777" w:rsidR="0076765C" w:rsidRPr="00944BBA" w:rsidRDefault="0076765C" w:rsidP="00DC03EF">
      <w:pPr>
        <w:keepNext/>
        <w:jc w:val="both"/>
        <w:rPr>
          <w:rFonts w:ascii="Calibri Light" w:hAnsi="Calibri Light" w:cs="Calibri Light"/>
          <w:sz w:val="24"/>
        </w:rPr>
      </w:pPr>
    </w:p>
    <w:p w14:paraId="061C11C2" w14:textId="63492197" w:rsidR="00B11FEE" w:rsidRPr="00B11FEE" w:rsidRDefault="00B11FEE" w:rsidP="00B11FEE">
      <w:pPr>
        <w:tabs>
          <w:tab w:val="left" w:pos="900"/>
        </w:tabs>
        <w:spacing w:line="276" w:lineRule="auto"/>
        <w:jc w:val="both"/>
        <w:rPr>
          <w:rFonts w:ascii="Calibri Light" w:hAnsi="Calibri Light" w:cs="Calibri Light"/>
          <w:caps/>
          <w:sz w:val="24"/>
          <w:szCs w:val="24"/>
        </w:rPr>
      </w:pPr>
      <w:r w:rsidRPr="002A4C2F">
        <w:rPr>
          <w:rFonts w:ascii="Calibri" w:hAnsi="Calibri" w:cs="Calibri"/>
          <w:b/>
          <w:iCs/>
          <w:color w:val="FF0000"/>
          <w:sz w:val="24"/>
          <w:szCs w:val="24"/>
        </w:rPr>
        <w:t>IMPORTANT!</w:t>
      </w:r>
      <w:r>
        <w:rPr>
          <w:rFonts w:ascii="Calibri" w:hAnsi="Calibri" w:cs="Calibri"/>
          <w:b/>
          <w:iCs/>
          <w:color w:val="FF0000"/>
          <w:sz w:val="24"/>
          <w:szCs w:val="24"/>
        </w:rPr>
        <w:t xml:space="preserve">  </w:t>
      </w:r>
      <w:r w:rsidRPr="00B11FEE">
        <w:rPr>
          <w:rFonts w:ascii="Calibri Light" w:hAnsi="Calibri Light" w:cs="Calibri Light"/>
          <w:sz w:val="24"/>
          <w:szCs w:val="24"/>
        </w:rPr>
        <w:t xml:space="preserve">Proposals must be submitted to the MSRC website no later than </w:t>
      </w:r>
      <w:r w:rsidR="009F6DA9">
        <w:rPr>
          <w:rFonts w:ascii="Calibri Light" w:hAnsi="Calibri Light" w:cs="Calibri Light"/>
          <w:sz w:val="24"/>
          <w:szCs w:val="24"/>
        </w:rPr>
        <w:t>4:00</w:t>
      </w:r>
      <w:r w:rsidRPr="00B11FEE">
        <w:rPr>
          <w:rFonts w:ascii="Calibri Light" w:hAnsi="Calibri Light" w:cs="Calibri Light"/>
          <w:sz w:val="24"/>
          <w:szCs w:val="24"/>
        </w:rPr>
        <w:t xml:space="preserve"> pm on </w:t>
      </w:r>
      <w:r w:rsidR="00AF6F0C">
        <w:rPr>
          <w:rFonts w:ascii="Calibri Light" w:hAnsi="Calibri Light" w:cs="Calibri Light"/>
          <w:sz w:val="24"/>
          <w:szCs w:val="24"/>
        </w:rPr>
        <w:t>March</w:t>
      </w:r>
      <w:r w:rsidRPr="00B11FEE">
        <w:rPr>
          <w:rFonts w:ascii="Calibri Light" w:hAnsi="Calibri Light" w:cs="Calibri Light"/>
          <w:sz w:val="24"/>
          <w:szCs w:val="24"/>
        </w:rPr>
        <w:t xml:space="preserve"> </w:t>
      </w:r>
      <w:r w:rsidR="00AF6F0C">
        <w:rPr>
          <w:rFonts w:ascii="Calibri Light" w:hAnsi="Calibri Light" w:cs="Calibri Light"/>
          <w:sz w:val="24"/>
          <w:szCs w:val="24"/>
        </w:rPr>
        <w:t>24</w:t>
      </w:r>
      <w:r w:rsidRPr="00B11FEE">
        <w:rPr>
          <w:rFonts w:ascii="Calibri Light" w:hAnsi="Calibri Light" w:cs="Calibri Light"/>
          <w:sz w:val="24"/>
          <w:szCs w:val="24"/>
        </w:rPr>
        <w:t>, 202</w:t>
      </w:r>
      <w:r>
        <w:rPr>
          <w:rFonts w:ascii="Calibri Light" w:hAnsi="Calibri Light" w:cs="Calibri Light"/>
          <w:sz w:val="24"/>
          <w:szCs w:val="24"/>
        </w:rPr>
        <w:t>3</w:t>
      </w:r>
      <w:r w:rsidRPr="00B11FEE">
        <w:rPr>
          <w:rFonts w:ascii="Calibri Light" w:hAnsi="Calibri Light" w:cs="Calibri Light"/>
          <w:sz w:val="24"/>
          <w:szCs w:val="24"/>
        </w:rPr>
        <w:t xml:space="preserve">.  Late proposals cannot be accepted for any reason.  Please refer to Section </w:t>
      </w:r>
      <w:r>
        <w:rPr>
          <w:rFonts w:ascii="Calibri Light" w:hAnsi="Calibri Light" w:cs="Calibri Light"/>
          <w:sz w:val="24"/>
          <w:szCs w:val="24"/>
        </w:rPr>
        <w:t>5</w:t>
      </w:r>
      <w:r w:rsidRPr="00B11FEE">
        <w:rPr>
          <w:rFonts w:ascii="Calibri Light" w:hAnsi="Calibri Light" w:cs="Calibri Light"/>
          <w:sz w:val="24"/>
          <w:szCs w:val="24"/>
        </w:rPr>
        <w:t>, below, for instructions on how to submit a proposal.</w:t>
      </w:r>
    </w:p>
    <w:p w14:paraId="7DE2017C" w14:textId="77777777" w:rsidR="00B11FEE" w:rsidRPr="00B11FEE" w:rsidRDefault="00B11FEE" w:rsidP="00B11FEE">
      <w:pPr>
        <w:tabs>
          <w:tab w:val="left" w:pos="900"/>
        </w:tabs>
        <w:spacing w:line="276" w:lineRule="auto"/>
        <w:jc w:val="both"/>
        <w:rPr>
          <w:rFonts w:ascii="Calibri Light" w:hAnsi="Calibri Light" w:cs="Calibri Light"/>
          <w:caps/>
          <w:sz w:val="24"/>
          <w:szCs w:val="24"/>
        </w:rPr>
      </w:pPr>
    </w:p>
    <w:p w14:paraId="625FF339" w14:textId="5098F75E" w:rsidR="00B11FEE" w:rsidRPr="00B11FEE" w:rsidRDefault="00B11FEE" w:rsidP="00B11FEE">
      <w:pPr>
        <w:tabs>
          <w:tab w:val="left" w:pos="900"/>
        </w:tabs>
        <w:spacing w:line="276" w:lineRule="auto"/>
        <w:jc w:val="both"/>
        <w:rPr>
          <w:rFonts w:ascii="Calibri Light" w:hAnsi="Calibri Light" w:cs="Calibri Light"/>
          <w:sz w:val="24"/>
          <w:szCs w:val="24"/>
        </w:rPr>
      </w:pPr>
      <w:r w:rsidRPr="00376A4D">
        <w:rPr>
          <w:rFonts w:ascii="Calibri Light" w:hAnsi="Calibri Light" w:cs="Calibri Light"/>
          <w:caps/>
          <w:sz w:val="24"/>
          <w:szCs w:val="24"/>
        </w:rPr>
        <w:t xml:space="preserve">4.1 </w:t>
      </w:r>
      <w:r w:rsidR="00894CC9" w:rsidRPr="00376A4D">
        <w:rPr>
          <w:rFonts w:ascii="Calibri Light" w:hAnsi="Calibri Light" w:cs="Calibri Light"/>
          <w:sz w:val="24"/>
          <w:szCs w:val="24"/>
        </w:rPr>
        <w:t>–</w:t>
      </w:r>
      <w:r w:rsidRPr="00376A4D">
        <w:rPr>
          <w:rFonts w:ascii="Calibri Light" w:hAnsi="Calibri Light" w:cs="Calibri Light"/>
          <w:caps/>
          <w:sz w:val="24"/>
          <w:szCs w:val="24"/>
        </w:rPr>
        <w:t xml:space="preserve"> </w:t>
      </w:r>
      <w:r w:rsidRPr="00376A4D">
        <w:rPr>
          <w:rFonts w:ascii="Calibri Light" w:hAnsi="Calibri Light" w:cs="Calibri Light"/>
          <w:sz w:val="24"/>
          <w:szCs w:val="24"/>
        </w:rPr>
        <w:t>Online Bidders’ Conference</w:t>
      </w:r>
      <w:r w:rsidRPr="00B11FEE">
        <w:rPr>
          <w:rFonts w:ascii="Calibri Light" w:hAnsi="Calibri Light" w:cs="Calibri Light"/>
          <w:sz w:val="24"/>
          <w:szCs w:val="24"/>
        </w:rPr>
        <w:t xml:space="preserve"> – this Zoom Webinar will further explain the requirements of this RFP and provide an opportunity for participants to ask questions.  Participation in the online bidders’ conference is voluntary.  The webinar will take place on </w:t>
      </w:r>
      <w:r>
        <w:rPr>
          <w:rFonts w:ascii="Calibri Light" w:hAnsi="Calibri Light" w:cs="Calibri Light"/>
          <w:sz w:val="24"/>
          <w:szCs w:val="24"/>
        </w:rPr>
        <w:t>Thursday</w:t>
      </w:r>
      <w:r w:rsidRPr="00B11FEE">
        <w:rPr>
          <w:rFonts w:ascii="Calibri Light" w:hAnsi="Calibri Light" w:cs="Calibri Light"/>
          <w:sz w:val="24"/>
          <w:szCs w:val="24"/>
        </w:rPr>
        <w:t xml:space="preserve">, </w:t>
      </w:r>
      <w:r w:rsidR="00AF6F0C">
        <w:rPr>
          <w:rFonts w:ascii="Calibri Light" w:hAnsi="Calibri Light" w:cs="Calibri Light"/>
          <w:sz w:val="24"/>
          <w:szCs w:val="24"/>
        </w:rPr>
        <w:t>January</w:t>
      </w:r>
      <w:r w:rsidRPr="00B11FEE">
        <w:rPr>
          <w:rFonts w:ascii="Calibri Light" w:hAnsi="Calibri Light" w:cs="Calibri Light"/>
          <w:sz w:val="24"/>
          <w:szCs w:val="24"/>
        </w:rPr>
        <w:t xml:space="preserve"> 1</w:t>
      </w:r>
      <w:r w:rsidR="00AF6F0C">
        <w:rPr>
          <w:rFonts w:ascii="Calibri Light" w:hAnsi="Calibri Light" w:cs="Calibri Light"/>
          <w:sz w:val="24"/>
          <w:szCs w:val="24"/>
        </w:rPr>
        <w:t>9</w:t>
      </w:r>
      <w:r w:rsidRPr="00B11FEE">
        <w:rPr>
          <w:rFonts w:ascii="Calibri Light" w:hAnsi="Calibri Light" w:cs="Calibri Light"/>
          <w:sz w:val="24"/>
          <w:szCs w:val="24"/>
          <w:vertAlign w:val="superscript"/>
        </w:rPr>
        <w:t>th</w:t>
      </w:r>
      <w:r w:rsidRPr="00B11FEE">
        <w:rPr>
          <w:rFonts w:ascii="Calibri Light" w:hAnsi="Calibri Light" w:cs="Calibri Light"/>
          <w:sz w:val="24"/>
          <w:szCs w:val="24"/>
        </w:rPr>
        <w:t xml:space="preserve"> at 1</w:t>
      </w:r>
      <w:r>
        <w:rPr>
          <w:rFonts w:ascii="Calibri Light" w:hAnsi="Calibri Light" w:cs="Calibri Light"/>
          <w:sz w:val="24"/>
          <w:szCs w:val="24"/>
        </w:rPr>
        <w:t>0</w:t>
      </w:r>
      <w:r w:rsidRPr="00B11FEE">
        <w:rPr>
          <w:rFonts w:ascii="Calibri Light" w:hAnsi="Calibri Light" w:cs="Calibri Light"/>
          <w:sz w:val="24"/>
          <w:szCs w:val="24"/>
        </w:rPr>
        <w:t>:00 am and can be accessed using the following link:</w:t>
      </w:r>
    </w:p>
    <w:p w14:paraId="1602B13E" w14:textId="77777777" w:rsidR="00B11FEE" w:rsidRPr="00B11FEE" w:rsidRDefault="00B11FEE" w:rsidP="00B11FEE">
      <w:pPr>
        <w:tabs>
          <w:tab w:val="left" w:pos="900"/>
        </w:tabs>
        <w:spacing w:line="276" w:lineRule="auto"/>
        <w:jc w:val="both"/>
        <w:rPr>
          <w:rFonts w:ascii="Calibri Light" w:hAnsi="Calibri Light" w:cs="Calibri Light"/>
          <w:sz w:val="24"/>
          <w:szCs w:val="24"/>
        </w:rPr>
      </w:pPr>
    </w:p>
    <w:p w14:paraId="005661B5" w14:textId="155BB03D" w:rsidR="00B11FEE" w:rsidRPr="00B11FEE" w:rsidRDefault="00B11FEE" w:rsidP="00B11FEE">
      <w:pPr>
        <w:spacing w:line="276" w:lineRule="auto"/>
        <w:rPr>
          <w:rFonts w:ascii="Calibri Light" w:hAnsi="Calibri Light" w:cs="Calibri Light"/>
          <w:sz w:val="24"/>
          <w:szCs w:val="24"/>
        </w:rPr>
      </w:pPr>
      <w:r w:rsidRPr="00B11FEE">
        <w:rPr>
          <w:rFonts w:ascii="Calibri Light" w:hAnsi="Calibri Light" w:cs="Calibri Light"/>
          <w:color w:val="201F1E"/>
          <w:sz w:val="24"/>
          <w:szCs w:val="24"/>
          <w:shd w:val="clear" w:color="auto" w:fill="FFFFFF"/>
        </w:rPr>
        <w:t xml:space="preserve">When: </w:t>
      </w:r>
      <w:r w:rsidR="00B818ED">
        <w:rPr>
          <w:rFonts w:ascii="Calibri Light" w:hAnsi="Calibri Light" w:cs="Calibri Light"/>
          <w:color w:val="201F1E"/>
          <w:sz w:val="24"/>
          <w:szCs w:val="24"/>
          <w:shd w:val="clear" w:color="auto" w:fill="FFFFFF"/>
        </w:rPr>
        <w:t>Thursday</w:t>
      </w:r>
      <w:r w:rsidRPr="00B11FEE">
        <w:rPr>
          <w:rFonts w:ascii="Calibri Light" w:hAnsi="Calibri Light" w:cs="Calibri Light"/>
          <w:color w:val="201F1E"/>
          <w:sz w:val="24"/>
          <w:szCs w:val="24"/>
          <w:shd w:val="clear" w:color="auto" w:fill="FFFFFF"/>
        </w:rPr>
        <w:t xml:space="preserve">, </w:t>
      </w:r>
      <w:r w:rsidR="00AF6F0C">
        <w:rPr>
          <w:rFonts w:ascii="Calibri Light" w:hAnsi="Calibri Light" w:cs="Calibri Light"/>
          <w:color w:val="201F1E"/>
          <w:sz w:val="24"/>
          <w:szCs w:val="24"/>
          <w:shd w:val="clear" w:color="auto" w:fill="FFFFFF"/>
        </w:rPr>
        <w:t>January</w:t>
      </w:r>
      <w:r w:rsidRPr="00B11FEE">
        <w:rPr>
          <w:rFonts w:ascii="Calibri Light" w:hAnsi="Calibri Light" w:cs="Calibri Light"/>
          <w:color w:val="201F1E"/>
          <w:sz w:val="24"/>
          <w:szCs w:val="24"/>
          <w:shd w:val="clear" w:color="auto" w:fill="FFFFFF"/>
        </w:rPr>
        <w:t xml:space="preserve"> 1</w:t>
      </w:r>
      <w:r w:rsidR="00AF6F0C">
        <w:rPr>
          <w:rFonts w:ascii="Calibri Light" w:hAnsi="Calibri Light" w:cs="Calibri Light"/>
          <w:color w:val="201F1E"/>
          <w:sz w:val="24"/>
          <w:szCs w:val="24"/>
          <w:shd w:val="clear" w:color="auto" w:fill="FFFFFF"/>
        </w:rPr>
        <w:t>9</w:t>
      </w:r>
      <w:r w:rsidRPr="00B11FEE">
        <w:rPr>
          <w:rFonts w:ascii="Calibri Light" w:hAnsi="Calibri Light" w:cs="Calibri Light"/>
          <w:color w:val="201F1E"/>
          <w:sz w:val="24"/>
          <w:szCs w:val="24"/>
          <w:shd w:val="clear" w:color="auto" w:fill="FFFFFF"/>
        </w:rPr>
        <w:t xml:space="preserve">, </w:t>
      </w:r>
      <w:r w:rsidR="00E07A52" w:rsidRPr="00B11FEE">
        <w:rPr>
          <w:rFonts w:ascii="Calibri Light" w:hAnsi="Calibri Light" w:cs="Calibri Light"/>
          <w:color w:val="201F1E"/>
          <w:sz w:val="24"/>
          <w:szCs w:val="24"/>
          <w:shd w:val="clear" w:color="auto" w:fill="FFFFFF"/>
        </w:rPr>
        <w:t>202</w:t>
      </w:r>
      <w:r w:rsidR="00AF6F0C">
        <w:rPr>
          <w:rFonts w:ascii="Calibri Light" w:hAnsi="Calibri Light" w:cs="Calibri Light"/>
          <w:color w:val="201F1E"/>
          <w:sz w:val="24"/>
          <w:szCs w:val="24"/>
          <w:shd w:val="clear" w:color="auto" w:fill="FFFFFF"/>
        </w:rPr>
        <w:t>3</w:t>
      </w:r>
      <w:r w:rsidR="00E07A52">
        <w:rPr>
          <w:rFonts w:ascii="Calibri Light" w:hAnsi="Calibri Light" w:cs="Calibri Light"/>
          <w:color w:val="201F1E"/>
          <w:sz w:val="24"/>
          <w:szCs w:val="24"/>
          <w:shd w:val="clear" w:color="auto" w:fill="FFFFFF"/>
        </w:rPr>
        <w:t>,</w:t>
      </w:r>
      <w:r w:rsidRPr="00B11FEE">
        <w:rPr>
          <w:rFonts w:ascii="Calibri Light" w:hAnsi="Calibri Light" w:cs="Calibri Light"/>
          <w:color w:val="201F1E"/>
          <w:sz w:val="24"/>
          <w:szCs w:val="24"/>
          <w:shd w:val="clear" w:color="auto" w:fill="FFFFFF"/>
        </w:rPr>
        <w:t xml:space="preserve"> 1</w:t>
      </w:r>
      <w:r w:rsidR="00B818ED">
        <w:rPr>
          <w:rFonts w:ascii="Calibri Light" w:hAnsi="Calibri Light" w:cs="Calibri Light"/>
          <w:color w:val="201F1E"/>
          <w:sz w:val="24"/>
          <w:szCs w:val="24"/>
          <w:shd w:val="clear" w:color="auto" w:fill="FFFFFF"/>
        </w:rPr>
        <w:t>0</w:t>
      </w:r>
      <w:r w:rsidRPr="00B11FEE">
        <w:rPr>
          <w:rFonts w:ascii="Calibri Light" w:hAnsi="Calibri Light" w:cs="Calibri Light"/>
          <w:color w:val="201F1E"/>
          <w:sz w:val="24"/>
          <w:szCs w:val="24"/>
          <w:shd w:val="clear" w:color="auto" w:fill="FFFFFF"/>
        </w:rPr>
        <w:t>:00 AM-1</w:t>
      </w:r>
      <w:r w:rsidR="00B818ED">
        <w:rPr>
          <w:rFonts w:ascii="Calibri Light" w:hAnsi="Calibri Light" w:cs="Calibri Light"/>
          <w:color w:val="201F1E"/>
          <w:sz w:val="24"/>
          <w:szCs w:val="24"/>
          <w:shd w:val="clear" w:color="auto" w:fill="FFFFFF"/>
        </w:rPr>
        <w:t>1</w:t>
      </w:r>
      <w:r w:rsidRPr="00B11FEE">
        <w:rPr>
          <w:rFonts w:ascii="Calibri Light" w:hAnsi="Calibri Light" w:cs="Calibri Light"/>
          <w:color w:val="201F1E"/>
          <w:sz w:val="24"/>
          <w:szCs w:val="24"/>
          <w:shd w:val="clear" w:color="auto" w:fill="FFFFFF"/>
        </w:rPr>
        <w:t>:</w:t>
      </w:r>
      <w:r w:rsidR="00B818ED">
        <w:rPr>
          <w:rFonts w:ascii="Calibri Light" w:hAnsi="Calibri Light" w:cs="Calibri Light"/>
          <w:color w:val="201F1E"/>
          <w:sz w:val="24"/>
          <w:szCs w:val="24"/>
          <w:shd w:val="clear" w:color="auto" w:fill="FFFFFF"/>
        </w:rPr>
        <w:t>3</w:t>
      </w:r>
      <w:r w:rsidRPr="00B11FEE">
        <w:rPr>
          <w:rFonts w:ascii="Calibri Light" w:hAnsi="Calibri Light" w:cs="Calibri Light"/>
          <w:color w:val="201F1E"/>
          <w:sz w:val="24"/>
          <w:szCs w:val="24"/>
          <w:shd w:val="clear" w:color="auto" w:fill="FFFFFF"/>
        </w:rPr>
        <w:t xml:space="preserve">0 </w:t>
      </w:r>
      <w:r w:rsidR="00B818ED">
        <w:rPr>
          <w:rFonts w:ascii="Calibri Light" w:hAnsi="Calibri Light" w:cs="Calibri Light"/>
          <w:color w:val="201F1E"/>
          <w:sz w:val="24"/>
          <w:szCs w:val="24"/>
          <w:shd w:val="clear" w:color="auto" w:fill="FFFFFF"/>
        </w:rPr>
        <w:t>A</w:t>
      </w:r>
      <w:r w:rsidRPr="00B11FEE">
        <w:rPr>
          <w:rFonts w:ascii="Calibri Light" w:hAnsi="Calibri Light" w:cs="Calibri Light"/>
          <w:color w:val="201F1E"/>
          <w:sz w:val="24"/>
          <w:szCs w:val="24"/>
          <w:shd w:val="clear" w:color="auto" w:fill="FFFFFF"/>
        </w:rPr>
        <w:t>M (UTC-08:00) Pacific Time (US &amp; Canada).</w:t>
      </w:r>
      <w:r w:rsidRPr="00B11FEE">
        <w:rPr>
          <w:rFonts w:ascii="Calibri Light" w:hAnsi="Calibri Light" w:cs="Calibri Light"/>
          <w:color w:val="201F1E"/>
          <w:sz w:val="24"/>
          <w:szCs w:val="24"/>
        </w:rPr>
        <w:br/>
      </w:r>
      <w:r w:rsidRPr="00B11FEE">
        <w:rPr>
          <w:rFonts w:ascii="Calibri Light" w:hAnsi="Calibri Light" w:cs="Calibri Light"/>
          <w:color w:val="201F1E"/>
          <w:sz w:val="24"/>
          <w:szCs w:val="24"/>
          <w:shd w:val="clear" w:color="auto" w:fill="FFFFFF"/>
        </w:rPr>
        <w:t>Where:</w:t>
      </w:r>
      <w:r w:rsidRPr="00B11FEE">
        <w:rPr>
          <w:rStyle w:val="apple-converted-space"/>
          <w:rFonts w:ascii="Calibri Light" w:hAnsi="Calibri Light" w:cs="Calibri Light"/>
          <w:color w:val="201F1E"/>
          <w:sz w:val="24"/>
          <w:szCs w:val="24"/>
          <w:shd w:val="clear" w:color="auto" w:fill="FFFFFF"/>
        </w:rPr>
        <w:t> </w:t>
      </w:r>
      <w:r w:rsidR="009F6DA9" w:rsidRPr="00B11FEE">
        <w:rPr>
          <w:rFonts w:ascii="Calibri Light" w:hAnsi="Calibri Light" w:cs="Calibri Light"/>
          <w:color w:val="201F1E"/>
          <w:sz w:val="24"/>
          <w:szCs w:val="24"/>
        </w:rPr>
        <w:t xml:space="preserve"> </w:t>
      </w:r>
      <w:hyperlink r:id="rId12" w:history="1">
        <w:r w:rsidR="009F6DA9" w:rsidRPr="009F6DA9">
          <w:rPr>
            <w:rStyle w:val="Hyperlink"/>
            <w:rFonts w:ascii="Calibri Light" w:hAnsi="Calibri Light" w:cs="Calibri Light"/>
            <w:b/>
            <w:bCs/>
            <w:sz w:val="24"/>
            <w:szCs w:val="24"/>
          </w:rPr>
          <w:t>https://scaqmd.zoom.us/j/99515157106</w:t>
        </w:r>
      </w:hyperlink>
      <w:r w:rsidRPr="00B11FEE">
        <w:rPr>
          <w:rFonts w:ascii="Calibri Light" w:hAnsi="Calibri Light" w:cs="Calibri Light"/>
          <w:color w:val="201F1E"/>
          <w:sz w:val="24"/>
          <w:szCs w:val="24"/>
        </w:rPr>
        <w:br/>
      </w:r>
      <w:r w:rsidRPr="00B11FEE">
        <w:rPr>
          <w:rFonts w:ascii="Calibri Light" w:hAnsi="Calibri Light" w:cs="Calibri Light"/>
          <w:color w:val="201F1E"/>
          <w:sz w:val="24"/>
          <w:szCs w:val="24"/>
        </w:rPr>
        <w:br/>
      </w:r>
      <w:r w:rsidRPr="00B11FEE">
        <w:rPr>
          <w:rFonts w:ascii="Calibri Light" w:hAnsi="Calibri Light" w:cs="Calibri Light"/>
          <w:color w:val="201F1E"/>
          <w:sz w:val="24"/>
          <w:szCs w:val="24"/>
          <w:shd w:val="clear" w:color="auto" w:fill="FFFFFF"/>
        </w:rPr>
        <w:t>Join from a PC, Mac, iPad, iPhone or Android device:</w:t>
      </w:r>
      <w:r w:rsidRPr="00B11FEE">
        <w:rPr>
          <w:rFonts w:ascii="Calibri Light" w:hAnsi="Calibri Light" w:cs="Calibri Light"/>
          <w:color w:val="201F1E"/>
          <w:sz w:val="24"/>
          <w:szCs w:val="24"/>
        </w:rPr>
        <w:br/>
      </w:r>
      <w:r w:rsidRPr="00B11FEE">
        <w:rPr>
          <w:rFonts w:ascii="Calibri Light" w:hAnsi="Calibri Light" w:cs="Calibri Light"/>
          <w:color w:val="201F1E"/>
          <w:sz w:val="24"/>
          <w:szCs w:val="24"/>
          <w:shd w:val="clear" w:color="auto" w:fill="FFFFFF"/>
        </w:rPr>
        <w:t>    Please click this URL to join.</w:t>
      </w:r>
      <w:r w:rsidRPr="00B11FEE">
        <w:rPr>
          <w:rStyle w:val="apple-converted-space"/>
          <w:rFonts w:ascii="Calibri Light" w:hAnsi="Calibri Light" w:cs="Calibri Light"/>
          <w:color w:val="201F1E"/>
          <w:sz w:val="24"/>
          <w:szCs w:val="24"/>
          <w:shd w:val="clear" w:color="auto" w:fill="FFFFFF"/>
        </w:rPr>
        <w:t> </w:t>
      </w:r>
      <w:hyperlink r:id="rId13" w:history="1">
        <w:r w:rsidR="009F6DA9" w:rsidRPr="009F6DA9">
          <w:rPr>
            <w:rStyle w:val="Hyperlink"/>
            <w:rFonts w:ascii="Calibri Light" w:hAnsi="Calibri Light" w:cs="Calibri Light"/>
            <w:b/>
            <w:bCs/>
            <w:sz w:val="24"/>
            <w:szCs w:val="24"/>
            <w:shd w:val="clear" w:color="auto" w:fill="FFFFFF"/>
          </w:rPr>
          <w:t>https://scaqmd.zoom.us/j/99515157106</w:t>
        </w:r>
      </w:hyperlink>
      <w:r w:rsidR="009F6DA9" w:rsidRPr="00B11FEE">
        <w:rPr>
          <w:rFonts w:ascii="Calibri Light" w:hAnsi="Calibri Light" w:cs="Calibri Light"/>
          <w:color w:val="201F1E"/>
          <w:sz w:val="24"/>
          <w:szCs w:val="24"/>
        </w:rPr>
        <w:t xml:space="preserve"> </w:t>
      </w:r>
      <w:r w:rsidRPr="00B11FEE">
        <w:rPr>
          <w:rFonts w:ascii="Calibri Light" w:hAnsi="Calibri Light" w:cs="Calibri Light"/>
          <w:color w:val="201F1E"/>
          <w:sz w:val="24"/>
          <w:szCs w:val="24"/>
        </w:rPr>
        <w:br/>
      </w:r>
      <w:r w:rsidRPr="00B11FEE">
        <w:rPr>
          <w:rFonts w:ascii="Calibri Light" w:hAnsi="Calibri Light" w:cs="Calibri Light"/>
          <w:color w:val="201F1E"/>
          <w:sz w:val="24"/>
          <w:szCs w:val="24"/>
        </w:rPr>
        <w:br/>
      </w:r>
      <w:r w:rsidRPr="00B11FEE">
        <w:rPr>
          <w:rFonts w:ascii="Calibri Light" w:hAnsi="Calibri Light" w:cs="Calibri Light"/>
          <w:color w:val="201F1E"/>
          <w:sz w:val="24"/>
          <w:szCs w:val="24"/>
          <w:shd w:val="clear" w:color="auto" w:fill="FFFFFF"/>
        </w:rPr>
        <w:t>Or join by phone:</w:t>
      </w:r>
      <w:r w:rsidRPr="00B11FEE">
        <w:rPr>
          <w:rFonts w:ascii="Calibri Light" w:hAnsi="Calibri Light" w:cs="Calibri Light"/>
          <w:color w:val="201F1E"/>
          <w:sz w:val="24"/>
          <w:szCs w:val="24"/>
        </w:rPr>
        <w:br/>
      </w:r>
      <w:r w:rsidRPr="00B11FEE">
        <w:rPr>
          <w:rFonts w:ascii="Calibri Light" w:hAnsi="Calibri Light" w:cs="Calibri Light"/>
          <w:color w:val="201F1E"/>
          <w:sz w:val="24"/>
          <w:szCs w:val="24"/>
          <w:shd w:val="clear" w:color="auto" w:fill="FFFFFF"/>
        </w:rPr>
        <w:t xml:space="preserve">    </w:t>
      </w:r>
      <w:proofErr w:type="gramStart"/>
      <w:r w:rsidRPr="00B11FEE">
        <w:rPr>
          <w:rFonts w:ascii="Calibri Light" w:hAnsi="Calibri Light" w:cs="Calibri Light"/>
          <w:color w:val="201F1E"/>
          <w:sz w:val="24"/>
          <w:szCs w:val="24"/>
          <w:shd w:val="clear" w:color="auto" w:fill="FFFFFF"/>
        </w:rPr>
        <w:t>Dial(</w:t>
      </w:r>
      <w:proofErr w:type="gramEnd"/>
      <w:r w:rsidRPr="00B11FEE">
        <w:rPr>
          <w:rFonts w:ascii="Calibri Light" w:hAnsi="Calibri Light" w:cs="Calibri Light"/>
          <w:color w:val="201F1E"/>
          <w:sz w:val="24"/>
          <w:szCs w:val="24"/>
          <w:shd w:val="clear" w:color="auto" w:fill="FFFFFF"/>
        </w:rPr>
        <w:t>for higher quality, dial a number based on your current location):</w:t>
      </w:r>
      <w:r w:rsidRPr="00B11FEE">
        <w:rPr>
          <w:rFonts w:ascii="Calibri Light" w:hAnsi="Calibri Light" w:cs="Calibri Light"/>
          <w:color w:val="201F1E"/>
          <w:sz w:val="24"/>
          <w:szCs w:val="24"/>
        </w:rPr>
        <w:br/>
      </w:r>
      <w:r w:rsidRPr="00B11FEE">
        <w:rPr>
          <w:rFonts w:ascii="Calibri Light" w:hAnsi="Calibri Light" w:cs="Calibri Light"/>
          <w:color w:val="201F1E"/>
          <w:sz w:val="24"/>
          <w:szCs w:val="24"/>
          <w:shd w:val="clear" w:color="auto" w:fill="FFFFFF"/>
        </w:rPr>
        <w:t>        US: +1 669 900 6833  or +1 253 215 8782  or +1 346 248 7799  or +1 929 436 2866  or +1 301 715 8592  or +1 312 626 6799</w:t>
      </w:r>
      <w:r w:rsidRPr="00B11FEE">
        <w:rPr>
          <w:rStyle w:val="apple-converted-space"/>
          <w:rFonts w:ascii="Calibri Light" w:hAnsi="Calibri Light" w:cs="Calibri Light"/>
          <w:color w:val="201F1E"/>
          <w:sz w:val="24"/>
          <w:szCs w:val="24"/>
          <w:shd w:val="clear" w:color="auto" w:fill="FFFFFF"/>
        </w:rPr>
        <w:t> </w:t>
      </w:r>
      <w:r w:rsidRPr="00B11FEE">
        <w:rPr>
          <w:rFonts w:ascii="Calibri Light" w:hAnsi="Calibri Light" w:cs="Calibri Light"/>
          <w:color w:val="201F1E"/>
          <w:sz w:val="24"/>
          <w:szCs w:val="24"/>
        </w:rPr>
        <w:br/>
      </w:r>
      <w:r w:rsidRPr="00B11FEE">
        <w:rPr>
          <w:rFonts w:ascii="Calibri Light" w:hAnsi="Calibri Light" w:cs="Calibri Light"/>
          <w:color w:val="201F1E"/>
          <w:sz w:val="24"/>
          <w:szCs w:val="24"/>
          <w:shd w:val="clear" w:color="auto" w:fill="FFFFFF"/>
        </w:rPr>
        <w:lastRenderedPageBreak/>
        <w:t xml:space="preserve">    Webinar ID: </w:t>
      </w:r>
      <w:r w:rsidR="009F6DA9">
        <w:rPr>
          <w:rFonts w:ascii="Calibri Light" w:hAnsi="Calibri Light" w:cs="Calibri Light"/>
          <w:color w:val="201F1E"/>
          <w:sz w:val="24"/>
          <w:szCs w:val="24"/>
          <w:shd w:val="clear" w:color="auto" w:fill="FFFFFF"/>
        </w:rPr>
        <w:t>995 1515 7106</w:t>
      </w:r>
      <w:r w:rsidRPr="00B11FEE">
        <w:rPr>
          <w:rFonts w:ascii="Calibri Light" w:hAnsi="Calibri Light" w:cs="Calibri Light"/>
          <w:color w:val="201F1E"/>
          <w:sz w:val="24"/>
          <w:szCs w:val="24"/>
        </w:rPr>
        <w:br/>
      </w:r>
    </w:p>
    <w:p w14:paraId="0CEF097D" w14:textId="53D2A954" w:rsidR="00B11FEE" w:rsidRDefault="00B11FEE" w:rsidP="00B11FEE">
      <w:pPr>
        <w:tabs>
          <w:tab w:val="left" w:pos="900"/>
        </w:tabs>
        <w:spacing w:line="276" w:lineRule="auto"/>
        <w:jc w:val="both"/>
        <w:rPr>
          <w:rFonts w:ascii="Calibri Light" w:hAnsi="Calibri Light" w:cs="Calibri Light"/>
          <w:sz w:val="24"/>
          <w:szCs w:val="24"/>
        </w:rPr>
      </w:pPr>
      <w:r w:rsidRPr="00B11FEE">
        <w:rPr>
          <w:rFonts w:ascii="Calibri Light" w:hAnsi="Calibri Light" w:cs="Calibri Light"/>
          <w:sz w:val="24"/>
          <w:szCs w:val="24"/>
        </w:rPr>
        <w:t xml:space="preserve">In addition, proposers seeking clarification to this RFP can contact the MSRC staff at any time – see Section </w:t>
      </w:r>
      <w:r w:rsidR="00127AA5">
        <w:rPr>
          <w:rFonts w:ascii="Calibri Light" w:hAnsi="Calibri Light" w:cs="Calibri Light"/>
          <w:sz w:val="24"/>
          <w:szCs w:val="24"/>
        </w:rPr>
        <w:t>6</w:t>
      </w:r>
      <w:r w:rsidRPr="00B11FEE">
        <w:rPr>
          <w:rFonts w:ascii="Calibri Light" w:hAnsi="Calibri Light" w:cs="Calibri Light"/>
          <w:sz w:val="24"/>
          <w:szCs w:val="24"/>
        </w:rPr>
        <w:t xml:space="preserve"> for MSRC staff contact information.</w:t>
      </w:r>
    </w:p>
    <w:p w14:paraId="32E24C02" w14:textId="77777777" w:rsidR="00E37DA5" w:rsidRDefault="00E37DA5" w:rsidP="004E2CDE">
      <w:pPr>
        <w:keepNext/>
        <w:tabs>
          <w:tab w:val="left" w:pos="900"/>
        </w:tabs>
        <w:jc w:val="both"/>
        <w:rPr>
          <w:rFonts w:ascii="Calibri Light" w:hAnsi="Calibri Light" w:cs="Calibri Light"/>
          <w:b/>
          <w:bCs/>
          <w:caps/>
          <w:sz w:val="24"/>
          <w:szCs w:val="24"/>
        </w:rPr>
      </w:pPr>
    </w:p>
    <w:p w14:paraId="07464EF7" w14:textId="7A73431B" w:rsidR="00991265" w:rsidRPr="005E62D0" w:rsidRDefault="00991265" w:rsidP="004E2CDE">
      <w:pPr>
        <w:keepNext/>
        <w:tabs>
          <w:tab w:val="left" w:pos="900"/>
        </w:tabs>
        <w:jc w:val="both"/>
        <w:rPr>
          <w:rFonts w:ascii="Calibri Light" w:hAnsi="Calibri Light" w:cs="Calibri Light"/>
          <w:b/>
          <w:bCs/>
          <w:caps/>
          <w:sz w:val="24"/>
          <w:szCs w:val="24"/>
        </w:rPr>
      </w:pPr>
      <w:r w:rsidRPr="005E62D0">
        <w:rPr>
          <w:rFonts w:ascii="Calibri Light" w:hAnsi="Calibri Light" w:cs="Calibri Light"/>
          <w:b/>
          <w:bCs/>
          <w:caps/>
          <w:sz w:val="24"/>
          <w:szCs w:val="24"/>
        </w:rPr>
        <w:t xml:space="preserve">SECTION </w:t>
      </w:r>
      <w:r w:rsidR="00AE3FC0" w:rsidRPr="005E62D0">
        <w:rPr>
          <w:rFonts w:ascii="Calibri Light" w:hAnsi="Calibri Light" w:cs="Calibri Light"/>
          <w:b/>
          <w:bCs/>
          <w:caps/>
          <w:sz w:val="24"/>
          <w:szCs w:val="24"/>
        </w:rPr>
        <w:t>5</w:t>
      </w:r>
      <w:r w:rsidRPr="005E62D0">
        <w:rPr>
          <w:rFonts w:ascii="Calibri Light" w:hAnsi="Calibri Light" w:cs="Calibri Light"/>
          <w:b/>
          <w:bCs/>
          <w:caps/>
          <w:sz w:val="24"/>
          <w:szCs w:val="24"/>
        </w:rPr>
        <w:t xml:space="preserve"> - </w:t>
      </w:r>
      <w:r w:rsidR="00696492" w:rsidRPr="005E62D0">
        <w:rPr>
          <w:rFonts w:ascii="Calibri Light" w:hAnsi="Calibri Light" w:cs="Calibri Light"/>
          <w:b/>
          <w:bCs/>
          <w:caps/>
          <w:sz w:val="24"/>
          <w:szCs w:val="24"/>
        </w:rPr>
        <w:t>Proposal</w:t>
      </w:r>
      <w:r w:rsidRPr="005E62D0">
        <w:rPr>
          <w:rFonts w:ascii="Calibri Light" w:hAnsi="Calibri Light" w:cs="Calibri Light"/>
          <w:b/>
          <w:bCs/>
          <w:caps/>
          <w:sz w:val="24"/>
          <w:szCs w:val="24"/>
        </w:rPr>
        <w:t xml:space="preserve"> Preparation &amp; submittal instructions</w:t>
      </w:r>
    </w:p>
    <w:p w14:paraId="2F501BAB" w14:textId="77777777" w:rsidR="00991265" w:rsidRPr="00127AA5" w:rsidRDefault="00991265" w:rsidP="004E2CDE">
      <w:pPr>
        <w:keepNext/>
        <w:tabs>
          <w:tab w:val="left" w:pos="900"/>
        </w:tabs>
        <w:jc w:val="both"/>
        <w:rPr>
          <w:rFonts w:ascii="Calibri Light" w:hAnsi="Calibri Light" w:cs="Calibri Light"/>
          <w:sz w:val="24"/>
          <w:szCs w:val="24"/>
        </w:rPr>
      </w:pPr>
    </w:p>
    <w:p w14:paraId="2F4242F8" w14:textId="153750F2" w:rsidR="00CE04EE" w:rsidRPr="00127AA5" w:rsidRDefault="00105E47" w:rsidP="004E2CDE">
      <w:pPr>
        <w:tabs>
          <w:tab w:val="left" w:pos="900"/>
        </w:tabs>
        <w:spacing w:line="276" w:lineRule="auto"/>
        <w:jc w:val="both"/>
        <w:rPr>
          <w:rFonts w:ascii="Calibri Light" w:hAnsi="Calibri Light" w:cs="Calibri Light"/>
          <w:sz w:val="24"/>
          <w:szCs w:val="24"/>
        </w:rPr>
      </w:pPr>
      <w:r>
        <w:rPr>
          <w:rFonts w:ascii="Calibri Light" w:hAnsi="Calibri Light" w:cs="Calibri Light"/>
          <w:sz w:val="24"/>
          <w:szCs w:val="24"/>
        </w:rPr>
        <w:t xml:space="preserve">Microtransit Service </w:t>
      </w:r>
      <w:r w:rsidR="00CE04EE" w:rsidRPr="00127AA5">
        <w:rPr>
          <w:rFonts w:ascii="Calibri Light" w:hAnsi="Calibri Light" w:cs="Calibri Light"/>
          <w:sz w:val="24"/>
          <w:szCs w:val="24"/>
        </w:rPr>
        <w:t>Proposals must be prepared and submitted in accordance with the instructions outlined below.</w:t>
      </w:r>
    </w:p>
    <w:p w14:paraId="1C0FE163" w14:textId="77777777" w:rsidR="00CE04EE" w:rsidRPr="00127AA5" w:rsidRDefault="00CE04EE" w:rsidP="004E2CDE">
      <w:pPr>
        <w:tabs>
          <w:tab w:val="left" w:pos="900"/>
        </w:tabs>
        <w:jc w:val="both"/>
        <w:rPr>
          <w:rFonts w:ascii="Calibri Light" w:hAnsi="Calibri Light" w:cs="Calibri Light"/>
          <w:sz w:val="24"/>
          <w:szCs w:val="24"/>
        </w:rPr>
      </w:pPr>
    </w:p>
    <w:p w14:paraId="2E61C82F" w14:textId="7D3FDF26" w:rsidR="00CE04EE" w:rsidRPr="002042D0" w:rsidRDefault="00AD1088" w:rsidP="00AD1088">
      <w:pPr>
        <w:spacing w:after="120" w:line="276" w:lineRule="auto"/>
        <w:jc w:val="both"/>
        <w:rPr>
          <w:rFonts w:ascii="Calibri Light" w:hAnsi="Calibri Light" w:cs="Calibri Light"/>
          <w:sz w:val="24"/>
          <w:szCs w:val="24"/>
        </w:rPr>
      </w:pPr>
      <w:r w:rsidRPr="00376A4D">
        <w:rPr>
          <w:rFonts w:ascii="Calibri Light" w:hAnsi="Calibri Light" w:cs="Calibri Light"/>
          <w:sz w:val="24"/>
          <w:szCs w:val="24"/>
        </w:rPr>
        <w:t xml:space="preserve">5.1 – </w:t>
      </w:r>
      <w:r w:rsidR="00CE04EE" w:rsidRPr="00376A4D">
        <w:rPr>
          <w:rFonts w:ascii="Calibri Light" w:hAnsi="Calibri Light" w:cs="Calibri Light"/>
          <w:sz w:val="24"/>
          <w:szCs w:val="24"/>
        </w:rPr>
        <w:t>Proposal Preparation</w:t>
      </w:r>
      <w:r w:rsidR="00CE04EE" w:rsidRPr="00127AA5">
        <w:rPr>
          <w:rFonts w:ascii="Calibri Light" w:hAnsi="Calibri Light" w:cs="Calibri Light"/>
          <w:sz w:val="24"/>
          <w:szCs w:val="24"/>
        </w:rPr>
        <w:t xml:space="preserve"> – </w:t>
      </w:r>
      <w:r w:rsidR="00CE04EE" w:rsidRPr="002042D0">
        <w:rPr>
          <w:rFonts w:ascii="Calibri Light" w:hAnsi="Calibri Light" w:cs="Calibri Light"/>
          <w:sz w:val="24"/>
          <w:szCs w:val="24"/>
        </w:rPr>
        <w:t xml:space="preserve">The following information must be included in all Proposals seeking MSRC Clean Transportation Funding™ under the </w:t>
      </w:r>
      <w:r w:rsidR="002E557B" w:rsidRPr="002042D0">
        <w:rPr>
          <w:rFonts w:ascii="Calibri Light" w:hAnsi="Calibri Light" w:cs="Calibri Light"/>
          <w:sz w:val="24"/>
          <w:szCs w:val="24"/>
        </w:rPr>
        <w:t>Microtransit Service</w:t>
      </w:r>
      <w:r w:rsidR="00CE04EE" w:rsidRPr="002042D0">
        <w:rPr>
          <w:rFonts w:ascii="Calibri Light" w:hAnsi="Calibri Light" w:cs="Calibri Light"/>
          <w:sz w:val="24"/>
          <w:szCs w:val="24"/>
        </w:rPr>
        <w:t xml:space="preserve"> Program:</w:t>
      </w:r>
    </w:p>
    <w:p w14:paraId="78498C03" w14:textId="1868AFC1" w:rsidR="00CE04EE" w:rsidRPr="002042D0" w:rsidRDefault="00CE04EE">
      <w:pPr>
        <w:numPr>
          <w:ilvl w:val="0"/>
          <w:numId w:val="2"/>
        </w:numPr>
        <w:tabs>
          <w:tab w:val="left" w:pos="-3330"/>
        </w:tabs>
        <w:spacing w:after="120" w:line="276" w:lineRule="auto"/>
        <w:ind w:left="720"/>
        <w:jc w:val="both"/>
        <w:rPr>
          <w:rFonts w:ascii="Calibri Light" w:hAnsi="Calibri Light" w:cs="Calibri Light"/>
          <w:sz w:val="24"/>
          <w:szCs w:val="24"/>
        </w:rPr>
      </w:pPr>
      <w:r w:rsidRPr="002042D0">
        <w:rPr>
          <w:rFonts w:ascii="Calibri Light" w:hAnsi="Calibri Light" w:cs="Calibri Light"/>
          <w:sz w:val="24"/>
          <w:szCs w:val="24"/>
        </w:rPr>
        <w:t>Attachments A-</w:t>
      </w:r>
      <w:r w:rsidR="00C5024D" w:rsidRPr="002042D0">
        <w:rPr>
          <w:rFonts w:ascii="Calibri Light" w:hAnsi="Calibri Light" w:cs="Calibri Light"/>
          <w:sz w:val="24"/>
          <w:szCs w:val="24"/>
        </w:rPr>
        <w:t>H</w:t>
      </w:r>
      <w:r w:rsidRPr="002042D0">
        <w:rPr>
          <w:rFonts w:ascii="Calibri Light" w:hAnsi="Calibri Light" w:cs="Calibri Light"/>
          <w:sz w:val="24"/>
          <w:szCs w:val="24"/>
        </w:rPr>
        <w:t xml:space="preserve"> </w:t>
      </w:r>
      <w:r w:rsidR="00AD1088">
        <w:rPr>
          <w:rFonts w:ascii="Calibri Light" w:hAnsi="Calibri Light" w:cs="Calibri Light"/>
          <w:sz w:val="24"/>
          <w:szCs w:val="24"/>
        </w:rPr>
        <w:t>–</w:t>
      </w:r>
      <w:r w:rsidRPr="002042D0">
        <w:rPr>
          <w:rFonts w:ascii="Calibri Light" w:hAnsi="Calibri Light" w:cs="Calibri Light"/>
          <w:sz w:val="24"/>
          <w:szCs w:val="24"/>
        </w:rPr>
        <w:t xml:space="preserve"> Proposals must include the following completed Attachments, including all required supporting documentation as requested.  Proposal Templates and Instructions are included in Section 8 of this Program Announcement:</w:t>
      </w:r>
    </w:p>
    <w:p w14:paraId="388D403B" w14:textId="77777777" w:rsidR="00CE04EE" w:rsidRPr="002042D0" w:rsidRDefault="00CE04EE">
      <w:pPr>
        <w:numPr>
          <w:ilvl w:val="0"/>
          <w:numId w:val="4"/>
        </w:numPr>
        <w:tabs>
          <w:tab w:val="clear" w:pos="1800"/>
          <w:tab w:val="left" w:pos="-2160"/>
        </w:tabs>
        <w:spacing w:after="120" w:line="276" w:lineRule="auto"/>
        <w:ind w:left="1080"/>
        <w:rPr>
          <w:rFonts w:ascii="Calibri Light" w:hAnsi="Calibri Light" w:cs="Calibri Light"/>
          <w:sz w:val="24"/>
          <w:szCs w:val="24"/>
        </w:rPr>
      </w:pPr>
      <w:r w:rsidRPr="002042D0">
        <w:rPr>
          <w:rFonts w:ascii="Calibri Light" w:hAnsi="Calibri Light" w:cs="Calibri Light"/>
          <w:sz w:val="24"/>
          <w:szCs w:val="24"/>
        </w:rPr>
        <w:t>Attachment A:</w:t>
      </w:r>
      <w:r w:rsidRPr="002042D0">
        <w:rPr>
          <w:rFonts w:ascii="Calibri Light" w:hAnsi="Calibri Light" w:cs="Calibri Light"/>
          <w:sz w:val="24"/>
          <w:szCs w:val="24"/>
        </w:rPr>
        <w:tab/>
        <w:t>Proposer and Project Participant Information</w:t>
      </w:r>
    </w:p>
    <w:p w14:paraId="1DE5FC11" w14:textId="77777777" w:rsidR="00CE04EE" w:rsidRPr="002042D0" w:rsidRDefault="00CE04EE">
      <w:pPr>
        <w:numPr>
          <w:ilvl w:val="0"/>
          <w:numId w:val="4"/>
        </w:numPr>
        <w:tabs>
          <w:tab w:val="clear" w:pos="1800"/>
          <w:tab w:val="left" w:pos="-2160"/>
        </w:tabs>
        <w:spacing w:after="120" w:line="276" w:lineRule="auto"/>
        <w:ind w:left="1080"/>
        <w:rPr>
          <w:rFonts w:ascii="Calibri Light" w:hAnsi="Calibri Light" w:cs="Calibri Light"/>
          <w:sz w:val="24"/>
          <w:szCs w:val="24"/>
        </w:rPr>
      </w:pPr>
      <w:r w:rsidRPr="002042D0">
        <w:rPr>
          <w:rFonts w:ascii="Calibri Light" w:hAnsi="Calibri Light" w:cs="Calibri Light"/>
          <w:sz w:val="24"/>
          <w:szCs w:val="24"/>
        </w:rPr>
        <w:t>Attachment B:</w:t>
      </w:r>
      <w:r w:rsidRPr="002042D0">
        <w:rPr>
          <w:rFonts w:ascii="Calibri Light" w:hAnsi="Calibri Light" w:cs="Calibri Light"/>
          <w:sz w:val="24"/>
          <w:szCs w:val="24"/>
        </w:rPr>
        <w:tab/>
        <w:t>Project Description</w:t>
      </w:r>
    </w:p>
    <w:p w14:paraId="1B03C97B" w14:textId="77777777" w:rsidR="00CE04EE" w:rsidRPr="002042D0" w:rsidRDefault="00CE04EE">
      <w:pPr>
        <w:numPr>
          <w:ilvl w:val="0"/>
          <w:numId w:val="4"/>
        </w:numPr>
        <w:tabs>
          <w:tab w:val="clear" w:pos="1800"/>
          <w:tab w:val="left" w:pos="-2160"/>
        </w:tabs>
        <w:spacing w:after="120" w:line="276" w:lineRule="auto"/>
        <w:ind w:left="1080"/>
        <w:rPr>
          <w:rFonts w:ascii="Calibri Light" w:hAnsi="Calibri Light" w:cs="Calibri Light"/>
          <w:sz w:val="24"/>
          <w:szCs w:val="24"/>
        </w:rPr>
      </w:pPr>
      <w:r w:rsidRPr="002042D0">
        <w:rPr>
          <w:rFonts w:ascii="Calibri Light" w:hAnsi="Calibri Light" w:cs="Calibri Light"/>
          <w:sz w:val="24"/>
          <w:szCs w:val="24"/>
        </w:rPr>
        <w:t>Attachment C:</w:t>
      </w:r>
      <w:r w:rsidRPr="002042D0">
        <w:rPr>
          <w:rFonts w:ascii="Calibri Light" w:hAnsi="Calibri Light" w:cs="Calibri Light"/>
          <w:sz w:val="24"/>
          <w:szCs w:val="24"/>
        </w:rPr>
        <w:tab/>
        <w:t>Project Cost Breakdown</w:t>
      </w:r>
    </w:p>
    <w:p w14:paraId="7B553B16" w14:textId="77777777" w:rsidR="00CE04EE" w:rsidRPr="002042D0" w:rsidRDefault="00CE04EE">
      <w:pPr>
        <w:numPr>
          <w:ilvl w:val="0"/>
          <w:numId w:val="4"/>
        </w:numPr>
        <w:tabs>
          <w:tab w:val="clear" w:pos="1800"/>
          <w:tab w:val="left" w:pos="-2160"/>
        </w:tabs>
        <w:spacing w:after="120" w:line="276" w:lineRule="auto"/>
        <w:ind w:left="1080"/>
        <w:rPr>
          <w:rFonts w:ascii="Calibri Light" w:hAnsi="Calibri Light" w:cs="Calibri Light"/>
          <w:sz w:val="24"/>
          <w:szCs w:val="24"/>
        </w:rPr>
      </w:pPr>
      <w:r w:rsidRPr="002042D0">
        <w:rPr>
          <w:rFonts w:ascii="Calibri Light" w:hAnsi="Calibri Light" w:cs="Calibri Light"/>
          <w:sz w:val="24"/>
          <w:szCs w:val="24"/>
        </w:rPr>
        <w:t>Attachment D:</w:t>
      </w:r>
      <w:r w:rsidRPr="002042D0">
        <w:rPr>
          <w:rFonts w:ascii="Calibri Light" w:hAnsi="Calibri Light" w:cs="Calibri Light"/>
          <w:sz w:val="24"/>
          <w:szCs w:val="24"/>
        </w:rPr>
        <w:tab/>
        <w:t>Project Implementation Schedule</w:t>
      </w:r>
    </w:p>
    <w:p w14:paraId="0FC8BF2B" w14:textId="5A7D78C6" w:rsidR="00CE04EE" w:rsidRPr="002042D0" w:rsidRDefault="00CE04EE">
      <w:pPr>
        <w:numPr>
          <w:ilvl w:val="0"/>
          <w:numId w:val="4"/>
        </w:numPr>
        <w:tabs>
          <w:tab w:val="left" w:pos="-2160"/>
          <w:tab w:val="left" w:pos="1080"/>
        </w:tabs>
        <w:spacing w:after="120" w:line="276" w:lineRule="auto"/>
        <w:ind w:left="2880" w:hanging="2160"/>
        <w:rPr>
          <w:rFonts w:ascii="Calibri Light" w:hAnsi="Calibri Light" w:cs="Calibri Light"/>
          <w:sz w:val="24"/>
          <w:szCs w:val="24"/>
        </w:rPr>
      </w:pPr>
      <w:r w:rsidRPr="002042D0">
        <w:rPr>
          <w:rFonts w:ascii="Calibri Light" w:hAnsi="Calibri Light" w:cs="Calibri Light"/>
          <w:sz w:val="24"/>
          <w:szCs w:val="24"/>
        </w:rPr>
        <w:t>Attachment E:</w:t>
      </w:r>
      <w:r w:rsidRPr="002042D0">
        <w:rPr>
          <w:rFonts w:ascii="Calibri Light" w:hAnsi="Calibri Light" w:cs="Calibri Light"/>
          <w:sz w:val="24"/>
          <w:szCs w:val="24"/>
        </w:rPr>
        <w:tab/>
      </w:r>
      <w:r w:rsidR="00C931FF">
        <w:rPr>
          <w:rFonts w:ascii="Calibri Light" w:hAnsi="Calibri Light" w:cs="Calibri Light"/>
          <w:sz w:val="24"/>
          <w:szCs w:val="24"/>
        </w:rPr>
        <w:t xml:space="preserve">Proof of Permit, </w:t>
      </w:r>
      <w:r w:rsidRPr="002042D0">
        <w:rPr>
          <w:rFonts w:ascii="Calibri Light" w:hAnsi="Calibri Light" w:cs="Calibri Light"/>
          <w:sz w:val="24"/>
          <w:szCs w:val="24"/>
        </w:rPr>
        <w:t>Memorandum of Understanding</w:t>
      </w:r>
      <w:r w:rsidR="00C931FF">
        <w:rPr>
          <w:rFonts w:ascii="Calibri Light" w:hAnsi="Calibri Light" w:cs="Calibri Light"/>
          <w:sz w:val="24"/>
          <w:szCs w:val="24"/>
        </w:rPr>
        <w:t>, or Operating Authorization</w:t>
      </w:r>
      <w:r w:rsidRPr="002042D0">
        <w:rPr>
          <w:rFonts w:ascii="Calibri Light" w:hAnsi="Calibri Light" w:cs="Calibri Light"/>
          <w:sz w:val="24"/>
          <w:szCs w:val="24"/>
        </w:rPr>
        <w:t xml:space="preserve"> between </w:t>
      </w:r>
      <w:r w:rsidR="002E557B" w:rsidRPr="002042D0">
        <w:rPr>
          <w:rFonts w:ascii="Calibri Light" w:hAnsi="Calibri Light" w:cs="Calibri Light"/>
          <w:sz w:val="24"/>
          <w:szCs w:val="24"/>
        </w:rPr>
        <w:t xml:space="preserve">service area authority </w:t>
      </w:r>
      <w:r w:rsidRPr="002042D0">
        <w:rPr>
          <w:rFonts w:ascii="Calibri Light" w:hAnsi="Calibri Light" w:cs="Calibri Light"/>
          <w:sz w:val="24"/>
          <w:szCs w:val="24"/>
        </w:rPr>
        <w:t xml:space="preserve">and </w:t>
      </w:r>
      <w:r w:rsidR="002E557B" w:rsidRPr="002042D0">
        <w:rPr>
          <w:rFonts w:ascii="Calibri Light" w:hAnsi="Calibri Light" w:cs="Calibri Light"/>
          <w:sz w:val="24"/>
          <w:szCs w:val="24"/>
        </w:rPr>
        <w:t>microtransit service provider</w:t>
      </w:r>
      <w:r w:rsidRPr="002042D0">
        <w:rPr>
          <w:rFonts w:ascii="Calibri Light" w:hAnsi="Calibri Light" w:cs="Calibri Light"/>
          <w:sz w:val="24"/>
          <w:szCs w:val="24"/>
        </w:rPr>
        <w:t xml:space="preserve"> (as applicable)</w:t>
      </w:r>
    </w:p>
    <w:p w14:paraId="235A97FC" w14:textId="22D38D16" w:rsidR="00CE04EE" w:rsidRPr="002042D0" w:rsidRDefault="00CE04EE">
      <w:pPr>
        <w:numPr>
          <w:ilvl w:val="0"/>
          <w:numId w:val="4"/>
        </w:numPr>
        <w:tabs>
          <w:tab w:val="clear" w:pos="1800"/>
          <w:tab w:val="left" w:pos="-2160"/>
        </w:tabs>
        <w:spacing w:after="120" w:line="276" w:lineRule="auto"/>
        <w:ind w:left="1080"/>
        <w:rPr>
          <w:rFonts w:ascii="Calibri Light" w:hAnsi="Calibri Light" w:cs="Calibri Light"/>
          <w:sz w:val="24"/>
          <w:szCs w:val="24"/>
        </w:rPr>
      </w:pPr>
      <w:r w:rsidRPr="002042D0">
        <w:rPr>
          <w:rFonts w:ascii="Calibri Light" w:hAnsi="Calibri Light" w:cs="Calibri Light"/>
          <w:sz w:val="24"/>
          <w:szCs w:val="24"/>
        </w:rPr>
        <w:t>Attachment F:</w:t>
      </w:r>
      <w:r w:rsidRPr="002042D0">
        <w:rPr>
          <w:rFonts w:ascii="Calibri Light" w:hAnsi="Calibri Light" w:cs="Calibri Light"/>
          <w:sz w:val="24"/>
          <w:szCs w:val="24"/>
        </w:rPr>
        <w:tab/>
      </w:r>
      <w:r w:rsidR="00F24CDE" w:rsidRPr="002042D0">
        <w:rPr>
          <w:rFonts w:ascii="Calibri Light" w:hAnsi="Calibri Light" w:cs="Calibri Light"/>
          <w:sz w:val="24"/>
          <w:szCs w:val="24"/>
        </w:rPr>
        <w:t>Microtransit</w:t>
      </w:r>
      <w:r w:rsidRPr="002042D0">
        <w:rPr>
          <w:rFonts w:ascii="Calibri Light" w:hAnsi="Calibri Light" w:cs="Calibri Light"/>
          <w:sz w:val="24"/>
          <w:szCs w:val="24"/>
        </w:rPr>
        <w:t xml:space="preserve"> Service Ridership Estimates</w:t>
      </w:r>
    </w:p>
    <w:p w14:paraId="4C855AC5" w14:textId="1B0D440F" w:rsidR="00C5024D" w:rsidRPr="002042D0" w:rsidRDefault="00C5024D">
      <w:pPr>
        <w:numPr>
          <w:ilvl w:val="0"/>
          <w:numId w:val="4"/>
        </w:numPr>
        <w:tabs>
          <w:tab w:val="clear" w:pos="1800"/>
          <w:tab w:val="left" w:pos="-2160"/>
        </w:tabs>
        <w:spacing w:after="120" w:line="276" w:lineRule="auto"/>
        <w:ind w:left="1080"/>
        <w:rPr>
          <w:rFonts w:ascii="Calibri Light" w:hAnsi="Calibri Light" w:cs="Calibri Light"/>
          <w:sz w:val="24"/>
          <w:szCs w:val="24"/>
        </w:rPr>
      </w:pPr>
      <w:r w:rsidRPr="002042D0">
        <w:rPr>
          <w:rFonts w:ascii="Calibri Light" w:hAnsi="Calibri Light" w:cs="Calibri Light"/>
          <w:sz w:val="24"/>
          <w:szCs w:val="24"/>
        </w:rPr>
        <w:t>Attachment G:</w:t>
      </w:r>
      <w:r w:rsidRPr="002042D0">
        <w:rPr>
          <w:rFonts w:ascii="Calibri Light" w:hAnsi="Calibri Light" w:cs="Calibri Light"/>
          <w:sz w:val="24"/>
          <w:szCs w:val="24"/>
        </w:rPr>
        <w:tab/>
        <w:t>Microtransit Service Continuation Plan</w:t>
      </w:r>
    </w:p>
    <w:p w14:paraId="65855D56" w14:textId="0865A540" w:rsidR="00CE04EE" w:rsidRPr="002042D0" w:rsidRDefault="00CE04EE">
      <w:pPr>
        <w:numPr>
          <w:ilvl w:val="0"/>
          <w:numId w:val="4"/>
        </w:numPr>
        <w:tabs>
          <w:tab w:val="clear" w:pos="1800"/>
          <w:tab w:val="left" w:pos="-2160"/>
        </w:tabs>
        <w:spacing w:after="120" w:line="276" w:lineRule="auto"/>
        <w:ind w:left="1080"/>
        <w:rPr>
          <w:rFonts w:ascii="Calibri Light" w:hAnsi="Calibri Light" w:cs="Calibri Light"/>
          <w:sz w:val="24"/>
          <w:szCs w:val="24"/>
        </w:rPr>
      </w:pPr>
      <w:r w:rsidRPr="002042D0">
        <w:rPr>
          <w:rFonts w:ascii="Calibri Light" w:hAnsi="Calibri Light" w:cs="Calibri Light"/>
          <w:sz w:val="24"/>
          <w:szCs w:val="24"/>
        </w:rPr>
        <w:t xml:space="preserve">Attachment </w:t>
      </w:r>
      <w:r w:rsidR="00C5024D" w:rsidRPr="002042D0">
        <w:rPr>
          <w:rFonts w:ascii="Calibri Light" w:hAnsi="Calibri Light" w:cs="Calibri Light"/>
          <w:sz w:val="24"/>
          <w:szCs w:val="24"/>
        </w:rPr>
        <w:t>H</w:t>
      </w:r>
      <w:r w:rsidRPr="002042D0">
        <w:rPr>
          <w:rFonts w:ascii="Calibri Light" w:hAnsi="Calibri Light" w:cs="Calibri Light"/>
          <w:sz w:val="24"/>
          <w:szCs w:val="24"/>
        </w:rPr>
        <w:t>:</w:t>
      </w:r>
      <w:r w:rsidRPr="002042D0">
        <w:rPr>
          <w:rFonts w:ascii="Calibri Light" w:hAnsi="Calibri Light" w:cs="Calibri Light"/>
          <w:sz w:val="24"/>
          <w:szCs w:val="24"/>
        </w:rPr>
        <w:tab/>
        <w:t>Certifications</w:t>
      </w:r>
      <w:r w:rsidR="00F24CDE" w:rsidRPr="002042D0">
        <w:rPr>
          <w:rFonts w:ascii="Calibri Light" w:hAnsi="Calibri Light" w:cs="Calibri Light"/>
          <w:sz w:val="24"/>
          <w:szCs w:val="24"/>
        </w:rPr>
        <w:t>, including:</w:t>
      </w:r>
    </w:p>
    <w:p w14:paraId="58952008" w14:textId="77777777" w:rsidR="00F24CDE" w:rsidRPr="002042D0" w:rsidRDefault="00F24CDE" w:rsidP="00E961F1">
      <w:pPr>
        <w:keepLines/>
        <w:widowControl w:val="0"/>
        <w:numPr>
          <w:ilvl w:val="1"/>
          <w:numId w:val="31"/>
        </w:numPr>
        <w:tabs>
          <w:tab w:val="left" w:pos="-2160"/>
          <w:tab w:val="left" w:pos="0"/>
        </w:tabs>
        <w:spacing w:after="60" w:line="276" w:lineRule="auto"/>
        <w:ind w:left="3427"/>
        <w:rPr>
          <w:rFonts w:ascii="Calibri Light" w:hAnsi="Calibri Light" w:cs="Calibri Light"/>
          <w:sz w:val="24"/>
          <w:szCs w:val="24"/>
        </w:rPr>
      </w:pPr>
      <w:r w:rsidRPr="002042D0">
        <w:rPr>
          <w:rFonts w:ascii="Calibri Light" w:hAnsi="Calibri Light" w:cs="Calibri Light"/>
          <w:sz w:val="24"/>
          <w:szCs w:val="24"/>
        </w:rPr>
        <w:t>Disadvantaged Business Certification Form</w:t>
      </w:r>
    </w:p>
    <w:p w14:paraId="6BFAC000" w14:textId="77777777" w:rsidR="00F24CDE" w:rsidRPr="002042D0" w:rsidRDefault="00F24CDE" w:rsidP="00E961F1">
      <w:pPr>
        <w:keepLines/>
        <w:widowControl w:val="0"/>
        <w:numPr>
          <w:ilvl w:val="1"/>
          <w:numId w:val="31"/>
        </w:numPr>
        <w:tabs>
          <w:tab w:val="left" w:pos="-2160"/>
          <w:tab w:val="left" w:pos="0"/>
        </w:tabs>
        <w:spacing w:after="60" w:line="276" w:lineRule="auto"/>
        <w:ind w:left="3427"/>
        <w:rPr>
          <w:rFonts w:ascii="Calibri Light" w:hAnsi="Calibri Light" w:cs="Calibri Light"/>
          <w:sz w:val="24"/>
          <w:szCs w:val="24"/>
        </w:rPr>
      </w:pPr>
      <w:r w:rsidRPr="002042D0">
        <w:rPr>
          <w:rFonts w:ascii="Calibri Light" w:hAnsi="Calibri Light" w:cs="Calibri Light"/>
          <w:sz w:val="24"/>
          <w:szCs w:val="24"/>
        </w:rPr>
        <w:t>IRS Form W-9</w:t>
      </w:r>
    </w:p>
    <w:p w14:paraId="0DA4ABD3" w14:textId="77777777" w:rsidR="00F24CDE" w:rsidRPr="002042D0" w:rsidRDefault="00F24CDE" w:rsidP="00E961F1">
      <w:pPr>
        <w:keepLines/>
        <w:widowControl w:val="0"/>
        <w:numPr>
          <w:ilvl w:val="1"/>
          <w:numId w:val="31"/>
        </w:numPr>
        <w:tabs>
          <w:tab w:val="left" w:pos="-2160"/>
          <w:tab w:val="left" w:pos="0"/>
        </w:tabs>
        <w:spacing w:after="60" w:line="276" w:lineRule="auto"/>
        <w:ind w:left="3427"/>
        <w:rPr>
          <w:rFonts w:ascii="Calibri Light" w:hAnsi="Calibri Light" w:cs="Calibri Light"/>
          <w:sz w:val="24"/>
          <w:szCs w:val="24"/>
        </w:rPr>
      </w:pPr>
      <w:r w:rsidRPr="002042D0">
        <w:rPr>
          <w:rFonts w:ascii="Calibri Light" w:hAnsi="Calibri Light" w:cs="Calibri Light"/>
          <w:sz w:val="24"/>
          <w:szCs w:val="24"/>
        </w:rPr>
        <w:t>California Form 590 Withholding Exemption Certificate</w:t>
      </w:r>
    </w:p>
    <w:p w14:paraId="01607FD1" w14:textId="77777777" w:rsidR="00F24CDE" w:rsidRPr="002042D0" w:rsidRDefault="00F24CDE" w:rsidP="00E961F1">
      <w:pPr>
        <w:keepLines/>
        <w:widowControl w:val="0"/>
        <w:numPr>
          <w:ilvl w:val="1"/>
          <w:numId w:val="31"/>
        </w:numPr>
        <w:tabs>
          <w:tab w:val="left" w:pos="-2160"/>
          <w:tab w:val="left" w:pos="0"/>
        </w:tabs>
        <w:spacing w:after="60" w:line="276" w:lineRule="auto"/>
        <w:ind w:left="3427"/>
        <w:rPr>
          <w:rFonts w:ascii="Calibri Light" w:hAnsi="Calibri Light" w:cs="Calibri Light"/>
          <w:sz w:val="24"/>
          <w:szCs w:val="24"/>
        </w:rPr>
      </w:pPr>
      <w:r w:rsidRPr="002042D0">
        <w:rPr>
          <w:rFonts w:ascii="Calibri Light" w:hAnsi="Calibri Light" w:cs="Calibri Light"/>
          <w:sz w:val="24"/>
          <w:szCs w:val="24"/>
        </w:rPr>
        <w:t>Certification Regarding Debarment, Suspension, and Other Responsibility Matters</w:t>
      </w:r>
    </w:p>
    <w:p w14:paraId="620AEF8F" w14:textId="25B33E5E" w:rsidR="00F24CDE" w:rsidRPr="00E961F1" w:rsidRDefault="00F24CDE" w:rsidP="00E961F1">
      <w:pPr>
        <w:keepLines/>
        <w:widowControl w:val="0"/>
        <w:numPr>
          <w:ilvl w:val="1"/>
          <w:numId w:val="31"/>
        </w:numPr>
        <w:tabs>
          <w:tab w:val="left" w:pos="-2160"/>
          <w:tab w:val="left" w:pos="0"/>
        </w:tabs>
        <w:spacing w:after="60" w:line="276" w:lineRule="auto"/>
        <w:ind w:left="3427"/>
        <w:rPr>
          <w:rFonts w:ascii="Calibri Light" w:hAnsi="Calibri Light" w:cs="Calibri Light"/>
          <w:sz w:val="24"/>
          <w:szCs w:val="24"/>
        </w:rPr>
      </w:pPr>
      <w:r w:rsidRPr="002042D0">
        <w:rPr>
          <w:rFonts w:ascii="Calibri Light" w:hAnsi="Calibri Light" w:cs="Calibri Light"/>
          <w:sz w:val="24"/>
          <w:szCs w:val="24"/>
        </w:rPr>
        <w:t>Campaign Contribution Disclosure Form</w:t>
      </w:r>
    </w:p>
    <w:p w14:paraId="485A8E53" w14:textId="77777777" w:rsidR="00CE04EE" w:rsidRPr="002042D0" w:rsidRDefault="00CE04EE" w:rsidP="00F425AC">
      <w:pPr>
        <w:tabs>
          <w:tab w:val="left" w:pos="-2160"/>
        </w:tabs>
        <w:spacing w:line="276" w:lineRule="auto"/>
        <w:rPr>
          <w:rFonts w:ascii="Calibri Light" w:hAnsi="Calibri Light" w:cs="Calibri Light"/>
          <w:sz w:val="24"/>
          <w:szCs w:val="24"/>
        </w:rPr>
      </w:pPr>
    </w:p>
    <w:p w14:paraId="35183882" w14:textId="450D05EA" w:rsidR="00214975" w:rsidRPr="00AD1088" w:rsidRDefault="00AD1088" w:rsidP="00AD1088">
      <w:pPr>
        <w:spacing w:line="276" w:lineRule="auto"/>
        <w:jc w:val="both"/>
        <w:rPr>
          <w:rFonts w:ascii="Calibri Light" w:hAnsi="Calibri Light" w:cs="Calibri Light"/>
          <w:sz w:val="24"/>
          <w:szCs w:val="24"/>
        </w:rPr>
      </w:pPr>
      <w:r w:rsidRPr="00376A4D">
        <w:rPr>
          <w:rFonts w:ascii="Calibri Light" w:hAnsi="Calibri Light" w:cs="Calibri Light"/>
          <w:sz w:val="24"/>
          <w:szCs w:val="24"/>
        </w:rPr>
        <w:t xml:space="preserve">5.2 – </w:t>
      </w:r>
      <w:r w:rsidR="00F425AC" w:rsidRPr="00376A4D">
        <w:rPr>
          <w:rFonts w:ascii="Calibri Light" w:hAnsi="Calibri Light" w:cs="Calibri Light"/>
          <w:sz w:val="24"/>
          <w:szCs w:val="24"/>
        </w:rPr>
        <w:t>Electronic Application Submittal Process</w:t>
      </w:r>
      <w:r w:rsidR="006137A8" w:rsidRPr="00AD1088">
        <w:rPr>
          <w:rFonts w:ascii="Calibri Light" w:hAnsi="Calibri Light" w:cs="Calibri Light"/>
          <w:sz w:val="24"/>
          <w:szCs w:val="24"/>
        </w:rPr>
        <w:t xml:space="preserve"> – </w:t>
      </w:r>
      <w:r w:rsidR="002E557B" w:rsidRPr="00AD1088">
        <w:rPr>
          <w:rFonts w:ascii="Calibri Light" w:hAnsi="Calibri Light" w:cs="Calibri Light"/>
          <w:sz w:val="24"/>
          <w:szCs w:val="24"/>
        </w:rPr>
        <w:t>the Microtransit Service</w:t>
      </w:r>
      <w:r w:rsidR="006137A8" w:rsidRPr="00AD1088">
        <w:rPr>
          <w:rFonts w:ascii="Calibri Light" w:hAnsi="Calibri Light" w:cs="Calibri Light"/>
          <w:sz w:val="24"/>
          <w:szCs w:val="24"/>
        </w:rPr>
        <w:t xml:space="preserve"> Program</w:t>
      </w:r>
      <w:r w:rsidR="00F425AC" w:rsidRPr="00AD1088">
        <w:rPr>
          <w:rFonts w:ascii="Calibri Light" w:hAnsi="Calibri Light" w:cs="Calibri Light"/>
          <w:sz w:val="24"/>
          <w:szCs w:val="24"/>
        </w:rPr>
        <w:t xml:space="preserve"> requires that </w:t>
      </w:r>
      <w:r w:rsidR="002E557B" w:rsidRPr="00AD1088">
        <w:rPr>
          <w:rFonts w:ascii="Calibri Light" w:hAnsi="Calibri Light" w:cs="Calibri Light"/>
          <w:sz w:val="24"/>
          <w:szCs w:val="24"/>
        </w:rPr>
        <w:t>proposals</w:t>
      </w:r>
      <w:r w:rsidR="00F425AC" w:rsidRPr="00AD1088">
        <w:rPr>
          <w:rFonts w:ascii="Calibri Light" w:hAnsi="Calibri Light" w:cs="Calibri Light"/>
          <w:sz w:val="24"/>
          <w:szCs w:val="24"/>
        </w:rPr>
        <w:t xml:space="preserve"> be submitted electronically in PDF format</w:t>
      </w:r>
      <w:r w:rsidR="00651517" w:rsidRPr="00AD1088">
        <w:rPr>
          <w:rFonts w:ascii="Calibri Light" w:hAnsi="Calibri Light" w:cs="Calibri Light"/>
          <w:sz w:val="24"/>
          <w:szCs w:val="24"/>
        </w:rPr>
        <w:t xml:space="preserve"> using the MSRC Website</w:t>
      </w:r>
      <w:r w:rsidR="002E557B" w:rsidRPr="00AD1088">
        <w:rPr>
          <w:rFonts w:ascii="Calibri Light" w:hAnsi="Calibri Light" w:cs="Calibri Light"/>
          <w:sz w:val="24"/>
          <w:szCs w:val="24"/>
        </w:rPr>
        <w:t xml:space="preserve">.  </w:t>
      </w:r>
      <w:r w:rsidR="00F425AC" w:rsidRPr="00AD1088">
        <w:rPr>
          <w:rFonts w:ascii="Calibri Light" w:hAnsi="Calibri Light" w:cs="Calibri Light"/>
          <w:sz w:val="24"/>
          <w:szCs w:val="24"/>
        </w:rPr>
        <w:t xml:space="preserve">The </w:t>
      </w:r>
      <w:r w:rsidR="002E557B" w:rsidRPr="00AD1088">
        <w:rPr>
          <w:rFonts w:ascii="Calibri Light" w:hAnsi="Calibri Light" w:cs="Calibri Light"/>
          <w:sz w:val="24"/>
          <w:szCs w:val="24"/>
        </w:rPr>
        <w:t>proposal</w:t>
      </w:r>
      <w:r w:rsidR="00F425AC" w:rsidRPr="00AD1088">
        <w:rPr>
          <w:rFonts w:ascii="Calibri Light" w:hAnsi="Calibri Light" w:cs="Calibri Light"/>
          <w:sz w:val="24"/>
          <w:szCs w:val="24"/>
        </w:rPr>
        <w:t xml:space="preserve"> will be submitted as a PDF document comprised of </w:t>
      </w:r>
      <w:r w:rsidR="00F24CDE" w:rsidRPr="00AD1088">
        <w:rPr>
          <w:rFonts w:ascii="Calibri Light" w:hAnsi="Calibri Light" w:cs="Calibri Light"/>
          <w:sz w:val="24"/>
          <w:szCs w:val="24"/>
        </w:rPr>
        <w:t>eight</w:t>
      </w:r>
      <w:r w:rsidR="00F425AC" w:rsidRPr="00AD1088">
        <w:rPr>
          <w:rFonts w:ascii="Calibri Light" w:hAnsi="Calibri Light" w:cs="Calibri Light"/>
          <w:sz w:val="24"/>
          <w:szCs w:val="24"/>
        </w:rPr>
        <w:t xml:space="preserve"> (</w:t>
      </w:r>
      <w:r w:rsidR="00F24CDE" w:rsidRPr="00AD1088">
        <w:rPr>
          <w:rFonts w:ascii="Calibri Light" w:hAnsi="Calibri Light" w:cs="Calibri Light"/>
          <w:sz w:val="24"/>
          <w:szCs w:val="24"/>
        </w:rPr>
        <w:t>8</w:t>
      </w:r>
      <w:r w:rsidR="00F425AC" w:rsidRPr="00AD1088">
        <w:rPr>
          <w:rFonts w:ascii="Calibri Light" w:hAnsi="Calibri Light" w:cs="Calibri Light"/>
          <w:sz w:val="24"/>
          <w:szCs w:val="24"/>
        </w:rPr>
        <w:t>) primary sections – these correspond to the application Attachments A-</w:t>
      </w:r>
      <w:r w:rsidR="00F24CDE" w:rsidRPr="00AD1088">
        <w:rPr>
          <w:rFonts w:ascii="Calibri Light" w:hAnsi="Calibri Light" w:cs="Calibri Light"/>
          <w:sz w:val="24"/>
          <w:szCs w:val="24"/>
        </w:rPr>
        <w:t>H</w:t>
      </w:r>
      <w:r w:rsidR="00F425AC" w:rsidRPr="00AD1088">
        <w:rPr>
          <w:rFonts w:ascii="Calibri Light" w:hAnsi="Calibri Light" w:cs="Calibri Light"/>
          <w:sz w:val="24"/>
          <w:szCs w:val="24"/>
        </w:rPr>
        <w:t xml:space="preserve"> </w:t>
      </w:r>
      <w:r w:rsidR="00F24CDE" w:rsidRPr="00AD1088">
        <w:rPr>
          <w:rFonts w:ascii="Calibri Light" w:hAnsi="Calibri Light" w:cs="Calibri Light"/>
          <w:sz w:val="24"/>
          <w:szCs w:val="24"/>
        </w:rPr>
        <w:t>noted above</w:t>
      </w:r>
      <w:r w:rsidR="00F425AC" w:rsidRPr="00AD1088">
        <w:rPr>
          <w:rFonts w:ascii="Calibri Light" w:hAnsi="Calibri Light" w:cs="Calibri Light"/>
          <w:sz w:val="24"/>
          <w:szCs w:val="24"/>
        </w:rPr>
        <w:t>.</w:t>
      </w:r>
      <w:r w:rsidR="00CB3E75" w:rsidRPr="00AD1088">
        <w:rPr>
          <w:rFonts w:ascii="Calibri Light" w:hAnsi="Calibri Light" w:cs="Calibri Light"/>
          <w:sz w:val="24"/>
          <w:szCs w:val="24"/>
        </w:rPr>
        <w:t xml:space="preserve">  </w:t>
      </w:r>
      <w:r w:rsidR="00F425AC" w:rsidRPr="00AD1088">
        <w:rPr>
          <w:rFonts w:ascii="Calibri Light" w:hAnsi="Calibri Light" w:cs="Calibri Light"/>
          <w:sz w:val="24"/>
          <w:szCs w:val="24"/>
        </w:rPr>
        <w:t xml:space="preserve">These </w:t>
      </w:r>
      <w:r w:rsidR="003724A0" w:rsidRPr="00AD1088">
        <w:rPr>
          <w:rFonts w:ascii="Calibri Light" w:hAnsi="Calibri Light" w:cs="Calibri Light"/>
          <w:sz w:val="24"/>
          <w:szCs w:val="24"/>
        </w:rPr>
        <w:t>eight</w:t>
      </w:r>
      <w:r w:rsidR="00F425AC" w:rsidRPr="00AD1088">
        <w:rPr>
          <w:rFonts w:ascii="Calibri Light" w:hAnsi="Calibri Light" w:cs="Calibri Light"/>
          <w:sz w:val="24"/>
          <w:szCs w:val="24"/>
        </w:rPr>
        <w:t xml:space="preserve"> sections, including Attachment </w:t>
      </w:r>
      <w:r w:rsidR="005E62D0" w:rsidRPr="00AD1088">
        <w:rPr>
          <w:rFonts w:ascii="Calibri Light" w:hAnsi="Calibri Light" w:cs="Calibri Light"/>
          <w:sz w:val="24"/>
          <w:szCs w:val="24"/>
        </w:rPr>
        <w:t>H</w:t>
      </w:r>
      <w:r w:rsidR="00F425AC" w:rsidRPr="00AD1088">
        <w:rPr>
          <w:rFonts w:ascii="Calibri Light" w:hAnsi="Calibri Light" w:cs="Calibri Light"/>
          <w:sz w:val="24"/>
          <w:szCs w:val="24"/>
        </w:rPr>
        <w:t xml:space="preserve"> certifications, are to be </w:t>
      </w:r>
      <w:r w:rsidR="00F425AC" w:rsidRPr="00AD1088">
        <w:rPr>
          <w:rFonts w:ascii="Calibri Light" w:hAnsi="Calibri Light" w:cs="Calibri Light"/>
          <w:sz w:val="24"/>
          <w:szCs w:val="24"/>
        </w:rPr>
        <w:lastRenderedPageBreak/>
        <w:t>compiled into a single PDF document for submittal to the MSRC Clean Transportation Funding</w:t>
      </w:r>
      <w:r w:rsidR="003724A0" w:rsidRPr="00AD1088">
        <w:rPr>
          <w:rFonts w:ascii="Calibri Light" w:hAnsi="Calibri Light" w:cs="Calibri Light"/>
          <w:sz w:val="24"/>
          <w:szCs w:val="24"/>
        </w:rPr>
        <w:t>™</w:t>
      </w:r>
      <w:r w:rsidR="00F425AC" w:rsidRPr="00AD1088">
        <w:rPr>
          <w:rFonts w:ascii="Calibri Light" w:hAnsi="Calibri Light" w:cs="Calibri Light"/>
          <w:sz w:val="24"/>
          <w:szCs w:val="24"/>
        </w:rPr>
        <w:t xml:space="preserve"> Website.  </w:t>
      </w:r>
      <w:r w:rsidR="00F425AC" w:rsidRPr="00AD1088">
        <w:rPr>
          <w:rFonts w:ascii="Calibri Light" w:hAnsi="Calibri Light" w:cs="Calibri Light"/>
          <w:b/>
          <w:bCs/>
          <w:sz w:val="24"/>
          <w:szCs w:val="24"/>
        </w:rPr>
        <w:t>Please note that ONLY PDF format can be accepted</w:t>
      </w:r>
      <w:r w:rsidR="00F425AC" w:rsidRPr="00AD1088">
        <w:rPr>
          <w:rFonts w:ascii="Calibri Light" w:hAnsi="Calibri Light" w:cs="Calibri Light"/>
          <w:sz w:val="24"/>
          <w:szCs w:val="24"/>
        </w:rPr>
        <w:t xml:space="preserve">.  Microsoft Word documents cannot be accepted by the MSRC Website.  </w:t>
      </w:r>
    </w:p>
    <w:p w14:paraId="1B1BBE9C" w14:textId="77777777" w:rsidR="00214975" w:rsidRDefault="00214975" w:rsidP="00214975">
      <w:pPr>
        <w:tabs>
          <w:tab w:val="left" w:pos="900"/>
        </w:tabs>
        <w:spacing w:line="276" w:lineRule="auto"/>
        <w:jc w:val="both"/>
        <w:rPr>
          <w:rFonts w:ascii="Calibri Light" w:hAnsi="Calibri Light" w:cs="Calibri Light"/>
          <w:sz w:val="24"/>
          <w:szCs w:val="24"/>
        </w:rPr>
      </w:pPr>
    </w:p>
    <w:p w14:paraId="624B5BB7" w14:textId="5D86988E" w:rsidR="00214975" w:rsidRPr="00214975" w:rsidRDefault="00214975" w:rsidP="00214975">
      <w:pPr>
        <w:tabs>
          <w:tab w:val="left" w:pos="900"/>
        </w:tabs>
        <w:spacing w:line="276" w:lineRule="auto"/>
        <w:jc w:val="both"/>
        <w:rPr>
          <w:rFonts w:ascii="Calibri Light" w:hAnsi="Calibri Light" w:cs="Calibri Light"/>
          <w:color w:val="FF0000"/>
          <w:sz w:val="24"/>
          <w:szCs w:val="24"/>
        </w:rPr>
      </w:pPr>
      <w:r w:rsidRPr="00214975">
        <w:rPr>
          <w:rFonts w:ascii="Calibri Light" w:hAnsi="Calibri Light" w:cs="Calibri Light"/>
          <w:b/>
          <w:bCs/>
          <w:sz w:val="24"/>
          <w:szCs w:val="24"/>
        </w:rPr>
        <w:t>APPLICANTS WILL NEED TO REGISTER ON THE MSRC CLEAN TRANSPORTATION FUNDING WEBSITE</w:t>
      </w:r>
      <w:r>
        <w:rPr>
          <w:rFonts w:ascii="Calibri Light" w:hAnsi="Calibri Light" w:cs="Calibri Light"/>
          <w:sz w:val="24"/>
          <w:szCs w:val="24"/>
        </w:rPr>
        <w:t>!</w:t>
      </w:r>
      <w:r w:rsidRPr="00214975">
        <w:rPr>
          <w:rFonts w:ascii="Calibri Light" w:hAnsi="Calibri Light" w:cs="Calibri Light"/>
          <w:sz w:val="24"/>
          <w:szCs w:val="24"/>
        </w:rPr>
        <w:t xml:space="preserve"> A tutorial has been developed to guide </w:t>
      </w:r>
      <w:proofErr w:type="gramStart"/>
      <w:r w:rsidRPr="00214975">
        <w:rPr>
          <w:rFonts w:ascii="Calibri Light" w:hAnsi="Calibri Light" w:cs="Calibri Light"/>
          <w:sz w:val="24"/>
          <w:szCs w:val="24"/>
        </w:rPr>
        <w:t>proposers</w:t>
      </w:r>
      <w:proofErr w:type="gramEnd"/>
      <w:r w:rsidRPr="00214975">
        <w:rPr>
          <w:rFonts w:ascii="Calibri Light" w:hAnsi="Calibri Light" w:cs="Calibri Light"/>
          <w:sz w:val="24"/>
          <w:szCs w:val="24"/>
        </w:rPr>
        <w:t xml:space="preserve"> step by step through the electronic proposal submittal process.  This tutorial is available on the MSRC Website at www.cleantransportationfunding.org.  Look for the tutorial on the </w:t>
      </w:r>
      <w:r w:rsidRPr="00214975">
        <w:rPr>
          <w:rFonts w:ascii="Calibri Light" w:hAnsi="Calibri Light" w:cs="Calibri Light"/>
          <w:color w:val="000000"/>
          <w:sz w:val="24"/>
          <w:szCs w:val="24"/>
        </w:rPr>
        <w:t>“Proposal Process – Proposal Upload Tutorial” page:</w:t>
      </w:r>
      <w:r w:rsidRPr="00214975">
        <w:rPr>
          <w:rFonts w:ascii="Calibri Light" w:hAnsi="Calibri Light" w:cs="Calibri Light"/>
          <w:color w:val="FF0000"/>
          <w:sz w:val="24"/>
          <w:szCs w:val="24"/>
        </w:rPr>
        <w:t xml:space="preserve"> </w:t>
      </w:r>
    </w:p>
    <w:p w14:paraId="000A5C11" w14:textId="77777777" w:rsidR="00214975" w:rsidRPr="00214975" w:rsidRDefault="00E730A0" w:rsidP="00214975">
      <w:pPr>
        <w:spacing w:line="276" w:lineRule="auto"/>
        <w:jc w:val="both"/>
        <w:rPr>
          <w:rFonts w:ascii="Calibri Light" w:hAnsi="Calibri Light" w:cs="Calibri Light"/>
          <w:color w:val="FF0000"/>
          <w:sz w:val="24"/>
          <w:szCs w:val="24"/>
        </w:rPr>
      </w:pPr>
      <w:hyperlink r:id="rId14" w:history="1">
        <w:r w:rsidR="00214975" w:rsidRPr="00214975">
          <w:rPr>
            <w:rStyle w:val="Hyperlink"/>
            <w:rFonts w:ascii="Calibri Light" w:hAnsi="Calibri Light" w:cs="Calibri Light"/>
            <w:sz w:val="24"/>
            <w:szCs w:val="24"/>
          </w:rPr>
          <w:t>http://www.cleantransportationfunding.org/sites/default/files/downloads/Guide%20to%20Using%20the%20Website.pdf</w:t>
        </w:r>
      </w:hyperlink>
      <w:r w:rsidR="00214975" w:rsidRPr="00214975">
        <w:rPr>
          <w:rFonts w:ascii="Calibri Light" w:hAnsi="Calibri Light" w:cs="Calibri Light"/>
          <w:color w:val="FF0000"/>
          <w:sz w:val="24"/>
          <w:szCs w:val="24"/>
        </w:rPr>
        <w:t xml:space="preserve"> </w:t>
      </w:r>
    </w:p>
    <w:p w14:paraId="4C7B718E" w14:textId="77777777" w:rsidR="00F425AC" w:rsidRPr="00944BBA" w:rsidRDefault="00F425AC" w:rsidP="00600EF8">
      <w:pPr>
        <w:tabs>
          <w:tab w:val="left" w:pos="-3780"/>
        </w:tabs>
        <w:spacing w:line="276" w:lineRule="auto"/>
        <w:jc w:val="both"/>
        <w:rPr>
          <w:rFonts w:ascii="Calibri Light" w:hAnsi="Calibri Light" w:cs="Calibri Light"/>
          <w:sz w:val="22"/>
          <w:szCs w:val="22"/>
        </w:rPr>
      </w:pPr>
    </w:p>
    <w:p w14:paraId="08EC78CE" w14:textId="402441DC" w:rsidR="00991265" w:rsidRPr="003724A0" w:rsidRDefault="00AD1088" w:rsidP="00AD1088">
      <w:pPr>
        <w:spacing w:after="240" w:line="276" w:lineRule="auto"/>
        <w:jc w:val="both"/>
        <w:rPr>
          <w:rFonts w:ascii="Calibri Light" w:hAnsi="Calibri Light" w:cs="Calibri Light"/>
          <w:sz w:val="24"/>
          <w:szCs w:val="24"/>
        </w:rPr>
      </w:pPr>
      <w:r w:rsidRPr="00376A4D">
        <w:rPr>
          <w:rFonts w:ascii="Calibri Light" w:hAnsi="Calibri Light" w:cs="Calibri Light"/>
          <w:sz w:val="24"/>
          <w:szCs w:val="24"/>
        </w:rPr>
        <w:t xml:space="preserve">5.3 – </w:t>
      </w:r>
      <w:r w:rsidR="00991265" w:rsidRPr="00376A4D">
        <w:rPr>
          <w:rFonts w:ascii="Calibri Light" w:hAnsi="Calibri Light" w:cs="Calibri Light"/>
          <w:sz w:val="24"/>
          <w:szCs w:val="24"/>
        </w:rPr>
        <w:t>Addenda</w:t>
      </w:r>
      <w:r w:rsidR="00991265" w:rsidRPr="003724A0">
        <w:rPr>
          <w:rFonts w:ascii="Calibri Light" w:hAnsi="Calibri Light" w:cs="Calibri Light"/>
          <w:sz w:val="24"/>
          <w:szCs w:val="24"/>
        </w:rPr>
        <w:t xml:space="preserve"> – The Mobile Source Air Pollution Reduction Review Committee may modify the </w:t>
      </w:r>
      <w:r w:rsidR="00EF1A08" w:rsidRPr="003724A0">
        <w:rPr>
          <w:rFonts w:ascii="Calibri Light" w:hAnsi="Calibri Light" w:cs="Calibri Light"/>
          <w:sz w:val="24"/>
          <w:szCs w:val="24"/>
        </w:rPr>
        <w:t>Program Announcement</w:t>
      </w:r>
      <w:r w:rsidR="00991265" w:rsidRPr="003724A0">
        <w:rPr>
          <w:rFonts w:ascii="Calibri Light" w:hAnsi="Calibri Light" w:cs="Calibri Light"/>
          <w:sz w:val="24"/>
          <w:szCs w:val="24"/>
        </w:rPr>
        <w:t xml:space="preserve"> and/or issue supplementary information or guidelines relating to the </w:t>
      </w:r>
      <w:r w:rsidR="00EF1A08" w:rsidRPr="003724A0">
        <w:rPr>
          <w:rFonts w:ascii="Calibri Light" w:hAnsi="Calibri Light" w:cs="Calibri Light"/>
          <w:sz w:val="24"/>
          <w:szCs w:val="24"/>
        </w:rPr>
        <w:t>Program Announcement</w:t>
      </w:r>
      <w:r w:rsidR="00991265" w:rsidRPr="003724A0">
        <w:rPr>
          <w:rFonts w:ascii="Calibri Light" w:hAnsi="Calibri Light" w:cs="Calibri Light"/>
          <w:sz w:val="24"/>
          <w:szCs w:val="24"/>
        </w:rPr>
        <w:t xml:space="preserve"> during the </w:t>
      </w:r>
      <w:r w:rsidR="00696492" w:rsidRPr="003724A0">
        <w:rPr>
          <w:rFonts w:ascii="Calibri Light" w:hAnsi="Calibri Light" w:cs="Calibri Light"/>
          <w:sz w:val="24"/>
          <w:szCs w:val="24"/>
        </w:rPr>
        <w:t>Proposal</w:t>
      </w:r>
      <w:r w:rsidR="00991265" w:rsidRPr="003724A0">
        <w:rPr>
          <w:rFonts w:ascii="Calibri Light" w:hAnsi="Calibri Light" w:cs="Calibri Light"/>
          <w:sz w:val="24"/>
          <w:szCs w:val="24"/>
        </w:rPr>
        <w:t xml:space="preserve"> preparation and acceptance period of </w:t>
      </w:r>
      <w:r w:rsidR="00E37DA5">
        <w:rPr>
          <w:rFonts w:ascii="Calibri Light" w:hAnsi="Calibri Light" w:cs="Calibri Light"/>
          <w:sz w:val="24"/>
          <w:szCs w:val="24"/>
        </w:rPr>
        <w:t>January</w:t>
      </w:r>
      <w:r w:rsidR="00086161" w:rsidRPr="003724A0">
        <w:rPr>
          <w:rFonts w:ascii="Calibri Light" w:hAnsi="Calibri Light" w:cs="Calibri Light"/>
          <w:sz w:val="24"/>
          <w:szCs w:val="24"/>
        </w:rPr>
        <w:t xml:space="preserve"> </w:t>
      </w:r>
      <w:r w:rsidR="00E37DA5">
        <w:rPr>
          <w:rFonts w:ascii="Calibri Light" w:hAnsi="Calibri Light" w:cs="Calibri Light"/>
          <w:sz w:val="24"/>
          <w:szCs w:val="24"/>
        </w:rPr>
        <w:t>6</w:t>
      </w:r>
      <w:r w:rsidR="00C27AE0" w:rsidRPr="003724A0">
        <w:rPr>
          <w:rFonts w:ascii="Calibri Light" w:hAnsi="Calibri Light" w:cs="Calibri Light"/>
          <w:sz w:val="24"/>
          <w:szCs w:val="24"/>
        </w:rPr>
        <w:t>,</w:t>
      </w:r>
      <w:r w:rsidR="00393A65" w:rsidRPr="003724A0">
        <w:rPr>
          <w:rFonts w:ascii="Calibri Light" w:hAnsi="Calibri Light" w:cs="Calibri Light"/>
          <w:sz w:val="24"/>
          <w:szCs w:val="24"/>
        </w:rPr>
        <w:t xml:space="preserve"> 20</w:t>
      </w:r>
      <w:r w:rsidR="00680680" w:rsidRPr="003724A0">
        <w:rPr>
          <w:rFonts w:ascii="Calibri Light" w:hAnsi="Calibri Light" w:cs="Calibri Light"/>
          <w:sz w:val="24"/>
          <w:szCs w:val="24"/>
        </w:rPr>
        <w:t>2</w:t>
      </w:r>
      <w:r w:rsidR="00E37DA5">
        <w:rPr>
          <w:rFonts w:ascii="Calibri Light" w:hAnsi="Calibri Light" w:cs="Calibri Light"/>
          <w:sz w:val="24"/>
          <w:szCs w:val="24"/>
        </w:rPr>
        <w:t>3</w:t>
      </w:r>
      <w:r w:rsidR="009C589B">
        <w:rPr>
          <w:rFonts w:ascii="Calibri Light" w:hAnsi="Calibri Light" w:cs="Calibri Light"/>
          <w:sz w:val="24"/>
          <w:szCs w:val="24"/>
        </w:rPr>
        <w:t>,</w:t>
      </w:r>
      <w:r w:rsidR="00991265" w:rsidRPr="003724A0">
        <w:rPr>
          <w:rFonts w:ascii="Calibri Light" w:hAnsi="Calibri Light" w:cs="Calibri Light"/>
          <w:sz w:val="24"/>
          <w:szCs w:val="24"/>
        </w:rPr>
        <w:t xml:space="preserve"> to </w:t>
      </w:r>
      <w:r w:rsidR="00E37DA5">
        <w:rPr>
          <w:rFonts w:ascii="Calibri Light" w:hAnsi="Calibri Light" w:cs="Calibri Light"/>
          <w:sz w:val="24"/>
          <w:szCs w:val="24"/>
        </w:rPr>
        <w:t>March 24</w:t>
      </w:r>
      <w:r w:rsidR="00CF0E9A" w:rsidRPr="003724A0">
        <w:rPr>
          <w:rFonts w:ascii="Calibri Light" w:hAnsi="Calibri Light" w:cs="Calibri Light"/>
          <w:sz w:val="24"/>
          <w:szCs w:val="24"/>
        </w:rPr>
        <w:t>, 20</w:t>
      </w:r>
      <w:r w:rsidR="00651517" w:rsidRPr="003724A0">
        <w:rPr>
          <w:rFonts w:ascii="Calibri Light" w:hAnsi="Calibri Light" w:cs="Calibri Light"/>
          <w:sz w:val="24"/>
          <w:szCs w:val="24"/>
        </w:rPr>
        <w:t>2</w:t>
      </w:r>
      <w:r w:rsidR="009C589B">
        <w:rPr>
          <w:rFonts w:ascii="Calibri Light" w:hAnsi="Calibri Light" w:cs="Calibri Light"/>
          <w:sz w:val="24"/>
          <w:szCs w:val="24"/>
        </w:rPr>
        <w:t>3</w:t>
      </w:r>
      <w:r w:rsidR="00140575" w:rsidRPr="003724A0">
        <w:rPr>
          <w:rFonts w:ascii="Calibri Light" w:hAnsi="Calibri Light" w:cs="Calibri Light"/>
          <w:sz w:val="24"/>
          <w:szCs w:val="24"/>
        </w:rPr>
        <w:t xml:space="preserve">.  </w:t>
      </w:r>
      <w:r w:rsidR="00991265" w:rsidRPr="003724A0">
        <w:rPr>
          <w:rFonts w:ascii="Calibri Light" w:hAnsi="Calibri Light" w:cs="Calibri Light"/>
          <w:sz w:val="24"/>
          <w:szCs w:val="24"/>
        </w:rPr>
        <w:t xml:space="preserve">Amendments will be posted on the MSRC website at </w:t>
      </w:r>
      <w:hyperlink r:id="rId15" w:history="1">
        <w:r w:rsidR="00E40581" w:rsidRPr="003724A0">
          <w:rPr>
            <w:rStyle w:val="Hyperlink"/>
            <w:rFonts w:ascii="Calibri Light" w:hAnsi="Calibri Light" w:cs="Calibri Light"/>
            <w:sz w:val="24"/>
            <w:szCs w:val="24"/>
          </w:rPr>
          <w:t>www.cleantransportationfunding.org</w:t>
        </w:r>
      </w:hyperlink>
      <w:r w:rsidR="00991265" w:rsidRPr="003724A0">
        <w:rPr>
          <w:rFonts w:ascii="Calibri Light" w:hAnsi="Calibri Light" w:cs="Calibri Light"/>
          <w:sz w:val="24"/>
          <w:szCs w:val="24"/>
        </w:rPr>
        <w:t>.</w:t>
      </w:r>
      <w:r w:rsidR="00E40581" w:rsidRPr="003724A0">
        <w:rPr>
          <w:rFonts w:ascii="Calibri Light" w:hAnsi="Calibri Light" w:cs="Calibri Light"/>
          <w:sz w:val="24"/>
          <w:szCs w:val="24"/>
        </w:rPr>
        <w:t xml:space="preserve"> </w:t>
      </w:r>
    </w:p>
    <w:p w14:paraId="72E31E9F" w14:textId="53FD059A" w:rsidR="00991265" w:rsidRPr="003724A0" w:rsidRDefault="00AD1088" w:rsidP="00AD1088">
      <w:pPr>
        <w:spacing w:after="240" w:line="276" w:lineRule="auto"/>
        <w:jc w:val="both"/>
        <w:rPr>
          <w:rFonts w:ascii="Calibri Light" w:hAnsi="Calibri Light" w:cs="Calibri Light"/>
          <w:sz w:val="24"/>
          <w:szCs w:val="24"/>
        </w:rPr>
      </w:pPr>
      <w:r w:rsidRPr="00376A4D">
        <w:rPr>
          <w:rFonts w:ascii="Calibri Light" w:hAnsi="Calibri Light" w:cs="Calibri Light"/>
          <w:sz w:val="24"/>
          <w:szCs w:val="24"/>
        </w:rPr>
        <w:t xml:space="preserve">5.4 – </w:t>
      </w:r>
      <w:r w:rsidR="00696492" w:rsidRPr="00376A4D">
        <w:rPr>
          <w:rFonts w:ascii="Calibri Light" w:hAnsi="Calibri Light" w:cs="Calibri Light"/>
          <w:sz w:val="24"/>
          <w:szCs w:val="24"/>
        </w:rPr>
        <w:t>Proposal</w:t>
      </w:r>
      <w:r w:rsidR="00991265" w:rsidRPr="00376A4D">
        <w:rPr>
          <w:rFonts w:ascii="Calibri Light" w:hAnsi="Calibri Light" w:cs="Calibri Light"/>
          <w:sz w:val="24"/>
          <w:szCs w:val="24"/>
        </w:rPr>
        <w:t xml:space="preserve"> Modifications</w:t>
      </w:r>
      <w:r w:rsidR="00991265" w:rsidRPr="003724A0">
        <w:rPr>
          <w:rFonts w:ascii="Calibri Light" w:hAnsi="Calibri Light" w:cs="Calibri Light"/>
          <w:sz w:val="24"/>
          <w:szCs w:val="24"/>
        </w:rPr>
        <w:t xml:space="preserve"> - Once submitted, </w:t>
      </w:r>
      <w:r w:rsidR="00696492" w:rsidRPr="003724A0">
        <w:rPr>
          <w:rFonts w:ascii="Calibri Light" w:hAnsi="Calibri Light" w:cs="Calibri Light"/>
          <w:sz w:val="24"/>
          <w:szCs w:val="24"/>
        </w:rPr>
        <w:t>Proposal</w:t>
      </w:r>
      <w:r w:rsidR="00991265" w:rsidRPr="003724A0">
        <w:rPr>
          <w:rFonts w:ascii="Calibri Light" w:hAnsi="Calibri Light" w:cs="Calibri Light"/>
          <w:sz w:val="24"/>
          <w:szCs w:val="24"/>
        </w:rPr>
        <w:t>s cannot be altered without the prior written consent of the Mobile Source Air Pollution Reduction Review Committee.</w:t>
      </w:r>
    </w:p>
    <w:p w14:paraId="0E1AA4EA" w14:textId="464150DF" w:rsidR="00991265" w:rsidRPr="00AD1088" w:rsidRDefault="00AD1088" w:rsidP="00AD1088">
      <w:pPr>
        <w:spacing w:after="360" w:line="276" w:lineRule="auto"/>
        <w:jc w:val="both"/>
        <w:rPr>
          <w:rFonts w:ascii="Calibri Light" w:hAnsi="Calibri Light" w:cs="Calibri Light"/>
          <w:sz w:val="24"/>
          <w:szCs w:val="24"/>
        </w:rPr>
      </w:pPr>
      <w:r w:rsidRPr="00376A4D">
        <w:rPr>
          <w:rFonts w:ascii="Calibri Light" w:hAnsi="Calibri Light" w:cs="Calibri Light"/>
          <w:sz w:val="24"/>
          <w:szCs w:val="24"/>
        </w:rPr>
        <w:t xml:space="preserve">5.5 – </w:t>
      </w:r>
      <w:r w:rsidR="00AB7817" w:rsidRPr="00376A4D">
        <w:rPr>
          <w:rFonts w:ascii="Calibri Light" w:hAnsi="Calibri Light" w:cs="Calibri Light"/>
          <w:sz w:val="24"/>
          <w:szCs w:val="24"/>
        </w:rPr>
        <w:t>Certificates of Insurance</w:t>
      </w:r>
      <w:r w:rsidR="00AB7817" w:rsidRPr="00AD1088">
        <w:rPr>
          <w:rFonts w:ascii="Calibri Light" w:hAnsi="Calibri Light" w:cs="Calibri Light"/>
          <w:sz w:val="24"/>
          <w:szCs w:val="24"/>
        </w:rPr>
        <w:t xml:space="preserve"> - </w:t>
      </w:r>
      <w:r w:rsidR="00906617" w:rsidRPr="00AD1088">
        <w:rPr>
          <w:rFonts w:ascii="Calibri Light" w:hAnsi="Calibri Light" w:cs="Calibri Light"/>
          <w:sz w:val="24"/>
          <w:szCs w:val="24"/>
        </w:rPr>
        <w:t>U</w:t>
      </w:r>
      <w:r w:rsidR="00AB7817" w:rsidRPr="00AD1088">
        <w:rPr>
          <w:rFonts w:ascii="Calibri Light" w:hAnsi="Calibri Light" w:cs="Calibri Light"/>
          <w:sz w:val="24"/>
          <w:szCs w:val="24"/>
        </w:rPr>
        <w:t xml:space="preserve">pon notification of </w:t>
      </w:r>
      <w:r w:rsidR="00906617" w:rsidRPr="00AD1088">
        <w:rPr>
          <w:rFonts w:ascii="Calibri Light" w:hAnsi="Calibri Light" w:cs="Calibri Light"/>
          <w:sz w:val="24"/>
          <w:szCs w:val="24"/>
        </w:rPr>
        <w:t xml:space="preserve">an MSRC funding </w:t>
      </w:r>
      <w:r w:rsidR="00AB7817" w:rsidRPr="00AD1088">
        <w:rPr>
          <w:rFonts w:ascii="Calibri Light" w:hAnsi="Calibri Light" w:cs="Calibri Light"/>
          <w:sz w:val="24"/>
          <w:szCs w:val="24"/>
        </w:rPr>
        <w:t>award, a certificate(s) of insurance naming the S</w:t>
      </w:r>
      <w:r w:rsidR="00906617" w:rsidRPr="00AD1088">
        <w:rPr>
          <w:rFonts w:ascii="Calibri Light" w:hAnsi="Calibri Light" w:cs="Calibri Light"/>
          <w:sz w:val="24"/>
          <w:szCs w:val="24"/>
        </w:rPr>
        <w:t xml:space="preserve">outh </w:t>
      </w:r>
      <w:r w:rsidR="00AB7817" w:rsidRPr="00AD1088">
        <w:rPr>
          <w:rFonts w:ascii="Calibri Light" w:hAnsi="Calibri Light" w:cs="Calibri Light"/>
          <w:sz w:val="24"/>
          <w:szCs w:val="24"/>
        </w:rPr>
        <w:t>C</w:t>
      </w:r>
      <w:r w:rsidR="00906617" w:rsidRPr="00AD1088">
        <w:rPr>
          <w:rFonts w:ascii="Calibri Light" w:hAnsi="Calibri Light" w:cs="Calibri Light"/>
          <w:sz w:val="24"/>
          <w:szCs w:val="24"/>
        </w:rPr>
        <w:t xml:space="preserve">oast </w:t>
      </w:r>
      <w:r w:rsidR="00AB7817" w:rsidRPr="00AD1088">
        <w:rPr>
          <w:rFonts w:ascii="Calibri Light" w:hAnsi="Calibri Light" w:cs="Calibri Light"/>
          <w:sz w:val="24"/>
          <w:szCs w:val="24"/>
        </w:rPr>
        <w:t>A</w:t>
      </w:r>
      <w:r w:rsidR="00906617" w:rsidRPr="00AD1088">
        <w:rPr>
          <w:rFonts w:ascii="Calibri Light" w:hAnsi="Calibri Light" w:cs="Calibri Light"/>
          <w:sz w:val="24"/>
          <w:szCs w:val="24"/>
        </w:rPr>
        <w:t xml:space="preserve">ir </w:t>
      </w:r>
      <w:r w:rsidR="00AB7817" w:rsidRPr="00AD1088">
        <w:rPr>
          <w:rFonts w:ascii="Calibri Light" w:hAnsi="Calibri Light" w:cs="Calibri Light"/>
          <w:sz w:val="24"/>
          <w:szCs w:val="24"/>
        </w:rPr>
        <w:t>Q</w:t>
      </w:r>
      <w:r w:rsidR="00906617" w:rsidRPr="00AD1088">
        <w:rPr>
          <w:rFonts w:ascii="Calibri Light" w:hAnsi="Calibri Light" w:cs="Calibri Light"/>
          <w:sz w:val="24"/>
          <w:szCs w:val="24"/>
        </w:rPr>
        <w:t xml:space="preserve">uality </w:t>
      </w:r>
      <w:r w:rsidR="00AB7817" w:rsidRPr="00AD1088">
        <w:rPr>
          <w:rFonts w:ascii="Calibri Light" w:hAnsi="Calibri Light" w:cs="Calibri Light"/>
          <w:sz w:val="24"/>
          <w:szCs w:val="24"/>
        </w:rPr>
        <w:t>M</w:t>
      </w:r>
      <w:r w:rsidR="00906617" w:rsidRPr="00AD1088">
        <w:rPr>
          <w:rFonts w:ascii="Calibri Light" w:hAnsi="Calibri Light" w:cs="Calibri Light"/>
          <w:sz w:val="24"/>
          <w:szCs w:val="24"/>
        </w:rPr>
        <w:t xml:space="preserve">anagement </w:t>
      </w:r>
      <w:r w:rsidR="00AB7817" w:rsidRPr="00AD1088">
        <w:rPr>
          <w:rFonts w:ascii="Calibri Light" w:hAnsi="Calibri Light" w:cs="Calibri Light"/>
          <w:sz w:val="24"/>
          <w:szCs w:val="24"/>
        </w:rPr>
        <w:t>D</w:t>
      </w:r>
      <w:r w:rsidR="00906617" w:rsidRPr="00AD1088">
        <w:rPr>
          <w:rFonts w:ascii="Calibri Light" w:hAnsi="Calibri Light" w:cs="Calibri Light"/>
          <w:sz w:val="24"/>
          <w:szCs w:val="24"/>
        </w:rPr>
        <w:t>istrict (SCAQMD)</w:t>
      </w:r>
      <w:r w:rsidR="00AB7817" w:rsidRPr="00AD1088">
        <w:rPr>
          <w:rFonts w:ascii="Calibri Light" w:hAnsi="Calibri Light" w:cs="Calibri Light"/>
          <w:sz w:val="24"/>
          <w:szCs w:val="24"/>
        </w:rPr>
        <w:t xml:space="preserve"> as an additional insured will be </w:t>
      </w:r>
      <w:r w:rsidR="00906617" w:rsidRPr="00AD1088">
        <w:rPr>
          <w:rFonts w:ascii="Calibri Light" w:hAnsi="Calibri Light" w:cs="Calibri Light"/>
          <w:sz w:val="24"/>
          <w:szCs w:val="24"/>
        </w:rPr>
        <w:t>required</w:t>
      </w:r>
      <w:r w:rsidR="00AB7817" w:rsidRPr="00AD1088">
        <w:rPr>
          <w:rFonts w:ascii="Calibri Light" w:hAnsi="Calibri Light" w:cs="Calibri Light"/>
          <w:sz w:val="24"/>
          <w:szCs w:val="24"/>
        </w:rPr>
        <w:t xml:space="preserve"> within forty-five (45) days.  Entities that are self-insured </w:t>
      </w:r>
      <w:r w:rsidR="00906617" w:rsidRPr="00AD1088">
        <w:rPr>
          <w:rFonts w:ascii="Calibri Light" w:hAnsi="Calibri Light" w:cs="Calibri Light"/>
          <w:sz w:val="24"/>
          <w:szCs w:val="24"/>
        </w:rPr>
        <w:t>will be</w:t>
      </w:r>
      <w:r w:rsidR="00AB7817" w:rsidRPr="00AD1088">
        <w:rPr>
          <w:rFonts w:ascii="Calibri Light" w:hAnsi="Calibri Light" w:cs="Calibri Light"/>
          <w:sz w:val="24"/>
          <w:szCs w:val="24"/>
        </w:rPr>
        <w:t xml:space="preserve"> required to provide </w:t>
      </w:r>
      <w:r w:rsidR="00906617" w:rsidRPr="00AD1088">
        <w:rPr>
          <w:rFonts w:ascii="Calibri Light" w:hAnsi="Calibri Light" w:cs="Calibri Light"/>
          <w:sz w:val="24"/>
          <w:szCs w:val="24"/>
        </w:rPr>
        <w:t>proof of self-insurance prior to contract execution</w:t>
      </w:r>
      <w:r w:rsidR="00AB7817" w:rsidRPr="00AD1088">
        <w:rPr>
          <w:rFonts w:ascii="Calibri Light" w:hAnsi="Calibri Light" w:cs="Calibri Light"/>
          <w:sz w:val="24"/>
          <w:szCs w:val="24"/>
        </w:rPr>
        <w:t>.</w:t>
      </w:r>
    </w:p>
    <w:p w14:paraId="2F354EE5" w14:textId="77777777" w:rsidR="00991265" w:rsidRPr="005E62D0" w:rsidRDefault="00991265" w:rsidP="00F425AC">
      <w:pPr>
        <w:keepNext/>
        <w:tabs>
          <w:tab w:val="left" w:pos="-2160"/>
        </w:tabs>
        <w:spacing w:after="240" w:line="276" w:lineRule="auto"/>
        <w:rPr>
          <w:rFonts w:ascii="Calibri Light" w:hAnsi="Calibri Light" w:cs="Calibri Light"/>
          <w:b/>
          <w:bCs/>
          <w:sz w:val="24"/>
          <w:szCs w:val="24"/>
        </w:rPr>
      </w:pPr>
      <w:r w:rsidRPr="005E62D0">
        <w:rPr>
          <w:rFonts w:ascii="Calibri Light" w:hAnsi="Calibri Light" w:cs="Calibri Light"/>
          <w:b/>
          <w:bCs/>
          <w:sz w:val="24"/>
          <w:szCs w:val="24"/>
        </w:rPr>
        <w:t xml:space="preserve">SECTION </w:t>
      </w:r>
      <w:r w:rsidR="00AE3FC0" w:rsidRPr="005E62D0">
        <w:rPr>
          <w:rFonts w:ascii="Calibri Light" w:hAnsi="Calibri Light" w:cs="Calibri Light"/>
          <w:b/>
          <w:bCs/>
          <w:sz w:val="24"/>
          <w:szCs w:val="24"/>
        </w:rPr>
        <w:t>6</w:t>
      </w:r>
      <w:r w:rsidRPr="005E62D0">
        <w:rPr>
          <w:rFonts w:ascii="Calibri Light" w:hAnsi="Calibri Light" w:cs="Calibri Light"/>
          <w:b/>
          <w:bCs/>
          <w:sz w:val="24"/>
          <w:szCs w:val="24"/>
        </w:rPr>
        <w:t xml:space="preserve"> - IF YOU NEED HELP…</w:t>
      </w:r>
    </w:p>
    <w:p w14:paraId="2B206F46" w14:textId="2C46CB56" w:rsidR="00991265" w:rsidRPr="003724A0" w:rsidRDefault="00991265" w:rsidP="009E4591">
      <w:pPr>
        <w:tabs>
          <w:tab w:val="left" w:pos="-2160"/>
        </w:tabs>
        <w:jc w:val="both"/>
        <w:rPr>
          <w:rFonts w:ascii="Calibri Light" w:hAnsi="Calibri Light" w:cs="Calibri Light"/>
          <w:sz w:val="24"/>
          <w:szCs w:val="24"/>
        </w:rPr>
      </w:pPr>
      <w:r w:rsidRPr="003724A0">
        <w:rPr>
          <w:rFonts w:ascii="Calibri Light" w:hAnsi="Calibri Light" w:cs="Calibri Light"/>
          <w:sz w:val="24"/>
          <w:szCs w:val="24"/>
        </w:rPr>
        <w:t xml:space="preserve">This </w:t>
      </w:r>
      <w:r w:rsidR="00CB5D56">
        <w:rPr>
          <w:rFonts w:ascii="Calibri Light" w:hAnsi="Calibri Light" w:cs="Calibri Light"/>
          <w:sz w:val="24"/>
          <w:szCs w:val="24"/>
        </w:rPr>
        <w:t>RFP</w:t>
      </w:r>
      <w:r w:rsidRPr="003724A0">
        <w:rPr>
          <w:rFonts w:ascii="Calibri Light" w:hAnsi="Calibri Light" w:cs="Calibri Light"/>
          <w:sz w:val="24"/>
          <w:szCs w:val="24"/>
        </w:rPr>
        <w:t xml:space="preserve"> can be obtained by accessing the MSRC website at </w:t>
      </w:r>
      <w:hyperlink r:id="rId16" w:history="1">
        <w:r w:rsidRPr="003724A0">
          <w:rPr>
            <w:rStyle w:val="Hyperlink"/>
            <w:rFonts w:ascii="Calibri Light" w:hAnsi="Calibri Light" w:cs="Calibri Light"/>
            <w:sz w:val="24"/>
            <w:szCs w:val="24"/>
          </w:rPr>
          <w:t>www.cleantransportationfunding.org</w:t>
        </w:r>
      </w:hyperlink>
      <w:r w:rsidRPr="003724A0">
        <w:rPr>
          <w:rFonts w:ascii="Calibri Light" w:hAnsi="Calibri Light" w:cs="Calibri Light"/>
          <w:sz w:val="24"/>
          <w:szCs w:val="24"/>
        </w:rPr>
        <w:t xml:space="preserve">.  MSRC staff members are available to answer questions during the </w:t>
      </w:r>
      <w:r w:rsidR="00CB5D56">
        <w:rPr>
          <w:rFonts w:ascii="Calibri Light" w:hAnsi="Calibri Light" w:cs="Calibri Light"/>
          <w:sz w:val="24"/>
          <w:szCs w:val="24"/>
        </w:rPr>
        <w:t>p</w:t>
      </w:r>
      <w:r w:rsidR="00696492" w:rsidRPr="003724A0">
        <w:rPr>
          <w:rFonts w:ascii="Calibri Light" w:hAnsi="Calibri Light" w:cs="Calibri Light"/>
          <w:sz w:val="24"/>
          <w:szCs w:val="24"/>
        </w:rPr>
        <w:t>roposal</w:t>
      </w:r>
      <w:r w:rsidRPr="003724A0">
        <w:rPr>
          <w:rFonts w:ascii="Calibri Light" w:hAnsi="Calibri Light" w:cs="Calibri Light"/>
          <w:sz w:val="24"/>
          <w:szCs w:val="24"/>
        </w:rPr>
        <w:t xml:space="preserve"> acceptance period.  </w:t>
      </w:r>
      <w:proofErr w:type="gramStart"/>
      <w:r w:rsidRPr="003724A0">
        <w:rPr>
          <w:rFonts w:ascii="Calibri Light" w:hAnsi="Calibri Light" w:cs="Calibri Light"/>
          <w:sz w:val="24"/>
          <w:szCs w:val="24"/>
        </w:rPr>
        <w:t>In order to</w:t>
      </w:r>
      <w:proofErr w:type="gramEnd"/>
      <w:r w:rsidRPr="003724A0">
        <w:rPr>
          <w:rFonts w:ascii="Calibri Light" w:hAnsi="Calibri Light" w:cs="Calibri Light"/>
          <w:sz w:val="24"/>
          <w:szCs w:val="24"/>
        </w:rPr>
        <w:t xml:space="preserve"> help expedite assistance, please direct your inquiries to the applicable staff person, as follows:</w:t>
      </w:r>
    </w:p>
    <w:p w14:paraId="1659A03B" w14:textId="77777777" w:rsidR="00991265" w:rsidRPr="003724A0" w:rsidRDefault="00991265" w:rsidP="009E4591">
      <w:pPr>
        <w:tabs>
          <w:tab w:val="left" w:pos="1728"/>
        </w:tabs>
        <w:jc w:val="both"/>
        <w:rPr>
          <w:rFonts w:ascii="Calibri Light" w:hAnsi="Calibri Light" w:cs="Calibri Light"/>
          <w:sz w:val="24"/>
          <w:szCs w:val="24"/>
        </w:rPr>
      </w:pPr>
    </w:p>
    <w:p w14:paraId="0764BC12" w14:textId="77777777" w:rsidR="00991265" w:rsidRPr="003724A0" w:rsidRDefault="00991265">
      <w:pPr>
        <w:numPr>
          <w:ilvl w:val="0"/>
          <w:numId w:val="6"/>
        </w:numPr>
        <w:tabs>
          <w:tab w:val="clear" w:pos="1800"/>
          <w:tab w:val="num" w:pos="-1800"/>
        </w:tabs>
        <w:spacing w:line="276" w:lineRule="auto"/>
        <w:ind w:left="720"/>
        <w:jc w:val="both"/>
        <w:rPr>
          <w:rFonts w:ascii="Calibri Light" w:hAnsi="Calibri Light" w:cs="Calibri Light"/>
          <w:sz w:val="24"/>
          <w:szCs w:val="24"/>
        </w:rPr>
      </w:pPr>
      <w:r w:rsidRPr="003724A0">
        <w:rPr>
          <w:rFonts w:ascii="Calibri Light" w:hAnsi="Calibri Light" w:cs="Calibri Light"/>
          <w:sz w:val="24"/>
          <w:szCs w:val="24"/>
        </w:rPr>
        <w:t xml:space="preserve">For </w:t>
      </w:r>
      <w:r w:rsidR="00935F8B" w:rsidRPr="003724A0">
        <w:rPr>
          <w:rFonts w:ascii="Calibri Light" w:hAnsi="Calibri Light" w:cs="Calibri Light"/>
          <w:sz w:val="24"/>
          <w:szCs w:val="24"/>
        </w:rPr>
        <w:t xml:space="preserve">General or </w:t>
      </w:r>
      <w:r w:rsidRPr="003724A0">
        <w:rPr>
          <w:rFonts w:ascii="Calibri Light" w:hAnsi="Calibri Light" w:cs="Calibri Light"/>
          <w:sz w:val="24"/>
          <w:szCs w:val="24"/>
        </w:rPr>
        <w:t>Technical Assistance, please contact:</w:t>
      </w:r>
    </w:p>
    <w:p w14:paraId="3E8FC0B3" w14:textId="77777777" w:rsidR="00991265" w:rsidRPr="003724A0" w:rsidRDefault="00991265" w:rsidP="00F425AC">
      <w:pPr>
        <w:tabs>
          <w:tab w:val="left" w:pos="1728"/>
        </w:tabs>
        <w:spacing w:line="276" w:lineRule="auto"/>
        <w:ind w:left="720"/>
        <w:jc w:val="both"/>
        <w:rPr>
          <w:rFonts w:ascii="Calibri Light" w:hAnsi="Calibri Light" w:cs="Calibri Light"/>
          <w:sz w:val="24"/>
          <w:szCs w:val="24"/>
        </w:rPr>
      </w:pPr>
      <w:r w:rsidRPr="003724A0">
        <w:rPr>
          <w:rFonts w:ascii="Calibri Light" w:hAnsi="Calibri Light" w:cs="Calibri Light"/>
          <w:sz w:val="24"/>
          <w:szCs w:val="24"/>
        </w:rPr>
        <w:t>Ray Gorski</w:t>
      </w:r>
    </w:p>
    <w:p w14:paraId="2BE07BC7" w14:textId="77777777" w:rsidR="00991265" w:rsidRPr="003724A0" w:rsidRDefault="00991265" w:rsidP="00F425AC">
      <w:pPr>
        <w:tabs>
          <w:tab w:val="left" w:pos="1728"/>
        </w:tabs>
        <w:spacing w:line="276" w:lineRule="auto"/>
        <w:ind w:left="720"/>
        <w:jc w:val="both"/>
        <w:rPr>
          <w:rFonts w:ascii="Calibri Light" w:hAnsi="Calibri Light" w:cs="Calibri Light"/>
          <w:sz w:val="24"/>
          <w:szCs w:val="24"/>
        </w:rPr>
      </w:pPr>
      <w:r w:rsidRPr="003724A0">
        <w:rPr>
          <w:rFonts w:ascii="Calibri Light" w:hAnsi="Calibri Light" w:cs="Calibri Light"/>
          <w:sz w:val="24"/>
          <w:szCs w:val="24"/>
        </w:rPr>
        <w:t>MSRC Technical Advisor</w:t>
      </w:r>
    </w:p>
    <w:p w14:paraId="5DF95895" w14:textId="77777777" w:rsidR="00991265" w:rsidRPr="003724A0" w:rsidRDefault="00991265" w:rsidP="00F425AC">
      <w:pPr>
        <w:tabs>
          <w:tab w:val="left" w:pos="1728"/>
        </w:tabs>
        <w:spacing w:line="276" w:lineRule="auto"/>
        <w:ind w:left="720"/>
        <w:jc w:val="both"/>
        <w:rPr>
          <w:rFonts w:ascii="Calibri Light" w:hAnsi="Calibri Light" w:cs="Calibri Light"/>
          <w:sz w:val="24"/>
          <w:szCs w:val="24"/>
        </w:rPr>
      </w:pPr>
      <w:r w:rsidRPr="003724A0">
        <w:rPr>
          <w:rFonts w:ascii="Calibri Light" w:hAnsi="Calibri Light" w:cs="Calibri Light"/>
          <w:sz w:val="24"/>
          <w:szCs w:val="24"/>
        </w:rPr>
        <w:t>Phone:</w:t>
      </w:r>
      <w:r w:rsidRPr="003724A0">
        <w:rPr>
          <w:rFonts w:ascii="Calibri Light" w:hAnsi="Calibri Light" w:cs="Calibri Light"/>
          <w:sz w:val="24"/>
          <w:szCs w:val="24"/>
        </w:rPr>
        <w:tab/>
        <w:t>909-396-2479</w:t>
      </w:r>
    </w:p>
    <w:p w14:paraId="41C83D6C" w14:textId="77777777" w:rsidR="00991265" w:rsidRPr="003724A0" w:rsidRDefault="00991265" w:rsidP="00F425AC">
      <w:pPr>
        <w:tabs>
          <w:tab w:val="left" w:pos="1728"/>
        </w:tabs>
        <w:spacing w:line="276" w:lineRule="auto"/>
        <w:ind w:left="720"/>
        <w:jc w:val="both"/>
        <w:rPr>
          <w:rFonts w:ascii="Calibri Light" w:hAnsi="Calibri Light" w:cs="Calibri Light"/>
          <w:sz w:val="24"/>
          <w:szCs w:val="24"/>
        </w:rPr>
      </w:pPr>
      <w:r w:rsidRPr="003724A0">
        <w:rPr>
          <w:rFonts w:ascii="Calibri Light" w:hAnsi="Calibri Light" w:cs="Calibri Light"/>
          <w:sz w:val="24"/>
          <w:szCs w:val="24"/>
        </w:rPr>
        <w:t>E-mail:</w:t>
      </w:r>
      <w:r w:rsidRPr="003724A0">
        <w:rPr>
          <w:rFonts w:ascii="Calibri Light" w:hAnsi="Calibri Light" w:cs="Calibri Light"/>
          <w:sz w:val="24"/>
          <w:szCs w:val="24"/>
        </w:rPr>
        <w:tab/>
      </w:r>
      <w:hyperlink r:id="rId17" w:history="1">
        <w:r w:rsidR="00E05103" w:rsidRPr="003724A0">
          <w:rPr>
            <w:rStyle w:val="Hyperlink"/>
            <w:rFonts w:ascii="Calibri Light" w:hAnsi="Calibri Light" w:cs="Calibri Light"/>
            <w:sz w:val="24"/>
            <w:szCs w:val="24"/>
          </w:rPr>
          <w:t>Ray@CleanTransportationFunding.org</w:t>
        </w:r>
      </w:hyperlink>
      <w:r w:rsidR="000E193A" w:rsidRPr="003724A0">
        <w:rPr>
          <w:rFonts w:ascii="Calibri Light" w:hAnsi="Calibri Light" w:cs="Calibri Light"/>
          <w:sz w:val="24"/>
          <w:szCs w:val="24"/>
        </w:rPr>
        <w:t xml:space="preserve"> </w:t>
      </w:r>
    </w:p>
    <w:p w14:paraId="39E9244A" w14:textId="77777777" w:rsidR="00991265" w:rsidRPr="003724A0" w:rsidRDefault="00991265" w:rsidP="009E4591">
      <w:pPr>
        <w:tabs>
          <w:tab w:val="left" w:pos="1728"/>
        </w:tabs>
        <w:ind w:left="720"/>
        <w:jc w:val="both"/>
        <w:rPr>
          <w:rFonts w:ascii="Calibri Light" w:hAnsi="Calibri Light" w:cs="Calibri Light"/>
          <w:sz w:val="24"/>
          <w:szCs w:val="24"/>
        </w:rPr>
      </w:pPr>
    </w:p>
    <w:p w14:paraId="4021EC5F" w14:textId="4007950E" w:rsidR="00935F8B" w:rsidRPr="003724A0" w:rsidRDefault="00935F8B">
      <w:pPr>
        <w:keepNext/>
        <w:numPr>
          <w:ilvl w:val="0"/>
          <w:numId w:val="5"/>
        </w:numPr>
        <w:tabs>
          <w:tab w:val="clear" w:pos="1800"/>
          <w:tab w:val="num" w:pos="-720"/>
        </w:tabs>
        <w:spacing w:line="276" w:lineRule="auto"/>
        <w:ind w:left="720"/>
        <w:jc w:val="both"/>
        <w:rPr>
          <w:rFonts w:ascii="Calibri Light" w:hAnsi="Calibri Light" w:cs="Calibri Light"/>
          <w:sz w:val="24"/>
          <w:szCs w:val="24"/>
        </w:rPr>
      </w:pPr>
      <w:r w:rsidRPr="003724A0">
        <w:rPr>
          <w:rFonts w:ascii="Calibri Light" w:hAnsi="Calibri Light" w:cs="Calibri Light"/>
          <w:sz w:val="24"/>
          <w:szCs w:val="24"/>
        </w:rPr>
        <w:t xml:space="preserve">For </w:t>
      </w:r>
      <w:r w:rsidR="00CB5D56">
        <w:rPr>
          <w:rFonts w:ascii="Calibri Light" w:hAnsi="Calibri Light" w:cs="Calibri Light"/>
          <w:sz w:val="24"/>
          <w:szCs w:val="24"/>
        </w:rPr>
        <w:t xml:space="preserve">Contractual or </w:t>
      </w:r>
      <w:r w:rsidRPr="003724A0">
        <w:rPr>
          <w:rFonts w:ascii="Calibri Light" w:hAnsi="Calibri Light" w:cs="Calibri Light"/>
          <w:sz w:val="24"/>
          <w:szCs w:val="24"/>
        </w:rPr>
        <w:t>Administrative Assistance, please contact:</w:t>
      </w:r>
    </w:p>
    <w:p w14:paraId="7075C8E8" w14:textId="77777777" w:rsidR="00935F8B" w:rsidRPr="003724A0" w:rsidRDefault="00935F8B" w:rsidP="00F425AC">
      <w:pPr>
        <w:keepNext/>
        <w:tabs>
          <w:tab w:val="left" w:pos="1728"/>
        </w:tabs>
        <w:spacing w:line="276" w:lineRule="auto"/>
        <w:ind w:left="720"/>
        <w:jc w:val="both"/>
        <w:rPr>
          <w:rFonts w:ascii="Calibri Light" w:hAnsi="Calibri Light" w:cs="Calibri Light"/>
          <w:sz w:val="24"/>
          <w:szCs w:val="24"/>
        </w:rPr>
      </w:pPr>
      <w:r w:rsidRPr="003724A0">
        <w:rPr>
          <w:rFonts w:ascii="Calibri Light" w:hAnsi="Calibri Light" w:cs="Calibri Light"/>
          <w:sz w:val="24"/>
          <w:szCs w:val="24"/>
        </w:rPr>
        <w:t>Cynthia Ravenstein</w:t>
      </w:r>
    </w:p>
    <w:p w14:paraId="71A968A9" w14:textId="77777777" w:rsidR="00935F8B" w:rsidRPr="003724A0" w:rsidRDefault="00935F8B" w:rsidP="00F425AC">
      <w:pPr>
        <w:keepNext/>
        <w:tabs>
          <w:tab w:val="left" w:pos="1728"/>
        </w:tabs>
        <w:spacing w:line="276" w:lineRule="auto"/>
        <w:ind w:left="720"/>
        <w:jc w:val="both"/>
        <w:rPr>
          <w:rFonts w:ascii="Calibri Light" w:hAnsi="Calibri Light" w:cs="Calibri Light"/>
          <w:sz w:val="24"/>
          <w:szCs w:val="24"/>
        </w:rPr>
      </w:pPr>
      <w:r w:rsidRPr="003724A0">
        <w:rPr>
          <w:rFonts w:ascii="Calibri Light" w:hAnsi="Calibri Light" w:cs="Calibri Light"/>
          <w:sz w:val="24"/>
          <w:szCs w:val="24"/>
        </w:rPr>
        <w:t>MSRC Contracts Administrator</w:t>
      </w:r>
    </w:p>
    <w:p w14:paraId="0B210951" w14:textId="77777777" w:rsidR="00935F8B" w:rsidRPr="003724A0" w:rsidRDefault="00935F8B" w:rsidP="00F425AC">
      <w:pPr>
        <w:keepNext/>
        <w:tabs>
          <w:tab w:val="left" w:pos="1728"/>
        </w:tabs>
        <w:spacing w:line="276" w:lineRule="auto"/>
        <w:ind w:left="720"/>
        <w:jc w:val="both"/>
        <w:rPr>
          <w:rFonts w:ascii="Calibri Light" w:hAnsi="Calibri Light" w:cs="Calibri Light"/>
          <w:sz w:val="24"/>
          <w:szCs w:val="24"/>
        </w:rPr>
      </w:pPr>
      <w:r w:rsidRPr="003724A0">
        <w:rPr>
          <w:rFonts w:ascii="Calibri Light" w:hAnsi="Calibri Light" w:cs="Calibri Light"/>
          <w:sz w:val="24"/>
          <w:szCs w:val="24"/>
        </w:rPr>
        <w:t>Phone:</w:t>
      </w:r>
      <w:r w:rsidRPr="003724A0">
        <w:rPr>
          <w:rFonts w:ascii="Calibri Light" w:hAnsi="Calibri Light" w:cs="Calibri Light"/>
          <w:sz w:val="24"/>
          <w:szCs w:val="24"/>
        </w:rPr>
        <w:tab/>
        <w:t>909-396-3269</w:t>
      </w:r>
    </w:p>
    <w:p w14:paraId="0D6F2DE3" w14:textId="77777777" w:rsidR="00935F8B" w:rsidRPr="003724A0" w:rsidRDefault="00935F8B" w:rsidP="00D13CB9">
      <w:pPr>
        <w:tabs>
          <w:tab w:val="left" w:pos="1728"/>
        </w:tabs>
        <w:spacing w:line="276" w:lineRule="auto"/>
        <w:ind w:left="720"/>
        <w:jc w:val="both"/>
        <w:rPr>
          <w:rFonts w:ascii="Calibri Light" w:hAnsi="Calibri Light" w:cs="Calibri Light"/>
          <w:sz w:val="24"/>
          <w:szCs w:val="24"/>
          <w:lang w:val="fr-FR"/>
        </w:rPr>
      </w:pPr>
      <w:proofErr w:type="gramStart"/>
      <w:r w:rsidRPr="003724A0">
        <w:rPr>
          <w:rFonts w:ascii="Calibri Light" w:hAnsi="Calibri Light" w:cs="Calibri Light"/>
          <w:sz w:val="24"/>
          <w:szCs w:val="24"/>
          <w:lang w:val="fr-FR"/>
        </w:rPr>
        <w:t>E-mail:</w:t>
      </w:r>
      <w:proofErr w:type="gramEnd"/>
      <w:r w:rsidRPr="003724A0">
        <w:rPr>
          <w:rFonts w:ascii="Calibri Light" w:hAnsi="Calibri Light" w:cs="Calibri Light"/>
          <w:sz w:val="24"/>
          <w:szCs w:val="24"/>
          <w:lang w:val="fr-FR"/>
        </w:rPr>
        <w:tab/>
      </w:r>
      <w:hyperlink r:id="rId18" w:history="1">
        <w:r w:rsidR="00E05103" w:rsidRPr="003724A0">
          <w:rPr>
            <w:rStyle w:val="Hyperlink"/>
            <w:rFonts w:ascii="Calibri Light" w:hAnsi="Calibri Light" w:cs="Calibri Light"/>
            <w:sz w:val="24"/>
            <w:szCs w:val="24"/>
            <w:lang w:val="fr-FR"/>
          </w:rPr>
          <w:t>Cynthia@CleanTransportationFunding.org</w:t>
        </w:r>
      </w:hyperlink>
      <w:r w:rsidRPr="003724A0">
        <w:rPr>
          <w:rFonts w:ascii="Calibri Light" w:hAnsi="Calibri Light" w:cs="Calibri Light"/>
          <w:sz w:val="24"/>
          <w:szCs w:val="24"/>
          <w:lang w:val="fr-FR"/>
        </w:rPr>
        <w:t xml:space="preserve"> </w:t>
      </w:r>
    </w:p>
    <w:p w14:paraId="3B667550" w14:textId="77777777" w:rsidR="00D13CB9" w:rsidRPr="003724A0" w:rsidRDefault="00D13CB9" w:rsidP="00D13CB9">
      <w:pPr>
        <w:tabs>
          <w:tab w:val="left" w:pos="1728"/>
        </w:tabs>
        <w:jc w:val="both"/>
        <w:rPr>
          <w:rFonts w:ascii="Calibri Light" w:hAnsi="Calibri Light" w:cs="Calibri Light"/>
          <w:sz w:val="24"/>
          <w:szCs w:val="24"/>
          <w:lang w:val="fr-FR"/>
        </w:rPr>
      </w:pPr>
    </w:p>
    <w:p w14:paraId="6C42EB16" w14:textId="087F8084" w:rsidR="00991265" w:rsidRPr="009E4591" w:rsidRDefault="00991265" w:rsidP="005E62D0">
      <w:pPr>
        <w:keepNext/>
        <w:spacing w:line="276" w:lineRule="auto"/>
        <w:jc w:val="both"/>
        <w:rPr>
          <w:rFonts w:ascii="Calibri Light" w:hAnsi="Calibri Light" w:cs="Calibri Light"/>
          <w:b/>
          <w:bCs/>
          <w:caps/>
          <w:sz w:val="24"/>
          <w:szCs w:val="24"/>
        </w:rPr>
      </w:pPr>
      <w:r w:rsidRPr="009E4591">
        <w:rPr>
          <w:rFonts w:ascii="Calibri Light" w:hAnsi="Calibri Light" w:cs="Calibri Light"/>
          <w:b/>
          <w:bCs/>
          <w:caps/>
          <w:sz w:val="24"/>
          <w:szCs w:val="24"/>
        </w:rPr>
        <w:t xml:space="preserve">sECTION </w:t>
      </w:r>
      <w:r w:rsidR="00015947" w:rsidRPr="009E4591">
        <w:rPr>
          <w:rFonts w:ascii="Calibri Light" w:hAnsi="Calibri Light" w:cs="Calibri Light"/>
          <w:b/>
          <w:bCs/>
          <w:caps/>
          <w:sz w:val="24"/>
          <w:szCs w:val="24"/>
        </w:rPr>
        <w:t>7</w:t>
      </w:r>
      <w:r w:rsidR="00AF13BA" w:rsidRPr="009E4591">
        <w:rPr>
          <w:rFonts w:ascii="Calibri Light" w:hAnsi="Calibri Light" w:cs="Calibri Light"/>
          <w:b/>
          <w:bCs/>
          <w:caps/>
          <w:sz w:val="24"/>
          <w:szCs w:val="24"/>
        </w:rPr>
        <w:t xml:space="preserve"> </w:t>
      </w:r>
      <w:r w:rsidRPr="009E4591">
        <w:rPr>
          <w:rFonts w:ascii="Calibri Light" w:hAnsi="Calibri Light" w:cs="Calibri Light"/>
          <w:b/>
          <w:bCs/>
          <w:caps/>
          <w:sz w:val="24"/>
          <w:szCs w:val="24"/>
        </w:rPr>
        <w:t xml:space="preserve">- </w:t>
      </w:r>
      <w:r w:rsidR="00696492" w:rsidRPr="009E4591">
        <w:rPr>
          <w:rFonts w:ascii="Calibri Light" w:hAnsi="Calibri Light" w:cs="Calibri Light"/>
          <w:b/>
          <w:bCs/>
          <w:caps/>
          <w:sz w:val="24"/>
          <w:szCs w:val="24"/>
        </w:rPr>
        <w:t>Proposal</w:t>
      </w:r>
      <w:r w:rsidRPr="009E4591">
        <w:rPr>
          <w:rFonts w:ascii="Calibri Light" w:hAnsi="Calibri Light" w:cs="Calibri Light"/>
          <w:b/>
          <w:bCs/>
          <w:caps/>
          <w:sz w:val="24"/>
          <w:szCs w:val="24"/>
        </w:rPr>
        <w:t xml:space="preserve"> Evaluation </w:t>
      </w:r>
      <w:r w:rsidR="00C171EF" w:rsidRPr="009E4591">
        <w:rPr>
          <w:rFonts w:ascii="Calibri Light" w:hAnsi="Calibri Light" w:cs="Calibri Light"/>
          <w:b/>
          <w:bCs/>
          <w:caps/>
          <w:sz w:val="24"/>
          <w:szCs w:val="24"/>
        </w:rPr>
        <w:t xml:space="preserve">&amp; SCORING </w:t>
      </w:r>
      <w:r w:rsidRPr="009E4591">
        <w:rPr>
          <w:rFonts w:ascii="Calibri Light" w:hAnsi="Calibri Light" w:cs="Calibri Light"/>
          <w:b/>
          <w:bCs/>
          <w:caps/>
          <w:sz w:val="24"/>
          <w:szCs w:val="24"/>
        </w:rPr>
        <w:t>Process</w:t>
      </w:r>
    </w:p>
    <w:p w14:paraId="400D89DD" w14:textId="77777777" w:rsidR="005E62D0" w:rsidRPr="009E4591" w:rsidRDefault="005E62D0" w:rsidP="00D13CB9">
      <w:pPr>
        <w:keepNext/>
        <w:jc w:val="both"/>
        <w:rPr>
          <w:rFonts w:ascii="Calibri Light" w:hAnsi="Calibri Light" w:cs="Calibri Light"/>
          <w:b/>
          <w:bCs/>
          <w:sz w:val="24"/>
          <w:szCs w:val="24"/>
        </w:rPr>
      </w:pPr>
    </w:p>
    <w:p w14:paraId="4362932F" w14:textId="4980E03E" w:rsidR="0030064C" w:rsidRPr="0030064C" w:rsidRDefault="00D13CB9" w:rsidP="00194575">
      <w:pPr>
        <w:spacing w:after="120" w:line="276" w:lineRule="auto"/>
        <w:jc w:val="both"/>
        <w:rPr>
          <w:rFonts w:ascii="Calibri Light" w:hAnsi="Calibri Light" w:cs="Calibri Light"/>
          <w:sz w:val="24"/>
          <w:szCs w:val="24"/>
        </w:rPr>
      </w:pPr>
      <w:r w:rsidRPr="0030064C">
        <w:rPr>
          <w:rFonts w:ascii="Calibri Light" w:hAnsi="Calibri Light" w:cs="Calibri Light"/>
          <w:sz w:val="24"/>
          <w:szCs w:val="24"/>
        </w:rPr>
        <w:t>All proposals received prior to the RFP deadline will undergo evaluation, scoring, and ranking by a</w:t>
      </w:r>
      <w:r w:rsidR="00EC755E" w:rsidRPr="0030064C">
        <w:rPr>
          <w:rFonts w:ascii="Calibri Light" w:hAnsi="Calibri Light" w:cs="Calibri Light"/>
          <w:sz w:val="24"/>
          <w:szCs w:val="24"/>
        </w:rPr>
        <w:t xml:space="preserve"> Subcommittee comprised of members of the MSRC Technical Advisory Committee (MSRC-TAC).</w:t>
      </w:r>
      <w:r w:rsidR="00194575">
        <w:rPr>
          <w:rFonts w:ascii="Calibri Light" w:hAnsi="Calibri Light" w:cs="Calibri Light"/>
          <w:sz w:val="24"/>
          <w:szCs w:val="24"/>
        </w:rPr>
        <w:t xml:space="preserve">  </w:t>
      </w:r>
      <w:r w:rsidR="009D187B" w:rsidRPr="0030064C">
        <w:rPr>
          <w:rFonts w:ascii="Calibri Light" w:hAnsi="Calibri Light" w:cs="Calibri Light"/>
          <w:sz w:val="24"/>
          <w:szCs w:val="24"/>
        </w:rPr>
        <w:t xml:space="preserve">Proposals will be evaluated and scored against four (4) evaluation criteria: </w:t>
      </w:r>
    </w:p>
    <w:p w14:paraId="71DBC57D" w14:textId="18788ED0" w:rsidR="0030064C" w:rsidRPr="00194575" w:rsidRDefault="00D91490" w:rsidP="00E961F1">
      <w:pPr>
        <w:pStyle w:val="ListParagraph"/>
        <w:numPr>
          <w:ilvl w:val="0"/>
          <w:numId w:val="32"/>
        </w:numPr>
        <w:spacing w:after="120" w:line="276" w:lineRule="auto"/>
        <w:jc w:val="both"/>
        <w:rPr>
          <w:rFonts w:ascii="Calibri Light" w:hAnsi="Calibri Light" w:cs="Calibri Light"/>
          <w:sz w:val="24"/>
          <w:szCs w:val="24"/>
        </w:rPr>
      </w:pPr>
      <w:r w:rsidRPr="00194575">
        <w:rPr>
          <w:rFonts w:ascii="Calibri Light" w:hAnsi="Calibri Light" w:cs="Calibri Light"/>
          <w:sz w:val="24"/>
          <w:szCs w:val="24"/>
        </w:rPr>
        <w:t xml:space="preserve">Overall Project </w:t>
      </w:r>
      <w:r w:rsidR="009D187B" w:rsidRPr="00194575">
        <w:rPr>
          <w:rFonts w:ascii="Calibri Light" w:hAnsi="Calibri Light" w:cs="Calibri Light"/>
          <w:sz w:val="24"/>
          <w:szCs w:val="24"/>
        </w:rPr>
        <w:t>Cost-Effectiveness</w:t>
      </w:r>
      <w:r w:rsidR="0030064C" w:rsidRPr="00194575">
        <w:rPr>
          <w:rFonts w:ascii="Calibri Light" w:hAnsi="Calibri Light" w:cs="Calibri Light"/>
          <w:sz w:val="24"/>
          <w:szCs w:val="24"/>
        </w:rPr>
        <w:t xml:space="preserve"> (3</w:t>
      </w:r>
      <w:r w:rsidR="008153CF">
        <w:rPr>
          <w:rFonts w:ascii="Calibri Light" w:hAnsi="Calibri Light" w:cs="Calibri Light"/>
          <w:sz w:val="24"/>
          <w:szCs w:val="24"/>
        </w:rPr>
        <w:t>5</w:t>
      </w:r>
      <w:r w:rsidR="0030064C" w:rsidRPr="00194575">
        <w:rPr>
          <w:rFonts w:ascii="Calibri Light" w:hAnsi="Calibri Light" w:cs="Calibri Light"/>
          <w:sz w:val="24"/>
          <w:szCs w:val="24"/>
        </w:rPr>
        <w:t xml:space="preserve"> points maximum)</w:t>
      </w:r>
    </w:p>
    <w:p w14:paraId="53C8F339" w14:textId="2B053F39" w:rsidR="0030064C" w:rsidRPr="00194575" w:rsidRDefault="009D187B" w:rsidP="00E961F1">
      <w:pPr>
        <w:pStyle w:val="ListParagraph"/>
        <w:numPr>
          <w:ilvl w:val="0"/>
          <w:numId w:val="32"/>
        </w:numPr>
        <w:spacing w:after="120" w:line="276" w:lineRule="auto"/>
        <w:jc w:val="both"/>
        <w:rPr>
          <w:rFonts w:ascii="Calibri Light" w:hAnsi="Calibri Light" w:cs="Calibri Light"/>
          <w:sz w:val="24"/>
          <w:szCs w:val="24"/>
        </w:rPr>
      </w:pPr>
      <w:r w:rsidRPr="00194575">
        <w:rPr>
          <w:rFonts w:ascii="Calibri Light" w:hAnsi="Calibri Light" w:cs="Calibri Light"/>
          <w:sz w:val="24"/>
          <w:szCs w:val="24"/>
        </w:rPr>
        <w:t xml:space="preserve">Project </w:t>
      </w:r>
      <w:r w:rsidR="00D91490" w:rsidRPr="00194575">
        <w:rPr>
          <w:rFonts w:ascii="Calibri Light" w:hAnsi="Calibri Light" w:cs="Calibri Light"/>
          <w:sz w:val="24"/>
          <w:szCs w:val="24"/>
        </w:rPr>
        <w:t>Sustainability and Continuation Plan</w:t>
      </w:r>
      <w:r w:rsidR="0030064C" w:rsidRPr="00194575">
        <w:rPr>
          <w:rFonts w:ascii="Calibri Light" w:hAnsi="Calibri Light" w:cs="Calibri Light"/>
          <w:sz w:val="24"/>
          <w:szCs w:val="24"/>
        </w:rPr>
        <w:t xml:space="preserve"> (3</w:t>
      </w:r>
      <w:r w:rsidR="008153CF">
        <w:rPr>
          <w:rFonts w:ascii="Calibri Light" w:hAnsi="Calibri Light" w:cs="Calibri Light"/>
          <w:sz w:val="24"/>
          <w:szCs w:val="24"/>
        </w:rPr>
        <w:t>5</w:t>
      </w:r>
      <w:r w:rsidR="0030064C" w:rsidRPr="00194575">
        <w:rPr>
          <w:rFonts w:ascii="Calibri Light" w:hAnsi="Calibri Light" w:cs="Calibri Light"/>
          <w:sz w:val="24"/>
          <w:szCs w:val="24"/>
        </w:rPr>
        <w:t xml:space="preserve"> points maximum)</w:t>
      </w:r>
    </w:p>
    <w:p w14:paraId="32A6E31F" w14:textId="4C48EB8A" w:rsidR="0030064C" w:rsidRPr="00194575" w:rsidRDefault="00D91490" w:rsidP="00E961F1">
      <w:pPr>
        <w:pStyle w:val="ListParagraph"/>
        <w:numPr>
          <w:ilvl w:val="0"/>
          <w:numId w:val="32"/>
        </w:numPr>
        <w:spacing w:after="120" w:line="276" w:lineRule="auto"/>
        <w:jc w:val="both"/>
        <w:rPr>
          <w:rFonts w:ascii="Calibri Light" w:hAnsi="Calibri Light" w:cs="Calibri Light"/>
          <w:sz w:val="24"/>
          <w:szCs w:val="24"/>
        </w:rPr>
      </w:pPr>
      <w:r w:rsidRPr="00194575">
        <w:rPr>
          <w:rFonts w:ascii="Calibri Light" w:hAnsi="Calibri Light" w:cs="Calibri Light"/>
          <w:sz w:val="24"/>
          <w:szCs w:val="24"/>
        </w:rPr>
        <w:t>Connectivity and integration with other public transit</w:t>
      </w:r>
      <w:r w:rsidR="0030064C" w:rsidRPr="00194575">
        <w:rPr>
          <w:rFonts w:ascii="Calibri Light" w:hAnsi="Calibri Light" w:cs="Calibri Light"/>
          <w:sz w:val="24"/>
          <w:szCs w:val="24"/>
        </w:rPr>
        <w:t xml:space="preserve"> (</w:t>
      </w:r>
      <w:r w:rsidR="00194575">
        <w:rPr>
          <w:rFonts w:ascii="Calibri Light" w:hAnsi="Calibri Light" w:cs="Calibri Light"/>
          <w:sz w:val="24"/>
          <w:szCs w:val="24"/>
        </w:rPr>
        <w:t>15</w:t>
      </w:r>
      <w:r w:rsidR="0030064C" w:rsidRPr="00194575">
        <w:rPr>
          <w:rFonts w:ascii="Calibri Light" w:hAnsi="Calibri Light" w:cs="Calibri Light"/>
          <w:sz w:val="24"/>
          <w:szCs w:val="24"/>
        </w:rPr>
        <w:t xml:space="preserve"> points maximum)</w:t>
      </w:r>
      <w:r w:rsidRPr="00194575">
        <w:rPr>
          <w:rFonts w:ascii="Calibri Light" w:hAnsi="Calibri Light" w:cs="Calibri Light"/>
          <w:sz w:val="24"/>
          <w:szCs w:val="24"/>
        </w:rPr>
        <w:t xml:space="preserve">, </w:t>
      </w:r>
      <w:r w:rsidR="009D187B" w:rsidRPr="00194575">
        <w:rPr>
          <w:rFonts w:ascii="Calibri Light" w:hAnsi="Calibri Light" w:cs="Calibri Light"/>
          <w:sz w:val="24"/>
          <w:szCs w:val="24"/>
        </w:rPr>
        <w:t>and</w:t>
      </w:r>
    </w:p>
    <w:p w14:paraId="0C9D2B83" w14:textId="4F19CFD4" w:rsidR="00194575" w:rsidRDefault="0030064C" w:rsidP="00E961F1">
      <w:pPr>
        <w:pStyle w:val="ListParagraph"/>
        <w:numPr>
          <w:ilvl w:val="0"/>
          <w:numId w:val="32"/>
        </w:numPr>
        <w:spacing w:line="276" w:lineRule="auto"/>
        <w:jc w:val="both"/>
        <w:rPr>
          <w:rFonts w:ascii="Calibri Light" w:hAnsi="Calibri Light" w:cs="Calibri Light"/>
          <w:sz w:val="24"/>
          <w:szCs w:val="24"/>
        </w:rPr>
      </w:pPr>
      <w:r w:rsidRPr="00194575">
        <w:rPr>
          <w:rFonts w:ascii="Calibri Light" w:hAnsi="Calibri Light" w:cs="Calibri Light"/>
          <w:sz w:val="24"/>
          <w:szCs w:val="24"/>
        </w:rPr>
        <w:t>T</w:t>
      </w:r>
      <w:r w:rsidR="00D91490" w:rsidRPr="00194575">
        <w:rPr>
          <w:rFonts w:ascii="Calibri Light" w:hAnsi="Calibri Light" w:cs="Calibri Light"/>
          <w:sz w:val="24"/>
          <w:szCs w:val="24"/>
        </w:rPr>
        <w:t xml:space="preserve">he extent to which the proposed project serves </w:t>
      </w:r>
      <w:r w:rsidR="0061644E">
        <w:rPr>
          <w:rFonts w:ascii="Calibri Light" w:hAnsi="Calibri Light" w:cs="Calibri Light"/>
          <w:sz w:val="24"/>
          <w:szCs w:val="24"/>
        </w:rPr>
        <w:t>D</w:t>
      </w:r>
      <w:r w:rsidR="00D91490" w:rsidRPr="00194575">
        <w:rPr>
          <w:rFonts w:ascii="Calibri Light" w:hAnsi="Calibri Light" w:cs="Calibri Light"/>
          <w:sz w:val="24"/>
          <w:szCs w:val="24"/>
        </w:rPr>
        <w:t>isadvantaged Communities (DAC)</w:t>
      </w:r>
      <w:r w:rsidR="00F67C61">
        <w:rPr>
          <w:rFonts w:ascii="Calibri Light" w:hAnsi="Calibri Light" w:cs="Calibri Light"/>
          <w:sz w:val="24"/>
          <w:szCs w:val="24"/>
        </w:rPr>
        <w:t xml:space="preserve">, areas </w:t>
      </w:r>
      <w:r w:rsidR="00D91490" w:rsidRPr="00194575">
        <w:rPr>
          <w:rFonts w:ascii="Calibri Light" w:hAnsi="Calibri Light" w:cs="Calibri Light"/>
          <w:sz w:val="24"/>
          <w:szCs w:val="24"/>
        </w:rPr>
        <w:t>that lack adequate transportation and mobility options</w:t>
      </w:r>
      <w:r w:rsidR="00194575">
        <w:rPr>
          <w:rFonts w:ascii="Calibri Light" w:hAnsi="Calibri Light" w:cs="Calibri Light"/>
          <w:sz w:val="24"/>
          <w:szCs w:val="24"/>
        </w:rPr>
        <w:t>,</w:t>
      </w:r>
      <w:r w:rsidRPr="00194575">
        <w:rPr>
          <w:rFonts w:ascii="Calibri Light" w:hAnsi="Calibri Light" w:cs="Calibri Light"/>
          <w:sz w:val="24"/>
          <w:szCs w:val="24"/>
        </w:rPr>
        <w:t xml:space="preserve"> or are disproportionally impacted by unhealthful air quality (15 points maximum).   </w:t>
      </w:r>
    </w:p>
    <w:p w14:paraId="5E418EB8" w14:textId="2AA6841A" w:rsidR="00EC755E" w:rsidRPr="009E4591" w:rsidRDefault="009D187B" w:rsidP="001A26D6">
      <w:pPr>
        <w:spacing w:line="276" w:lineRule="auto"/>
        <w:ind w:left="360"/>
        <w:jc w:val="both"/>
        <w:rPr>
          <w:rFonts w:ascii="Calibri Light" w:hAnsi="Calibri Light" w:cs="Calibri Light"/>
          <w:sz w:val="24"/>
          <w:szCs w:val="24"/>
        </w:rPr>
      </w:pPr>
      <w:r w:rsidRPr="00194575">
        <w:rPr>
          <w:rFonts w:ascii="Calibri Light" w:hAnsi="Calibri Light" w:cs="Calibri Light"/>
          <w:sz w:val="24"/>
          <w:szCs w:val="24"/>
        </w:rPr>
        <w:t xml:space="preserve">The total </w:t>
      </w:r>
      <w:r w:rsidR="00BF19A8">
        <w:rPr>
          <w:rFonts w:ascii="Calibri Light" w:hAnsi="Calibri Light" w:cs="Calibri Light"/>
          <w:sz w:val="24"/>
          <w:szCs w:val="24"/>
        </w:rPr>
        <w:t xml:space="preserve">maximum </w:t>
      </w:r>
      <w:r w:rsidRPr="00194575">
        <w:rPr>
          <w:rFonts w:ascii="Calibri Light" w:hAnsi="Calibri Light" w:cs="Calibri Light"/>
          <w:sz w:val="24"/>
          <w:szCs w:val="24"/>
        </w:rPr>
        <w:t>points available is 100.</w:t>
      </w:r>
      <w:r w:rsidR="00A667AD">
        <w:rPr>
          <w:rFonts w:ascii="Calibri Light" w:hAnsi="Calibri Light" w:cs="Calibri Light"/>
          <w:sz w:val="24"/>
          <w:szCs w:val="24"/>
        </w:rPr>
        <w:t xml:space="preserve">  </w:t>
      </w:r>
    </w:p>
    <w:p w14:paraId="77B02125" w14:textId="77777777" w:rsidR="002D2495" w:rsidRPr="009E4591" w:rsidRDefault="002D2495" w:rsidP="002D2495">
      <w:pPr>
        <w:spacing w:line="276" w:lineRule="auto"/>
        <w:ind w:left="360"/>
        <w:jc w:val="both"/>
        <w:rPr>
          <w:rFonts w:ascii="Calibri Light" w:hAnsi="Calibri Light" w:cs="Calibri Light"/>
          <w:sz w:val="24"/>
          <w:szCs w:val="24"/>
        </w:rPr>
      </w:pPr>
    </w:p>
    <w:p w14:paraId="657FCE6D" w14:textId="38F6015A" w:rsidR="00A667AD" w:rsidRPr="001B3200" w:rsidRDefault="00BF19A8" w:rsidP="00E961F1">
      <w:pPr>
        <w:pStyle w:val="ListParagraph"/>
        <w:numPr>
          <w:ilvl w:val="0"/>
          <w:numId w:val="33"/>
        </w:numPr>
        <w:spacing w:after="240" w:line="276" w:lineRule="auto"/>
        <w:ind w:left="720"/>
        <w:jc w:val="both"/>
        <w:rPr>
          <w:rFonts w:ascii="Calibri Light" w:hAnsi="Calibri Light" w:cs="Calibri Light"/>
          <w:sz w:val="24"/>
          <w:szCs w:val="24"/>
        </w:rPr>
      </w:pPr>
      <w:r w:rsidRPr="001B3200">
        <w:rPr>
          <w:rFonts w:ascii="Calibri Light" w:hAnsi="Calibri Light" w:cs="Calibri Light"/>
          <w:sz w:val="24"/>
          <w:szCs w:val="24"/>
          <w:u w:val="single"/>
        </w:rPr>
        <w:t xml:space="preserve">MICROTRANSIT SERVICE COST-EFFECTIVENESS </w:t>
      </w:r>
      <w:r w:rsidR="00A667AD" w:rsidRPr="001B3200">
        <w:rPr>
          <w:rFonts w:ascii="Calibri Light" w:hAnsi="Calibri Light" w:cs="Calibri Light"/>
          <w:sz w:val="24"/>
          <w:szCs w:val="24"/>
          <w:u w:val="single"/>
        </w:rPr>
        <w:t>(0 – 3</w:t>
      </w:r>
      <w:r w:rsidR="004D0D5C" w:rsidRPr="001B3200">
        <w:rPr>
          <w:rFonts w:ascii="Calibri Light" w:hAnsi="Calibri Light" w:cs="Calibri Light"/>
          <w:sz w:val="24"/>
          <w:szCs w:val="24"/>
          <w:u w:val="single"/>
        </w:rPr>
        <w:t>5</w:t>
      </w:r>
      <w:r w:rsidR="00A667AD" w:rsidRPr="001B3200">
        <w:rPr>
          <w:rFonts w:ascii="Calibri Light" w:hAnsi="Calibri Light" w:cs="Calibri Light"/>
          <w:sz w:val="24"/>
          <w:szCs w:val="24"/>
          <w:u w:val="single"/>
        </w:rPr>
        <w:t xml:space="preserve"> Points).</w:t>
      </w:r>
      <w:r w:rsidR="00A667AD" w:rsidRPr="001B3200">
        <w:rPr>
          <w:rFonts w:ascii="Calibri Light" w:hAnsi="Calibri Light" w:cs="Calibri Light"/>
          <w:sz w:val="24"/>
          <w:szCs w:val="24"/>
        </w:rPr>
        <w:t xml:space="preserve">  Proposals will be evaluated </w:t>
      </w:r>
      <w:r w:rsidR="004D0D5C" w:rsidRPr="001B3200">
        <w:rPr>
          <w:rFonts w:ascii="Calibri Light" w:hAnsi="Calibri Light" w:cs="Calibri Light"/>
          <w:sz w:val="24"/>
          <w:szCs w:val="24"/>
        </w:rPr>
        <w:t>as to</w:t>
      </w:r>
      <w:r w:rsidR="008153CF" w:rsidRPr="001B3200">
        <w:rPr>
          <w:rFonts w:ascii="Calibri Light" w:hAnsi="Calibri Light" w:cs="Calibri Light"/>
          <w:sz w:val="24"/>
          <w:szCs w:val="24"/>
        </w:rPr>
        <w:t xml:space="preserve"> </w:t>
      </w:r>
      <w:r w:rsidR="00A667AD" w:rsidRPr="001B3200">
        <w:rPr>
          <w:rFonts w:ascii="Calibri Light" w:hAnsi="Calibri Light" w:cs="Calibri Light"/>
          <w:sz w:val="24"/>
          <w:szCs w:val="24"/>
        </w:rPr>
        <w:t>their ability to displace automobile trips and VMT</w:t>
      </w:r>
      <w:r w:rsidR="004D0D5C" w:rsidRPr="001B3200">
        <w:rPr>
          <w:rFonts w:ascii="Calibri Light" w:hAnsi="Calibri Light" w:cs="Calibri Light"/>
          <w:sz w:val="24"/>
          <w:szCs w:val="24"/>
        </w:rPr>
        <w:t xml:space="preserve"> and corresponding reductions in </w:t>
      </w:r>
      <w:r w:rsidR="00A667AD" w:rsidRPr="001B3200">
        <w:rPr>
          <w:rFonts w:ascii="Calibri Light" w:hAnsi="Calibri Light" w:cs="Calibri Light"/>
          <w:sz w:val="24"/>
          <w:szCs w:val="24"/>
        </w:rPr>
        <w:t>reactive organic gases, oxides of nitrogen (NO</w:t>
      </w:r>
      <w:r w:rsidR="00A667AD" w:rsidRPr="001B3200">
        <w:rPr>
          <w:rFonts w:ascii="Calibri Light" w:hAnsi="Calibri Light" w:cs="Calibri Light"/>
          <w:sz w:val="24"/>
          <w:szCs w:val="24"/>
          <w:vertAlign w:val="subscript"/>
        </w:rPr>
        <w:t>x</w:t>
      </w:r>
      <w:r w:rsidR="00A667AD" w:rsidRPr="001B3200">
        <w:rPr>
          <w:rFonts w:ascii="Calibri Light" w:hAnsi="Calibri Light" w:cs="Calibri Light"/>
          <w:sz w:val="24"/>
          <w:szCs w:val="24"/>
        </w:rPr>
        <w:t>), and particulate matter exhaust pollutio</w:t>
      </w:r>
      <w:r w:rsidR="005D6B8B" w:rsidRPr="001B3200">
        <w:rPr>
          <w:rFonts w:ascii="Calibri Light" w:hAnsi="Calibri Light" w:cs="Calibri Light"/>
          <w:sz w:val="24"/>
          <w:szCs w:val="24"/>
        </w:rPr>
        <w:t>n</w:t>
      </w:r>
      <w:r w:rsidR="00A667AD" w:rsidRPr="001B3200">
        <w:rPr>
          <w:rFonts w:ascii="Calibri Light" w:hAnsi="Calibri Light" w:cs="Calibri Light"/>
          <w:sz w:val="24"/>
          <w:szCs w:val="24"/>
        </w:rPr>
        <w:t xml:space="preserve">.  Cost-effectiveness will be computed </w:t>
      </w:r>
      <w:r w:rsidR="005D6B8B" w:rsidRPr="001B3200">
        <w:rPr>
          <w:rFonts w:ascii="Calibri Light" w:hAnsi="Calibri Light" w:cs="Calibri Light"/>
          <w:sz w:val="24"/>
          <w:szCs w:val="24"/>
        </w:rPr>
        <w:t>as the ratio of the MSRC funding request amount to the quantified emission reductions, using the methodology included in the California Air Resources Board publication “</w:t>
      </w:r>
      <w:r w:rsidR="005D6B8B" w:rsidRPr="001B3200">
        <w:rPr>
          <w:rFonts w:ascii="Calibri Light" w:hAnsi="Calibri Light" w:cs="Calibri Light"/>
          <w:i/>
          <w:iCs/>
          <w:sz w:val="24"/>
          <w:szCs w:val="24"/>
        </w:rPr>
        <w:t xml:space="preserve">Methods to Find the Cost-Effectiveness of Funding Air Quality Projects </w:t>
      </w:r>
      <w:proofErr w:type="gramStart"/>
      <w:r w:rsidR="005D6B8B" w:rsidRPr="001B3200">
        <w:rPr>
          <w:rFonts w:ascii="Calibri Light" w:hAnsi="Calibri Light" w:cs="Calibri Light"/>
          <w:i/>
          <w:iCs/>
          <w:sz w:val="24"/>
          <w:szCs w:val="24"/>
        </w:rPr>
        <w:t>For</w:t>
      </w:r>
      <w:proofErr w:type="gramEnd"/>
      <w:r w:rsidR="005D6B8B" w:rsidRPr="001B3200">
        <w:rPr>
          <w:rFonts w:ascii="Calibri Light" w:hAnsi="Calibri Light" w:cs="Calibri Light"/>
          <w:i/>
          <w:iCs/>
          <w:sz w:val="24"/>
          <w:szCs w:val="24"/>
        </w:rPr>
        <w:t xml:space="preserve"> Evaluating Motor Vehicle Registration Fee Projects</w:t>
      </w:r>
      <w:r w:rsidR="005D6B8B" w:rsidRPr="001B3200">
        <w:rPr>
          <w:rFonts w:ascii="Calibri Light" w:hAnsi="Calibri Light" w:cs="Calibri Light"/>
          <w:sz w:val="24"/>
          <w:szCs w:val="24"/>
        </w:rPr>
        <w:t>”</w:t>
      </w:r>
      <w:r w:rsidR="00A667AD" w:rsidRPr="001B3200">
        <w:rPr>
          <w:rFonts w:ascii="Calibri Light" w:hAnsi="Calibri Light" w:cs="Calibri Light"/>
          <w:sz w:val="24"/>
          <w:szCs w:val="24"/>
        </w:rPr>
        <w:t>.</w:t>
      </w:r>
      <w:r w:rsidR="00CD0820" w:rsidRPr="001B3200">
        <w:rPr>
          <w:rFonts w:ascii="Calibri Light" w:hAnsi="Calibri Light" w:cs="Calibri Light"/>
          <w:sz w:val="24"/>
          <w:szCs w:val="24"/>
        </w:rPr>
        <w:t xml:space="preserve">  The maximum score of 35 points will be assigned to the project deemed most cost-effective, with points assigned to all other proposals received on a prorated basis.</w:t>
      </w:r>
    </w:p>
    <w:p w14:paraId="513D9F4C" w14:textId="3DE14C33" w:rsidR="00A56F45" w:rsidRPr="001B3200" w:rsidRDefault="00BF19A8" w:rsidP="00E961F1">
      <w:pPr>
        <w:pStyle w:val="ListParagraph"/>
        <w:numPr>
          <w:ilvl w:val="0"/>
          <w:numId w:val="33"/>
        </w:numPr>
        <w:spacing w:after="240" w:line="276" w:lineRule="auto"/>
        <w:ind w:left="720"/>
        <w:jc w:val="both"/>
        <w:rPr>
          <w:rFonts w:ascii="Calibri Light" w:hAnsi="Calibri Light" w:cs="Calibri Light"/>
          <w:sz w:val="24"/>
          <w:szCs w:val="24"/>
        </w:rPr>
      </w:pPr>
      <w:r w:rsidRPr="001B3200">
        <w:rPr>
          <w:rFonts w:ascii="Calibri Light" w:hAnsi="Calibri Light" w:cs="Calibri Light"/>
          <w:sz w:val="24"/>
          <w:szCs w:val="24"/>
          <w:u w:val="single"/>
        </w:rPr>
        <w:t>SERVICE</w:t>
      </w:r>
      <w:r w:rsidR="004A376A" w:rsidRPr="001B3200">
        <w:rPr>
          <w:rFonts w:ascii="Calibri Light" w:hAnsi="Calibri Light" w:cs="Calibri Light"/>
          <w:sz w:val="24"/>
          <w:szCs w:val="24"/>
          <w:u w:val="single"/>
        </w:rPr>
        <w:t xml:space="preserve"> CONTINUATION PLAN (0 – </w:t>
      </w:r>
      <w:r w:rsidR="00084C48" w:rsidRPr="001B3200">
        <w:rPr>
          <w:rFonts w:ascii="Calibri Light" w:hAnsi="Calibri Light" w:cs="Calibri Light"/>
          <w:sz w:val="24"/>
          <w:szCs w:val="24"/>
          <w:u w:val="single"/>
        </w:rPr>
        <w:t>35</w:t>
      </w:r>
      <w:r w:rsidR="004A376A" w:rsidRPr="001B3200">
        <w:rPr>
          <w:rFonts w:ascii="Calibri Light" w:hAnsi="Calibri Light" w:cs="Calibri Light"/>
          <w:sz w:val="24"/>
          <w:szCs w:val="24"/>
          <w:u w:val="single"/>
        </w:rPr>
        <w:t xml:space="preserve"> Points)</w:t>
      </w:r>
      <w:r w:rsidR="004A376A" w:rsidRPr="001B3200">
        <w:rPr>
          <w:rFonts w:ascii="Calibri Light" w:hAnsi="Calibri Light" w:cs="Calibri Light"/>
          <w:sz w:val="24"/>
          <w:szCs w:val="24"/>
        </w:rPr>
        <w:t xml:space="preserve">.  MSRC </w:t>
      </w:r>
      <w:r w:rsidR="00084C48" w:rsidRPr="001B3200">
        <w:rPr>
          <w:rFonts w:ascii="Calibri Light" w:hAnsi="Calibri Light" w:cs="Calibri Light"/>
          <w:sz w:val="24"/>
          <w:szCs w:val="24"/>
        </w:rPr>
        <w:t xml:space="preserve">microtransit service </w:t>
      </w:r>
      <w:r w:rsidR="004A376A" w:rsidRPr="001B3200">
        <w:rPr>
          <w:rFonts w:ascii="Calibri Light" w:hAnsi="Calibri Light" w:cs="Calibri Light"/>
          <w:sz w:val="24"/>
          <w:szCs w:val="24"/>
        </w:rPr>
        <w:t xml:space="preserve">funding is </w:t>
      </w:r>
      <w:r w:rsidR="00084C48" w:rsidRPr="001B3200">
        <w:rPr>
          <w:rFonts w:ascii="Calibri Light" w:hAnsi="Calibri Light" w:cs="Calibri Light"/>
          <w:sz w:val="24"/>
          <w:szCs w:val="24"/>
        </w:rPr>
        <w:t xml:space="preserve">intended as “seed money” for new or expanded service and is </w:t>
      </w:r>
      <w:r w:rsidR="004A376A" w:rsidRPr="001B3200">
        <w:rPr>
          <w:rFonts w:ascii="Calibri Light" w:hAnsi="Calibri Light" w:cs="Calibri Light"/>
          <w:sz w:val="24"/>
          <w:szCs w:val="24"/>
        </w:rPr>
        <w:t>not intended to serve as an ongoing funding source</w:t>
      </w:r>
      <w:r w:rsidR="00542C6D" w:rsidRPr="001B3200">
        <w:rPr>
          <w:rFonts w:ascii="Calibri Light" w:hAnsi="Calibri Light" w:cs="Calibri Light"/>
          <w:sz w:val="24"/>
          <w:szCs w:val="24"/>
        </w:rPr>
        <w:t xml:space="preserve"> for </w:t>
      </w:r>
      <w:r w:rsidR="00084C48" w:rsidRPr="001B3200">
        <w:rPr>
          <w:rFonts w:ascii="Calibri Light" w:hAnsi="Calibri Light" w:cs="Calibri Light"/>
          <w:sz w:val="24"/>
          <w:szCs w:val="24"/>
        </w:rPr>
        <w:t>microtransit operations</w:t>
      </w:r>
      <w:r w:rsidR="004A376A" w:rsidRPr="001B3200">
        <w:rPr>
          <w:rFonts w:ascii="Calibri Light" w:hAnsi="Calibri Light" w:cs="Calibri Light"/>
          <w:sz w:val="24"/>
          <w:szCs w:val="24"/>
        </w:rPr>
        <w:t xml:space="preserve">.  </w:t>
      </w:r>
      <w:r w:rsidR="00084C48" w:rsidRPr="001B3200">
        <w:rPr>
          <w:rFonts w:ascii="Calibri Light" w:hAnsi="Calibri Light" w:cs="Calibri Light"/>
          <w:sz w:val="24"/>
          <w:szCs w:val="24"/>
        </w:rPr>
        <w:t>Proposers</w:t>
      </w:r>
      <w:r w:rsidR="00542C6D" w:rsidRPr="001B3200">
        <w:rPr>
          <w:rFonts w:ascii="Calibri Light" w:hAnsi="Calibri Light" w:cs="Calibri Light"/>
          <w:sz w:val="24"/>
          <w:szCs w:val="24"/>
        </w:rPr>
        <w:t xml:space="preserve"> </w:t>
      </w:r>
      <w:r w:rsidR="004A376A" w:rsidRPr="001B3200">
        <w:rPr>
          <w:rFonts w:ascii="Calibri Light" w:hAnsi="Calibri Light" w:cs="Calibri Light"/>
          <w:sz w:val="24"/>
          <w:szCs w:val="24"/>
        </w:rPr>
        <w:t xml:space="preserve">are required to </w:t>
      </w:r>
      <w:r w:rsidRPr="001B3200">
        <w:rPr>
          <w:rFonts w:ascii="Calibri Light" w:hAnsi="Calibri Light" w:cs="Calibri Light"/>
          <w:sz w:val="24"/>
          <w:szCs w:val="24"/>
        </w:rPr>
        <w:t>discuss</w:t>
      </w:r>
      <w:r w:rsidR="004A376A" w:rsidRPr="001B3200">
        <w:rPr>
          <w:rFonts w:ascii="Calibri Light" w:hAnsi="Calibri Light" w:cs="Calibri Light"/>
          <w:sz w:val="24"/>
          <w:szCs w:val="24"/>
        </w:rPr>
        <w:t xml:space="preserve"> how the </w:t>
      </w:r>
      <w:r w:rsidR="00542C6D" w:rsidRPr="001B3200">
        <w:rPr>
          <w:rFonts w:ascii="Calibri Light" w:hAnsi="Calibri Light" w:cs="Calibri Light"/>
          <w:sz w:val="24"/>
          <w:szCs w:val="24"/>
        </w:rPr>
        <w:t xml:space="preserve">proposed </w:t>
      </w:r>
      <w:r w:rsidRPr="001B3200">
        <w:rPr>
          <w:rFonts w:ascii="Calibri Light" w:hAnsi="Calibri Light" w:cs="Calibri Light"/>
          <w:sz w:val="24"/>
          <w:szCs w:val="24"/>
        </w:rPr>
        <w:t xml:space="preserve">microtransit </w:t>
      </w:r>
      <w:r w:rsidR="004A376A" w:rsidRPr="001B3200">
        <w:rPr>
          <w:rFonts w:ascii="Calibri Light" w:hAnsi="Calibri Light" w:cs="Calibri Light"/>
          <w:sz w:val="24"/>
          <w:szCs w:val="24"/>
        </w:rPr>
        <w:t>service</w:t>
      </w:r>
      <w:r w:rsidR="00542C6D" w:rsidRPr="001B3200">
        <w:rPr>
          <w:rFonts w:ascii="Calibri Light" w:hAnsi="Calibri Light" w:cs="Calibri Light"/>
          <w:sz w:val="24"/>
          <w:szCs w:val="24"/>
        </w:rPr>
        <w:t xml:space="preserve"> </w:t>
      </w:r>
      <w:r w:rsidR="004A376A" w:rsidRPr="001B3200">
        <w:rPr>
          <w:rFonts w:ascii="Calibri Light" w:hAnsi="Calibri Light" w:cs="Calibri Light"/>
          <w:sz w:val="24"/>
          <w:szCs w:val="24"/>
        </w:rPr>
        <w:t xml:space="preserve">will continue beyond the MSRC funding period, including the sources of internal and external revenue that will be pursued to augment and ultimately replace MSRC funding.  Projects that have a definitive plan for continuing </w:t>
      </w:r>
      <w:r w:rsidRPr="001B3200">
        <w:rPr>
          <w:rFonts w:ascii="Calibri Light" w:hAnsi="Calibri Light" w:cs="Calibri Light"/>
          <w:sz w:val="24"/>
          <w:szCs w:val="24"/>
        </w:rPr>
        <w:t>the microtransit service</w:t>
      </w:r>
      <w:r w:rsidR="004A376A" w:rsidRPr="001B3200">
        <w:rPr>
          <w:rFonts w:ascii="Calibri Light" w:hAnsi="Calibri Light" w:cs="Calibri Light"/>
          <w:sz w:val="24"/>
          <w:szCs w:val="24"/>
        </w:rPr>
        <w:t xml:space="preserve"> </w:t>
      </w:r>
      <w:r w:rsidR="00542C6D" w:rsidRPr="001B3200">
        <w:rPr>
          <w:rFonts w:ascii="Calibri Light" w:hAnsi="Calibri Light" w:cs="Calibri Light"/>
          <w:sz w:val="24"/>
          <w:szCs w:val="24"/>
        </w:rPr>
        <w:t xml:space="preserve">well </w:t>
      </w:r>
      <w:r w:rsidR="004A376A" w:rsidRPr="001B3200">
        <w:rPr>
          <w:rFonts w:ascii="Calibri Light" w:hAnsi="Calibri Light" w:cs="Calibri Light"/>
          <w:sz w:val="24"/>
          <w:szCs w:val="24"/>
        </w:rPr>
        <w:t>beyond the MSRC funding period will be awarded a higher point allocation.</w:t>
      </w:r>
    </w:p>
    <w:p w14:paraId="24EDB116" w14:textId="77777777" w:rsidR="009C75D5" w:rsidRPr="001B3200" w:rsidRDefault="00BF19A8" w:rsidP="00E961F1">
      <w:pPr>
        <w:pStyle w:val="ListParagraph"/>
        <w:numPr>
          <w:ilvl w:val="0"/>
          <w:numId w:val="33"/>
        </w:numPr>
        <w:spacing w:after="240" w:line="276" w:lineRule="auto"/>
        <w:ind w:left="720"/>
        <w:jc w:val="both"/>
        <w:rPr>
          <w:rFonts w:ascii="Calibri Light" w:hAnsi="Calibri Light" w:cs="Calibri Light"/>
          <w:sz w:val="24"/>
          <w:szCs w:val="24"/>
        </w:rPr>
      </w:pPr>
      <w:r w:rsidRPr="001B3200">
        <w:rPr>
          <w:rFonts w:ascii="Calibri Light" w:hAnsi="Calibri Light" w:cs="Calibri Light"/>
          <w:sz w:val="24"/>
          <w:szCs w:val="24"/>
          <w:u w:val="single"/>
        </w:rPr>
        <w:t xml:space="preserve">CONNECTIVITY </w:t>
      </w:r>
      <w:r w:rsidR="00503D87" w:rsidRPr="001B3200">
        <w:rPr>
          <w:rFonts w:ascii="Calibri Light" w:hAnsi="Calibri Light" w:cs="Calibri Light"/>
          <w:sz w:val="24"/>
          <w:szCs w:val="24"/>
          <w:u w:val="single"/>
        </w:rPr>
        <w:t xml:space="preserve">TO </w:t>
      </w:r>
      <w:r w:rsidRPr="001B3200">
        <w:rPr>
          <w:rFonts w:ascii="Calibri Light" w:hAnsi="Calibri Light" w:cs="Calibri Light"/>
          <w:sz w:val="24"/>
          <w:szCs w:val="24"/>
          <w:u w:val="single"/>
        </w:rPr>
        <w:t xml:space="preserve">AND INTEGRATION WITH </w:t>
      </w:r>
      <w:r w:rsidR="00503D87" w:rsidRPr="001B3200">
        <w:rPr>
          <w:rFonts w:ascii="Calibri Light" w:hAnsi="Calibri Light" w:cs="Calibri Light"/>
          <w:sz w:val="24"/>
          <w:szCs w:val="24"/>
          <w:u w:val="single"/>
        </w:rPr>
        <w:t>OTHER PUBLIC TRANSIT SERVICES (0</w:t>
      </w:r>
      <w:r w:rsidR="00604291" w:rsidRPr="001B3200">
        <w:rPr>
          <w:rFonts w:ascii="Calibri Light" w:hAnsi="Calibri Light" w:cs="Calibri Light"/>
          <w:sz w:val="24"/>
          <w:szCs w:val="24"/>
          <w:u w:val="single"/>
        </w:rPr>
        <w:t xml:space="preserve"> </w:t>
      </w:r>
      <w:r w:rsidR="00503D87" w:rsidRPr="001B3200">
        <w:rPr>
          <w:rFonts w:ascii="Calibri Light" w:hAnsi="Calibri Light" w:cs="Calibri Light"/>
          <w:sz w:val="24"/>
          <w:szCs w:val="24"/>
          <w:u w:val="single"/>
        </w:rPr>
        <w:t>-</w:t>
      </w:r>
      <w:r w:rsidR="00604291" w:rsidRPr="001B3200">
        <w:rPr>
          <w:rFonts w:ascii="Calibri Light" w:hAnsi="Calibri Light" w:cs="Calibri Light"/>
          <w:sz w:val="24"/>
          <w:szCs w:val="24"/>
          <w:u w:val="single"/>
        </w:rPr>
        <w:t xml:space="preserve"> </w:t>
      </w:r>
      <w:r w:rsidR="004A376A" w:rsidRPr="001B3200">
        <w:rPr>
          <w:rFonts w:ascii="Calibri Light" w:hAnsi="Calibri Light" w:cs="Calibri Light"/>
          <w:sz w:val="24"/>
          <w:szCs w:val="24"/>
          <w:u w:val="single"/>
        </w:rPr>
        <w:t>1</w:t>
      </w:r>
      <w:r w:rsidRPr="001B3200">
        <w:rPr>
          <w:rFonts w:ascii="Calibri Light" w:hAnsi="Calibri Light" w:cs="Calibri Light"/>
          <w:sz w:val="24"/>
          <w:szCs w:val="24"/>
          <w:u w:val="single"/>
        </w:rPr>
        <w:t>5</w:t>
      </w:r>
      <w:r w:rsidR="00503D87" w:rsidRPr="001B3200">
        <w:rPr>
          <w:rFonts w:ascii="Calibri Light" w:hAnsi="Calibri Light" w:cs="Calibri Light"/>
          <w:sz w:val="24"/>
          <w:szCs w:val="24"/>
          <w:u w:val="single"/>
        </w:rPr>
        <w:t xml:space="preserve"> Points)</w:t>
      </w:r>
      <w:r w:rsidR="00503D87" w:rsidRPr="001B3200">
        <w:rPr>
          <w:rFonts w:ascii="Calibri Light" w:hAnsi="Calibri Light" w:cs="Calibri Light"/>
          <w:sz w:val="24"/>
          <w:szCs w:val="24"/>
        </w:rPr>
        <w:t xml:space="preserve">.  </w:t>
      </w:r>
      <w:r w:rsidRPr="001B3200">
        <w:rPr>
          <w:rFonts w:ascii="Calibri Light" w:hAnsi="Calibri Light" w:cs="Calibri Light"/>
          <w:sz w:val="24"/>
          <w:szCs w:val="24"/>
        </w:rPr>
        <w:t>The extent to which</w:t>
      </w:r>
      <w:r w:rsidR="00EE3620" w:rsidRPr="001B3200">
        <w:rPr>
          <w:rFonts w:ascii="Calibri Light" w:hAnsi="Calibri Light" w:cs="Calibri Light"/>
          <w:sz w:val="24"/>
          <w:szCs w:val="24"/>
        </w:rPr>
        <w:t xml:space="preserve"> the proposed </w:t>
      </w:r>
      <w:r w:rsidR="009C75D5" w:rsidRPr="001B3200">
        <w:rPr>
          <w:rFonts w:ascii="Calibri Light" w:hAnsi="Calibri Light" w:cs="Calibri Light"/>
          <w:sz w:val="24"/>
          <w:szCs w:val="24"/>
        </w:rPr>
        <w:t>microtransit service is coordinated and integrated</w:t>
      </w:r>
      <w:r w:rsidR="00EE3620" w:rsidRPr="001B3200">
        <w:rPr>
          <w:rFonts w:ascii="Calibri Light" w:hAnsi="Calibri Light" w:cs="Calibri Light"/>
          <w:sz w:val="24"/>
          <w:szCs w:val="24"/>
        </w:rPr>
        <w:t xml:space="preserve"> with other existing </w:t>
      </w:r>
      <w:r w:rsidR="00503D87" w:rsidRPr="001B3200">
        <w:rPr>
          <w:rFonts w:ascii="Calibri Light" w:hAnsi="Calibri Light" w:cs="Calibri Light"/>
          <w:sz w:val="24"/>
          <w:szCs w:val="24"/>
        </w:rPr>
        <w:t xml:space="preserve">public transportation services, including </w:t>
      </w:r>
      <w:r w:rsidR="00EE3620" w:rsidRPr="001B3200">
        <w:rPr>
          <w:rFonts w:ascii="Calibri Light" w:hAnsi="Calibri Light" w:cs="Calibri Light"/>
          <w:sz w:val="24"/>
          <w:szCs w:val="24"/>
        </w:rPr>
        <w:t>connectivity with existing</w:t>
      </w:r>
      <w:r w:rsidR="009C75D5" w:rsidRPr="001B3200">
        <w:rPr>
          <w:rFonts w:ascii="Calibri Light" w:hAnsi="Calibri Light" w:cs="Calibri Light"/>
          <w:sz w:val="24"/>
          <w:szCs w:val="24"/>
        </w:rPr>
        <w:t xml:space="preserve"> </w:t>
      </w:r>
      <w:r w:rsidR="00EE3620" w:rsidRPr="001B3200">
        <w:rPr>
          <w:rFonts w:ascii="Calibri Light" w:hAnsi="Calibri Light" w:cs="Calibri Light"/>
          <w:sz w:val="24"/>
          <w:szCs w:val="24"/>
        </w:rPr>
        <w:t>regional or municipal bus service, Metrolin</w:t>
      </w:r>
      <w:r w:rsidR="00604291" w:rsidRPr="001B3200">
        <w:rPr>
          <w:rFonts w:ascii="Calibri Light" w:hAnsi="Calibri Light" w:cs="Calibri Light"/>
          <w:sz w:val="24"/>
          <w:szCs w:val="24"/>
        </w:rPr>
        <w:t>k, light rail, transit centers</w:t>
      </w:r>
      <w:r w:rsidR="00EE3620" w:rsidRPr="001B3200">
        <w:rPr>
          <w:rFonts w:ascii="Calibri Light" w:hAnsi="Calibri Light" w:cs="Calibri Light"/>
          <w:sz w:val="24"/>
          <w:szCs w:val="24"/>
        </w:rPr>
        <w:t>, etc.</w:t>
      </w:r>
      <w:r w:rsidR="00604291" w:rsidRPr="001B3200">
        <w:rPr>
          <w:rFonts w:ascii="Calibri Light" w:hAnsi="Calibri Light" w:cs="Calibri Light"/>
          <w:sz w:val="24"/>
          <w:szCs w:val="24"/>
        </w:rPr>
        <w:t xml:space="preserve">  Proposers should clearly outline the proposed </w:t>
      </w:r>
      <w:r w:rsidR="009C75D5" w:rsidRPr="001B3200">
        <w:rPr>
          <w:rFonts w:ascii="Calibri Light" w:hAnsi="Calibri Light" w:cs="Calibri Light"/>
          <w:sz w:val="24"/>
          <w:szCs w:val="24"/>
        </w:rPr>
        <w:t>microtransit service</w:t>
      </w:r>
      <w:r w:rsidR="00604291" w:rsidRPr="001B3200">
        <w:rPr>
          <w:rFonts w:ascii="Calibri Light" w:hAnsi="Calibri Light" w:cs="Calibri Light"/>
          <w:sz w:val="24"/>
          <w:szCs w:val="24"/>
        </w:rPr>
        <w:t xml:space="preserve"> connectivity with other existing public transit services in their proposal.</w:t>
      </w:r>
      <w:r w:rsidR="009C75D5" w:rsidRPr="001B3200">
        <w:rPr>
          <w:rFonts w:ascii="Calibri Light" w:hAnsi="Calibri Light" w:cs="Calibri Light"/>
          <w:sz w:val="24"/>
          <w:szCs w:val="24"/>
          <w:u w:val="single"/>
        </w:rPr>
        <w:t xml:space="preserve"> </w:t>
      </w:r>
    </w:p>
    <w:p w14:paraId="70237645" w14:textId="22C9B6CC" w:rsidR="00A16D2B" w:rsidRPr="001B3200" w:rsidRDefault="009C75D5" w:rsidP="00E961F1">
      <w:pPr>
        <w:pStyle w:val="ListParagraph"/>
        <w:numPr>
          <w:ilvl w:val="0"/>
          <w:numId w:val="33"/>
        </w:numPr>
        <w:spacing w:line="276" w:lineRule="auto"/>
        <w:ind w:left="720"/>
        <w:jc w:val="both"/>
        <w:rPr>
          <w:rFonts w:ascii="Calibri Light" w:hAnsi="Calibri Light" w:cs="Calibri Light"/>
          <w:sz w:val="24"/>
          <w:szCs w:val="24"/>
        </w:rPr>
      </w:pPr>
      <w:r w:rsidRPr="001B3200">
        <w:rPr>
          <w:rFonts w:ascii="Calibri Light" w:hAnsi="Calibri Light" w:cs="Calibri Light"/>
          <w:sz w:val="24"/>
          <w:szCs w:val="24"/>
          <w:u w:val="single"/>
        </w:rPr>
        <w:lastRenderedPageBreak/>
        <w:t>MOBILITY ENHANCEMENT IN DISADVANTAGED OR UNDERSERVED AREAS (0 – 15 Points)</w:t>
      </w:r>
      <w:r w:rsidRPr="001B3200">
        <w:rPr>
          <w:rFonts w:ascii="Calibri Light" w:hAnsi="Calibri Light" w:cs="Calibri Light"/>
          <w:sz w:val="24"/>
          <w:szCs w:val="24"/>
        </w:rPr>
        <w:t xml:space="preserve">.  </w:t>
      </w:r>
      <w:r w:rsidR="00A16D2B" w:rsidRPr="001B3200">
        <w:rPr>
          <w:rFonts w:ascii="Calibri Light" w:hAnsi="Calibri Light" w:cs="Calibri Light"/>
          <w:sz w:val="24"/>
          <w:szCs w:val="24"/>
        </w:rPr>
        <w:t xml:space="preserve">The extent to which the proposed microtransit service project serves disadvantaged Communities (DAC), areas that lack adequate transportation and mobility options, or are disproportionally impacted by unhealthful air quality.   </w:t>
      </w:r>
    </w:p>
    <w:p w14:paraId="03F0B21F" w14:textId="77777777" w:rsidR="00A45A97" w:rsidRPr="00944BBA" w:rsidRDefault="00A45A97" w:rsidP="00A45A97">
      <w:pPr>
        <w:tabs>
          <w:tab w:val="num" w:pos="-1260"/>
        </w:tabs>
        <w:spacing w:line="276" w:lineRule="auto"/>
        <w:jc w:val="both"/>
        <w:rPr>
          <w:rFonts w:ascii="Calibri Light" w:hAnsi="Calibri Light" w:cs="Calibri Light"/>
          <w:sz w:val="22"/>
          <w:szCs w:val="22"/>
        </w:rPr>
      </w:pPr>
    </w:p>
    <w:p w14:paraId="1D44FA53" w14:textId="0189632A" w:rsidR="006620D0" w:rsidRPr="00A16D2B" w:rsidRDefault="00A16D2B" w:rsidP="00F425AC">
      <w:pPr>
        <w:spacing w:line="276" w:lineRule="auto"/>
        <w:jc w:val="both"/>
        <w:rPr>
          <w:rFonts w:ascii="Calibri Light" w:hAnsi="Calibri Light" w:cs="Calibri Light"/>
          <w:sz w:val="24"/>
          <w:szCs w:val="24"/>
        </w:rPr>
      </w:pPr>
      <w:r>
        <w:rPr>
          <w:rFonts w:ascii="Calibri Light" w:hAnsi="Calibri Light" w:cs="Calibri Light"/>
          <w:sz w:val="24"/>
          <w:szCs w:val="24"/>
        </w:rPr>
        <w:t>Following scoring, p</w:t>
      </w:r>
      <w:r w:rsidR="00F125CD" w:rsidRPr="00A16D2B">
        <w:rPr>
          <w:rFonts w:ascii="Calibri Light" w:hAnsi="Calibri Light" w:cs="Calibri Light"/>
          <w:sz w:val="24"/>
          <w:szCs w:val="24"/>
        </w:rPr>
        <w:t xml:space="preserve">roposals </w:t>
      </w:r>
      <w:r>
        <w:rPr>
          <w:rFonts w:ascii="Calibri Light" w:hAnsi="Calibri Light" w:cs="Calibri Light"/>
          <w:sz w:val="24"/>
          <w:szCs w:val="24"/>
        </w:rPr>
        <w:t>will be ranked</w:t>
      </w:r>
      <w:r w:rsidR="00E20F9B">
        <w:rPr>
          <w:rFonts w:ascii="Calibri Light" w:hAnsi="Calibri Light" w:cs="Calibri Light"/>
          <w:sz w:val="24"/>
          <w:szCs w:val="24"/>
        </w:rPr>
        <w:t xml:space="preserve"> based on the numerical score assigned as well as the Geographic Funding requirements discussed above in Section 2.2.  The highest ranked proposals will be forwarded to the MSRC for funding consideration.</w:t>
      </w:r>
    </w:p>
    <w:p w14:paraId="7A440EE0" w14:textId="77777777" w:rsidR="006620D0" w:rsidRPr="00944BBA" w:rsidRDefault="006620D0" w:rsidP="00F125CD">
      <w:pPr>
        <w:jc w:val="both"/>
        <w:rPr>
          <w:rFonts w:ascii="Calibri Light" w:hAnsi="Calibri Light" w:cs="Calibri Light"/>
          <w:sz w:val="22"/>
          <w:szCs w:val="22"/>
        </w:rPr>
      </w:pPr>
    </w:p>
    <w:p w14:paraId="1FFBA794" w14:textId="787D91B1" w:rsidR="00991265" w:rsidRPr="00D31918" w:rsidRDefault="00991265">
      <w:pPr>
        <w:tabs>
          <w:tab w:val="left" w:pos="900"/>
        </w:tabs>
        <w:jc w:val="both"/>
        <w:rPr>
          <w:rFonts w:ascii="Calibri Light" w:hAnsi="Calibri Light" w:cs="Calibri Light"/>
          <w:sz w:val="24"/>
          <w:szCs w:val="24"/>
        </w:rPr>
      </w:pPr>
      <w:r w:rsidRPr="00881FF0">
        <w:rPr>
          <w:rFonts w:ascii="Calibri" w:hAnsi="Calibri"/>
          <w:sz w:val="24"/>
          <w:szCs w:val="24"/>
        </w:rPr>
        <w:br w:type="page"/>
      </w:r>
      <w:r w:rsidRPr="00D31918">
        <w:rPr>
          <w:rFonts w:ascii="Calibri Light" w:hAnsi="Calibri Light" w:cs="Calibri Light"/>
          <w:sz w:val="24"/>
          <w:szCs w:val="24"/>
        </w:rPr>
        <w:lastRenderedPageBreak/>
        <w:t xml:space="preserve">SECTION 8 - </w:t>
      </w:r>
      <w:r w:rsidR="00696492" w:rsidRPr="00D31918">
        <w:rPr>
          <w:rFonts w:ascii="Calibri Light" w:hAnsi="Calibri Light" w:cs="Calibri Light"/>
          <w:caps/>
          <w:sz w:val="24"/>
          <w:szCs w:val="24"/>
        </w:rPr>
        <w:t>Proposal</w:t>
      </w:r>
      <w:r w:rsidRPr="00D31918">
        <w:rPr>
          <w:rFonts w:ascii="Calibri Light" w:hAnsi="Calibri Light" w:cs="Calibri Light"/>
          <w:caps/>
          <w:sz w:val="24"/>
          <w:szCs w:val="24"/>
        </w:rPr>
        <w:t xml:space="preserve"> ATTACHMENTS</w:t>
      </w:r>
      <w:r w:rsidR="000170F4" w:rsidRPr="00D31918">
        <w:rPr>
          <w:rFonts w:ascii="Calibri Light" w:hAnsi="Calibri Light" w:cs="Calibri Light"/>
          <w:caps/>
          <w:sz w:val="24"/>
          <w:szCs w:val="24"/>
        </w:rPr>
        <w:t xml:space="preserve"> </w:t>
      </w:r>
    </w:p>
    <w:p w14:paraId="1458AA84" w14:textId="77777777" w:rsidR="00991265" w:rsidRPr="00D31918" w:rsidRDefault="00991265">
      <w:pPr>
        <w:tabs>
          <w:tab w:val="left" w:pos="288"/>
        </w:tabs>
        <w:rPr>
          <w:rFonts w:ascii="Calibri Light" w:hAnsi="Calibri Light" w:cs="Calibri Light"/>
          <w:caps/>
          <w:sz w:val="24"/>
          <w:szCs w:val="24"/>
        </w:rPr>
      </w:pPr>
    </w:p>
    <w:p w14:paraId="289243F3" w14:textId="77777777" w:rsidR="00991265" w:rsidRPr="00D31918" w:rsidRDefault="00991265">
      <w:pPr>
        <w:rPr>
          <w:rFonts w:ascii="Calibri Light" w:hAnsi="Calibri Light" w:cs="Calibri Light"/>
          <w:sz w:val="24"/>
          <w:szCs w:val="24"/>
        </w:rPr>
      </w:pPr>
    </w:p>
    <w:p w14:paraId="0E458B63" w14:textId="77777777" w:rsidR="00991265" w:rsidRPr="00D31918" w:rsidRDefault="00991265">
      <w:pPr>
        <w:spacing w:line="240" w:lineRule="exact"/>
        <w:rPr>
          <w:rFonts w:ascii="Calibri Light" w:hAnsi="Calibri Light" w:cs="Calibri Light"/>
          <w:caps/>
          <w:sz w:val="24"/>
          <w:szCs w:val="24"/>
        </w:rPr>
      </w:pPr>
      <w:r w:rsidRPr="00D31918">
        <w:rPr>
          <w:rFonts w:ascii="Calibri Light" w:hAnsi="Calibri Light" w:cs="Calibri Light"/>
          <w:caps/>
          <w:sz w:val="24"/>
          <w:szCs w:val="24"/>
        </w:rPr>
        <w:t>Attachment A:</w:t>
      </w:r>
      <w:r w:rsidR="001A0FA8" w:rsidRPr="00D31918">
        <w:rPr>
          <w:rFonts w:ascii="Calibri Light" w:hAnsi="Calibri Light" w:cs="Calibri Light"/>
          <w:caps/>
          <w:sz w:val="24"/>
          <w:szCs w:val="24"/>
        </w:rPr>
        <w:t xml:space="preserve">  </w:t>
      </w:r>
      <w:r w:rsidR="00696492" w:rsidRPr="00D31918">
        <w:rPr>
          <w:rFonts w:ascii="Calibri Light" w:hAnsi="Calibri Light" w:cs="Calibri Light"/>
          <w:caps/>
          <w:sz w:val="24"/>
          <w:szCs w:val="24"/>
        </w:rPr>
        <w:t>Proposal</w:t>
      </w:r>
      <w:r w:rsidRPr="00D31918">
        <w:rPr>
          <w:rFonts w:ascii="Calibri Light" w:hAnsi="Calibri Light" w:cs="Calibri Light"/>
          <w:caps/>
          <w:sz w:val="24"/>
          <w:szCs w:val="24"/>
        </w:rPr>
        <w:t xml:space="preserve"> </w:t>
      </w:r>
      <w:r w:rsidR="0097682E" w:rsidRPr="00D31918">
        <w:rPr>
          <w:rFonts w:ascii="Calibri Light" w:hAnsi="Calibri Light" w:cs="Calibri Light"/>
          <w:caps/>
          <w:sz w:val="24"/>
          <w:szCs w:val="24"/>
        </w:rPr>
        <w:t>CONTACT</w:t>
      </w:r>
      <w:r w:rsidRPr="00D31918">
        <w:rPr>
          <w:rFonts w:ascii="Calibri Light" w:hAnsi="Calibri Light" w:cs="Calibri Light"/>
          <w:caps/>
          <w:sz w:val="24"/>
          <w:szCs w:val="24"/>
        </w:rPr>
        <w:t xml:space="preserve"> Information</w:t>
      </w:r>
    </w:p>
    <w:p w14:paraId="1D00FABB" w14:textId="77777777" w:rsidR="00991265" w:rsidRPr="00D31918" w:rsidRDefault="00991265">
      <w:pPr>
        <w:rPr>
          <w:rFonts w:ascii="Calibri Light" w:hAnsi="Calibri Light" w:cs="Calibri Light"/>
          <w:sz w:val="24"/>
          <w:szCs w:val="24"/>
        </w:rPr>
      </w:pPr>
    </w:p>
    <w:p w14:paraId="499FA064" w14:textId="77777777" w:rsidR="00991265" w:rsidRPr="00D31918" w:rsidRDefault="00991265">
      <w:pPr>
        <w:numPr>
          <w:ilvl w:val="0"/>
          <w:numId w:val="3"/>
        </w:numPr>
        <w:spacing w:after="240"/>
        <w:jc w:val="both"/>
        <w:rPr>
          <w:rFonts w:ascii="Calibri Light" w:hAnsi="Calibri Light" w:cs="Calibri Light"/>
          <w:sz w:val="24"/>
          <w:szCs w:val="24"/>
        </w:rPr>
      </w:pPr>
      <w:r w:rsidRPr="00D31918">
        <w:rPr>
          <w:rFonts w:ascii="Calibri Light" w:hAnsi="Calibri Light" w:cs="Calibri Light"/>
          <w:sz w:val="24"/>
          <w:szCs w:val="24"/>
        </w:rPr>
        <w:t xml:space="preserve">Please provide the following </w:t>
      </w:r>
      <w:r w:rsidR="005D720F" w:rsidRPr="00D31918">
        <w:rPr>
          <w:rFonts w:ascii="Calibri Light" w:hAnsi="Calibri Light" w:cs="Calibri Light"/>
          <w:sz w:val="24"/>
          <w:szCs w:val="24"/>
        </w:rPr>
        <w:t>Proposer</w:t>
      </w:r>
      <w:r w:rsidRPr="00D31918">
        <w:rPr>
          <w:rFonts w:ascii="Calibri Light" w:hAnsi="Calibri Light" w:cs="Calibri Light"/>
          <w:sz w:val="24"/>
          <w:szCs w:val="24"/>
        </w:rPr>
        <w:t xml:space="preserve"> information in the space provided</w:t>
      </w:r>
      <w:r w:rsidR="00C94C14" w:rsidRPr="00D31918">
        <w:rPr>
          <w:rFonts w:ascii="Calibri Light" w:hAnsi="Calibri Light" w:cs="Calibri Light"/>
          <w:sz w:val="24"/>
          <w:szCs w:val="24"/>
        </w:rPr>
        <w:t xml:space="preserve"> (This is information about the entity </w:t>
      </w:r>
      <w:r w:rsidR="00C94C14" w:rsidRPr="00D31918">
        <w:rPr>
          <w:rFonts w:ascii="Calibri Light" w:hAnsi="Calibri Light" w:cs="Calibri Light"/>
          <w:sz w:val="24"/>
          <w:szCs w:val="24"/>
          <w:u w:val="single"/>
        </w:rPr>
        <w:t>submitting the proposal</w:t>
      </w:r>
      <w:r w:rsidR="00C94C14" w:rsidRPr="00D31918">
        <w:rPr>
          <w:rFonts w:ascii="Calibri Light" w:hAnsi="Calibri Light" w:cs="Calibri Light"/>
          <w:sz w:val="24"/>
          <w:szCs w:val="24"/>
        </w:rPr>
        <w:t>)</w:t>
      </w:r>
      <w:r w:rsidRPr="00D31918">
        <w:rPr>
          <w:rFonts w:ascii="Calibri Light" w:hAnsi="Calibri Light" w:cs="Calibri Light"/>
          <w:sz w:val="24"/>
          <w:szCs w:val="24"/>
        </w:rPr>
        <w:t xml:space="preserve">:  </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7926"/>
      </w:tblGrid>
      <w:tr w:rsidR="00B307AF" w:rsidRPr="00881FF0" w14:paraId="5A37B56D" w14:textId="77777777">
        <w:trPr>
          <w:cantSplit/>
          <w:trHeight w:hRule="exact" w:val="480"/>
          <w:jc w:val="center"/>
        </w:trPr>
        <w:tc>
          <w:tcPr>
            <w:tcW w:w="1801" w:type="dxa"/>
            <w:tcBorders>
              <w:top w:val="single" w:sz="4" w:space="0" w:color="auto"/>
              <w:left w:val="single" w:sz="4" w:space="0" w:color="auto"/>
              <w:bottom w:val="single" w:sz="4" w:space="0" w:color="auto"/>
              <w:right w:val="nil"/>
            </w:tcBorders>
            <w:vAlign w:val="center"/>
          </w:tcPr>
          <w:p w14:paraId="0BD8E89C" w14:textId="77777777" w:rsidR="00B307AF" w:rsidRPr="00881FF0" w:rsidRDefault="00B307AF" w:rsidP="002A62CE">
            <w:pPr>
              <w:rPr>
                <w:rFonts w:ascii="Calibri" w:hAnsi="Calibri" w:cs="Arial"/>
                <w:sz w:val="18"/>
              </w:rPr>
            </w:pPr>
            <w:r w:rsidRPr="00881FF0">
              <w:rPr>
                <w:rFonts w:ascii="Calibri" w:hAnsi="Calibri" w:cs="Arial"/>
                <w:sz w:val="18"/>
              </w:rPr>
              <w:t>Business Name</w:t>
            </w:r>
          </w:p>
        </w:tc>
        <w:tc>
          <w:tcPr>
            <w:tcW w:w="7926" w:type="dxa"/>
            <w:tcBorders>
              <w:top w:val="single" w:sz="4" w:space="0" w:color="auto"/>
              <w:left w:val="single" w:sz="4" w:space="0" w:color="auto"/>
              <w:bottom w:val="single" w:sz="4" w:space="0" w:color="auto"/>
              <w:right w:val="single" w:sz="4" w:space="0" w:color="auto"/>
            </w:tcBorders>
            <w:vAlign w:val="center"/>
          </w:tcPr>
          <w:p w14:paraId="1B6058B4" w14:textId="77777777" w:rsidR="00B307AF" w:rsidRPr="00881FF0" w:rsidRDefault="00017896" w:rsidP="002A62CE">
            <w:pPr>
              <w:spacing w:before="120" w:after="120"/>
              <w:rPr>
                <w:rFonts w:ascii="Calibri" w:hAnsi="Calibri" w:cs="Arial"/>
                <w:sz w:val="22"/>
                <w:szCs w:val="22"/>
              </w:rPr>
            </w:pPr>
            <w:r w:rsidRPr="00881FF0">
              <w:rPr>
                <w:rFonts w:ascii="Calibri" w:hAnsi="Calibri" w:cs="Arial"/>
                <w:sz w:val="22"/>
                <w:szCs w:val="22"/>
              </w:rPr>
              <w:fldChar w:fldCharType="begin">
                <w:ffData>
                  <w:name w:val="Text1"/>
                  <w:enabled/>
                  <w:calcOnExit w:val="0"/>
                  <w:textInput/>
                </w:ffData>
              </w:fldChar>
            </w:r>
            <w:bookmarkStart w:id="0" w:name="Text1"/>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0"/>
          </w:p>
        </w:tc>
      </w:tr>
      <w:tr w:rsidR="00B307AF" w:rsidRPr="00881FF0" w14:paraId="35EC20C0" w14:textId="77777777">
        <w:trPr>
          <w:cantSplit/>
          <w:trHeight w:hRule="exact" w:val="480"/>
          <w:jc w:val="center"/>
        </w:trPr>
        <w:tc>
          <w:tcPr>
            <w:tcW w:w="1801" w:type="dxa"/>
            <w:tcBorders>
              <w:top w:val="single" w:sz="4" w:space="0" w:color="auto"/>
              <w:bottom w:val="single" w:sz="4" w:space="0" w:color="auto"/>
            </w:tcBorders>
            <w:vAlign w:val="center"/>
          </w:tcPr>
          <w:p w14:paraId="2637EDBE" w14:textId="77777777" w:rsidR="00B307AF" w:rsidRPr="00881FF0" w:rsidRDefault="00B307AF" w:rsidP="002A62CE">
            <w:pPr>
              <w:rPr>
                <w:rFonts w:ascii="Calibri" w:hAnsi="Calibri" w:cs="Arial"/>
                <w:sz w:val="18"/>
              </w:rPr>
            </w:pPr>
            <w:r w:rsidRPr="00881FF0">
              <w:rPr>
                <w:rFonts w:ascii="Calibri" w:hAnsi="Calibri" w:cs="Arial"/>
                <w:sz w:val="18"/>
              </w:rPr>
              <w:t>Division of:</w:t>
            </w:r>
          </w:p>
        </w:tc>
        <w:tc>
          <w:tcPr>
            <w:tcW w:w="7926" w:type="dxa"/>
            <w:tcBorders>
              <w:top w:val="single" w:sz="4" w:space="0" w:color="auto"/>
              <w:bottom w:val="single" w:sz="4" w:space="0" w:color="auto"/>
            </w:tcBorders>
          </w:tcPr>
          <w:p w14:paraId="4AA84F04" w14:textId="77777777" w:rsidR="00B307AF" w:rsidRPr="00881FF0" w:rsidRDefault="00017896" w:rsidP="002A62CE">
            <w:pPr>
              <w:spacing w:before="120" w:after="120"/>
              <w:rPr>
                <w:rFonts w:ascii="Calibri" w:hAnsi="Calibri" w:cs="Arial"/>
                <w:sz w:val="22"/>
                <w:szCs w:val="22"/>
              </w:rPr>
            </w:pPr>
            <w:r w:rsidRPr="00881FF0">
              <w:rPr>
                <w:rFonts w:ascii="Calibri" w:hAnsi="Calibri" w:cs="Arial"/>
                <w:sz w:val="22"/>
                <w:szCs w:val="22"/>
              </w:rPr>
              <w:fldChar w:fldCharType="begin">
                <w:ffData>
                  <w:name w:val="Text2"/>
                  <w:enabled/>
                  <w:calcOnExit w:val="0"/>
                  <w:textInput/>
                </w:ffData>
              </w:fldChar>
            </w:r>
            <w:bookmarkStart w:id="1" w:name="Text2"/>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1"/>
          </w:p>
        </w:tc>
      </w:tr>
      <w:tr w:rsidR="00B307AF" w:rsidRPr="00881FF0" w14:paraId="01766410" w14:textId="77777777">
        <w:trPr>
          <w:cantSplit/>
          <w:trHeight w:hRule="exact" w:val="480"/>
          <w:jc w:val="center"/>
        </w:trPr>
        <w:tc>
          <w:tcPr>
            <w:tcW w:w="1801" w:type="dxa"/>
            <w:tcBorders>
              <w:top w:val="single" w:sz="4" w:space="0" w:color="auto"/>
              <w:bottom w:val="single" w:sz="4" w:space="0" w:color="auto"/>
            </w:tcBorders>
            <w:vAlign w:val="center"/>
          </w:tcPr>
          <w:p w14:paraId="3EB1267D" w14:textId="77777777" w:rsidR="00B307AF" w:rsidRPr="00881FF0" w:rsidRDefault="00B307AF" w:rsidP="002A62CE">
            <w:pPr>
              <w:rPr>
                <w:rFonts w:ascii="Calibri" w:hAnsi="Calibri" w:cs="Arial"/>
                <w:sz w:val="18"/>
              </w:rPr>
            </w:pPr>
            <w:r w:rsidRPr="00881FF0">
              <w:rPr>
                <w:rFonts w:ascii="Calibri" w:hAnsi="Calibri" w:cs="Arial"/>
                <w:sz w:val="18"/>
              </w:rPr>
              <w:t>Subsidiary of:</w:t>
            </w:r>
          </w:p>
        </w:tc>
        <w:tc>
          <w:tcPr>
            <w:tcW w:w="7926" w:type="dxa"/>
            <w:tcBorders>
              <w:top w:val="single" w:sz="4" w:space="0" w:color="auto"/>
              <w:bottom w:val="single" w:sz="4" w:space="0" w:color="auto"/>
            </w:tcBorders>
          </w:tcPr>
          <w:p w14:paraId="2D1E60DA" w14:textId="77777777" w:rsidR="00B307AF" w:rsidRPr="00881FF0" w:rsidRDefault="00017896" w:rsidP="002A62CE">
            <w:pPr>
              <w:spacing w:before="120" w:after="120"/>
              <w:rPr>
                <w:rFonts w:ascii="Calibri" w:hAnsi="Calibri" w:cs="Arial"/>
                <w:sz w:val="22"/>
                <w:szCs w:val="22"/>
              </w:rPr>
            </w:pPr>
            <w:r w:rsidRPr="00881FF0">
              <w:rPr>
                <w:rFonts w:ascii="Calibri" w:hAnsi="Calibri" w:cs="Arial"/>
                <w:sz w:val="22"/>
                <w:szCs w:val="22"/>
              </w:rPr>
              <w:fldChar w:fldCharType="begin">
                <w:ffData>
                  <w:name w:val="Text3"/>
                  <w:enabled/>
                  <w:calcOnExit w:val="0"/>
                  <w:textInput/>
                </w:ffData>
              </w:fldChar>
            </w:r>
            <w:bookmarkStart w:id="2" w:name="Text3"/>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2"/>
          </w:p>
        </w:tc>
      </w:tr>
      <w:tr w:rsidR="00B307AF" w:rsidRPr="00881FF0" w14:paraId="63F7359A" w14:textId="77777777">
        <w:trPr>
          <w:cantSplit/>
          <w:trHeight w:hRule="exact" w:val="480"/>
          <w:jc w:val="center"/>
        </w:trPr>
        <w:tc>
          <w:tcPr>
            <w:tcW w:w="1801" w:type="dxa"/>
            <w:tcBorders>
              <w:bottom w:val="nil"/>
            </w:tcBorders>
            <w:vAlign w:val="center"/>
          </w:tcPr>
          <w:p w14:paraId="35E97DA0" w14:textId="77777777" w:rsidR="00B307AF" w:rsidRPr="00881FF0" w:rsidRDefault="00B307AF" w:rsidP="002A62CE">
            <w:pPr>
              <w:rPr>
                <w:rFonts w:ascii="Calibri" w:hAnsi="Calibri" w:cs="Arial"/>
                <w:sz w:val="18"/>
              </w:rPr>
            </w:pPr>
            <w:r w:rsidRPr="00881FF0">
              <w:rPr>
                <w:rFonts w:ascii="Calibri" w:hAnsi="Calibri" w:cs="Arial"/>
                <w:sz w:val="18"/>
              </w:rPr>
              <w:t>Website Address</w:t>
            </w:r>
          </w:p>
        </w:tc>
        <w:tc>
          <w:tcPr>
            <w:tcW w:w="7926" w:type="dxa"/>
            <w:tcBorders>
              <w:bottom w:val="nil"/>
            </w:tcBorders>
          </w:tcPr>
          <w:p w14:paraId="5985255D" w14:textId="77777777" w:rsidR="00B307AF" w:rsidRPr="00881FF0" w:rsidRDefault="00017896" w:rsidP="002A62CE">
            <w:pPr>
              <w:spacing w:before="120" w:after="120"/>
              <w:rPr>
                <w:rFonts w:ascii="Calibri" w:hAnsi="Calibri" w:cs="Arial"/>
                <w:sz w:val="22"/>
                <w:szCs w:val="22"/>
              </w:rPr>
            </w:pPr>
            <w:r w:rsidRPr="00881FF0">
              <w:rPr>
                <w:rFonts w:ascii="Calibri" w:hAnsi="Calibri" w:cs="Arial"/>
                <w:sz w:val="22"/>
                <w:szCs w:val="22"/>
              </w:rPr>
              <w:fldChar w:fldCharType="begin">
                <w:ffData>
                  <w:name w:val="Text4"/>
                  <w:enabled/>
                  <w:calcOnExit w:val="0"/>
                  <w:textInput/>
                </w:ffData>
              </w:fldChar>
            </w:r>
            <w:bookmarkStart w:id="3" w:name="Text4"/>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3"/>
          </w:p>
        </w:tc>
      </w:tr>
      <w:tr w:rsidR="00B307AF" w:rsidRPr="00881FF0" w14:paraId="47533E56" w14:textId="77777777" w:rsidTr="008816A9">
        <w:trPr>
          <w:cantSplit/>
          <w:trHeight w:hRule="exact" w:val="1495"/>
          <w:jc w:val="center"/>
        </w:trPr>
        <w:tc>
          <w:tcPr>
            <w:tcW w:w="1801" w:type="dxa"/>
            <w:tcBorders>
              <w:bottom w:val="single" w:sz="4" w:space="0" w:color="auto"/>
            </w:tcBorders>
            <w:vAlign w:val="center"/>
          </w:tcPr>
          <w:p w14:paraId="1DD04677" w14:textId="77777777" w:rsidR="008816A9" w:rsidRPr="008816A9" w:rsidRDefault="008816A9" w:rsidP="008816A9">
            <w:pPr>
              <w:rPr>
                <w:rFonts w:ascii="Calibri" w:hAnsi="Calibri" w:cs="Arial"/>
                <w:sz w:val="18"/>
              </w:rPr>
            </w:pPr>
            <w:r w:rsidRPr="008816A9">
              <w:rPr>
                <w:rFonts w:ascii="Calibri" w:hAnsi="Calibri" w:cs="Arial"/>
                <w:sz w:val="18"/>
              </w:rPr>
              <w:t>Type of Business</w:t>
            </w:r>
          </w:p>
          <w:p w14:paraId="5A2BFDD3" w14:textId="77777777" w:rsidR="00B307AF" w:rsidRPr="00881FF0" w:rsidRDefault="008816A9" w:rsidP="008816A9">
            <w:pPr>
              <w:rPr>
                <w:rFonts w:ascii="Calibri" w:hAnsi="Calibri" w:cs="Arial"/>
                <w:sz w:val="18"/>
              </w:rPr>
            </w:pPr>
            <w:r w:rsidRPr="008816A9">
              <w:rPr>
                <w:rFonts w:ascii="Calibri" w:hAnsi="Calibri" w:cs="Arial"/>
                <w:i/>
                <w:sz w:val="18"/>
              </w:rPr>
              <w:t>Check One:</w:t>
            </w:r>
          </w:p>
        </w:tc>
        <w:tc>
          <w:tcPr>
            <w:tcW w:w="7926" w:type="dxa"/>
          </w:tcPr>
          <w:p w14:paraId="64B56323" w14:textId="77777777" w:rsidR="008816A9" w:rsidRPr="00C74BCB" w:rsidRDefault="008816A9" w:rsidP="00E961F1">
            <w:pPr>
              <w:pStyle w:val="ListParagraph"/>
              <w:numPr>
                <w:ilvl w:val="0"/>
                <w:numId w:val="20"/>
              </w:numPr>
              <w:spacing w:before="80" w:after="20"/>
              <w:rPr>
                <w:rFonts w:ascii="Calibri" w:hAnsi="Calibri"/>
                <w:sz w:val="18"/>
                <w:szCs w:val="18"/>
              </w:rPr>
            </w:pPr>
            <w:r w:rsidRPr="00C74BCB">
              <w:rPr>
                <w:rFonts w:ascii="Calibri" w:hAnsi="Calibri"/>
                <w:sz w:val="18"/>
                <w:szCs w:val="18"/>
              </w:rPr>
              <w:t xml:space="preserve">Individual </w:t>
            </w:r>
          </w:p>
          <w:p w14:paraId="1DA92D9A" w14:textId="77777777" w:rsidR="008816A9" w:rsidRPr="00C74BCB" w:rsidRDefault="008816A9" w:rsidP="00E961F1">
            <w:pPr>
              <w:pStyle w:val="ListParagraph"/>
              <w:numPr>
                <w:ilvl w:val="0"/>
                <w:numId w:val="20"/>
              </w:numPr>
              <w:spacing w:before="20" w:after="20"/>
              <w:rPr>
                <w:rFonts w:ascii="Calibri" w:hAnsi="Calibri"/>
                <w:sz w:val="18"/>
                <w:szCs w:val="18"/>
              </w:rPr>
            </w:pPr>
            <w:r w:rsidRPr="00C74BCB">
              <w:rPr>
                <w:rFonts w:ascii="Calibri" w:hAnsi="Calibri"/>
                <w:sz w:val="18"/>
                <w:szCs w:val="18"/>
              </w:rPr>
              <w:t>DBA, Name _______________, County Filed in _______________</w:t>
            </w:r>
          </w:p>
          <w:p w14:paraId="7E473865" w14:textId="77777777" w:rsidR="008816A9" w:rsidRPr="00C74BCB" w:rsidRDefault="008816A9" w:rsidP="00E961F1">
            <w:pPr>
              <w:pStyle w:val="ListParagraph"/>
              <w:numPr>
                <w:ilvl w:val="0"/>
                <w:numId w:val="20"/>
              </w:numPr>
              <w:spacing w:before="20" w:after="20"/>
              <w:rPr>
                <w:rFonts w:ascii="Calibri" w:hAnsi="Calibri"/>
                <w:sz w:val="18"/>
                <w:szCs w:val="18"/>
              </w:rPr>
            </w:pPr>
            <w:r w:rsidRPr="00C74BCB">
              <w:rPr>
                <w:rFonts w:ascii="Calibri" w:hAnsi="Calibri"/>
                <w:sz w:val="18"/>
                <w:szCs w:val="18"/>
              </w:rPr>
              <w:t>Corporation, ID No. ________________</w:t>
            </w:r>
          </w:p>
          <w:p w14:paraId="0D4B7786" w14:textId="77777777" w:rsidR="008816A9" w:rsidRPr="00C74BCB" w:rsidRDefault="008816A9" w:rsidP="00E961F1">
            <w:pPr>
              <w:pStyle w:val="ListParagraph"/>
              <w:numPr>
                <w:ilvl w:val="0"/>
                <w:numId w:val="20"/>
              </w:numPr>
              <w:spacing w:before="20" w:after="20"/>
              <w:rPr>
                <w:rFonts w:ascii="Calibri" w:hAnsi="Calibri"/>
                <w:sz w:val="18"/>
                <w:szCs w:val="18"/>
              </w:rPr>
            </w:pPr>
            <w:r w:rsidRPr="00C74BCB">
              <w:rPr>
                <w:rFonts w:ascii="Calibri" w:hAnsi="Calibri"/>
                <w:sz w:val="18"/>
                <w:szCs w:val="18"/>
              </w:rPr>
              <w:t>LLC/LLP, ID No. _______________</w:t>
            </w:r>
          </w:p>
          <w:p w14:paraId="23351AD6" w14:textId="77777777" w:rsidR="00B307AF" w:rsidRPr="00881FF0" w:rsidRDefault="008816A9" w:rsidP="00E961F1">
            <w:pPr>
              <w:pStyle w:val="ListParagraph"/>
              <w:numPr>
                <w:ilvl w:val="0"/>
                <w:numId w:val="20"/>
              </w:numPr>
              <w:spacing w:before="20" w:after="20"/>
              <w:rPr>
                <w:rFonts w:ascii="Calibri" w:hAnsi="Calibri" w:cs="Arial"/>
                <w:sz w:val="22"/>
                <w:szCs w:val="22"/>
              </w:rPr>
            </w:pPr>
            <w:r w:rsidRPr="00C74BCB">
              <w:rPr>
                <w:rFonts w:ascii="Calibri" w:hAnsi="Calibri"/>
                <w:sz w:val="18"/>
                <w:szCs w:val="18"/>
              </w:rPr>
              <w:t>Other _______________</w:t>
            </w:r>
          </w:p>
        </w:tc>
      </w:tr>
    </w:tbl>
    <w:p w14:paraId="7FB6DE82" w14:textId="77777777" w:rsidR="00260853" w:rsidRDefault="00260853">
      <w:pPr>
        <w:spacing w:line="360" w:lineRule="auto"/>
        <w:rPr>
          <w:rFonts w:ascii="Calibri" w:hAnsi="Calibri" w:cs="Arial"/>
          <w:sz w:val="22"/>
          <w:szCs w:val="22"/>
        </w:rPr>
      </w:pPr>
    </w:p>
    <w:p w14:paraId="5F8B44BA" w14:textId="4ECF3F29" w:rsidR="00B307AF" w:rsidRPr="00260853" w:rsidRDefault="00260853" w:rsidP="00260853">
      <w:pPr>
        <w:spacing w:line="360" w:lineRule="auto"/>
        <w:jc w:val="center"/>
        <w:rPr>
          <w:rFonts w:ascii="Calibri" w:hAnsi="Calibri" w:cs="Arial"/>
          <w:b/>
          <w:bCs/>
          <w:sz w:val="22"/>
          <w:szCs w:val="22"/>
        </w:rPr>
      </w:pPr>
      <w:r w:rsidRPr="00260853">
        <w:rPr>
          <w:rFonts w:ascii="Calibri" w:hAnsi="Calibri" w:cs="Arial"/>
          <w:b/>
          <w:bCs/>
          <w:sz w:val="22"/>
          <w:szCs w:val="22"/>
        </w:rPr>
        <w:t>REMITTING ADDRESS INFORMATION</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3510"/>
        <w:gridCol w:w="720"/>
        <w:gridCol w:w="3696"/>
      </w:tblGrid>
      <w:tr w:rsidR="00C94C14" w:rsidRPr="00881FF0" w14:paraId="0F2BD78D" w14:textId="77777777">
        <w:trPr>
          <w:cantSplit/>
          <w:trHeight w:hRule="exact" w:val="480"/>
          <w:jc w:val="center"/>
        </w:trPr>
        <w:tc>
          <w:tcPr>
            <w:tcW w:w="1801" w:type="dxa"/>
            <w:vAlign w:val="center"/>
          </w:tcPr>
          <w:p w14:paraId="7CD88B74" w14:textId="77777777" w:rsidR="00C94C14" w:rsidRPr="00881FF0" w:rsidRDefault="00C94C14" w:rsidP="002A62CE">
            <w:pPr>
              <w:rPr>
                <w:rFonts w:ascii="Calibri" w:hAnsi="Calibri" w:cs="Arial"/>
                <w:sz w:val="18"/>
              </w:rPr>
            </w:pPr>
            <w:r w:rsidRPr="00881FF0">
              <w:rPr>
                <w:rFonts w:ascii="Calibri" w:hAnsi="Calibri" w:cs="Arial"/>
                <w:sz w:val="18"/>
              </w:rPr>
              <w:t>Address</w:t>
            </w:r>
          </w:p>
        </w:tc>
        <w:tc>
          <w:tcPr>
            <w:tcW w:w="7926" w:type="dxa"/>
            <w:gridSpan w:val="3"/>
            <w:vAlign w:val="center"/>
          </w:tcPr>
          <w:p w14:paraId="1A6AD2F6" w14:textId="77777777" w:rsidR="00C94C14"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7"/>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B307AF" w:rsidRPr="00881FF0" w14:paraId="53EB78E5" w14:textId="77777777">
        <w:trPr>
          <w:cantSplit/>
          <w:trHeight w:hRule="exact" w:val="480"/>
          <w:jc w:val="center"/>
        </w:trPr>
        <w:tc>
          <w:tcPr>
            <w:tcW w:w="1801" w:type="dxa"/>
            <w:vAlign w:val="center"/>
          </w:tcPr>
          <w:p w14:paraId="1FF8E7D5" w14:textId="77777777" w:rsidR="00B307AF" w:rsidRPr="00881FF0" w:rsidRDefault="00C94C14" w:rsidP="002A62CE">
            <w:pPr>
              <w:rPr>
                <w:rFonts w:ascii="Calibri" w:hAnsi="Calibri" w:cs="Arial"/>
                <w:sz w:val="18"/>
              </w:rPr>
            </w:pPr>
            <w:r>
              <w:rPr>
                <w:rFonts w:ascii="Calibri" w:hAnsi="Calibri" w:cs="Arial"/>
                <w:sz w:val="18"/>
              </w:rPr>
              <w:t>City</w:t>
            </w:r>
          </w:p>
        </w:tc>
        <w:tc>
          <w:tcPr>
            <w:tcW w:w="7926" w:type="dxa"/>
            <w:gridSpan w:val="3"/>
            <w:vAlign w:val="center"/>
          </w:tcPr>
          <w:p w14:paraId="2AE2A548" w14:textId="77777777"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8"/>
                  <w:enabled/>
                  <w:calcOnExit w:val="0"/>
                  <w:textInput/>
                </w:ffData>
              </w:fldChar>
            </w:r>
            <w:bookmarkStart w:id="4" w:name="Text8"/>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4"/>
          </w:p>
        </w:tc>
      </w:tr>
      <w:tr w:rsidR="00B307AF" w:rsidRPr="00881FF0" w14:paraId="0666272B" w14:textId="77777777">
        <w:trPr>
          <w:cantSplit/>
          <w:trHeight w:val="440"/>
          <w:jc w:val="center"/>
        </w:trPr>
        <w:tc>
          <w:tcPr>
            <w:tcW w:w="1801" w:type="dxa"/>
            <w:vAlign w:val="center"/>
          </w:tcPr>
          <w:p w14:paraId="0B89DCCF" w14:textId="77777777" w:rsidR="00B307AF" w:rsidRPr="00881FF0" w:rsidRDefault="00C94C14" w:rsidP="002A62CE">
            <w:pPr>
              <w:rPr>
                <w:rFonts w:ascii="Calibri" w:hAnsi="Calibri" w:cs="Arial"/>
                <w:sz w:val="18"/>
              </w:rPr>
            </w:pPr>
            <w:r>
              <w:rPr>
                <w:rFonts w:ascii="Calibri" w:hAnsi="Calibri" w:cs="Arial"/>
                <w:sz w:val="18"/>
              </w:rPr>
              <w:t>State</w:t>
            </w:r>
          </w:p>
        </w:tc>
        <w:tc>
          <w:tcPr>
            <w:tcW w:w="3510" w:type="dxa"/>
            <w:vAlign w:val="center"/>
          </w:tcPr>
          <w:p w14:paraId="42E8AF17" w14:textId="77777777"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9"/>
                  <w:enabled/>
                  <w:calcOnExit w:val="0"/>
                  <w:textInput/>
                </w:ffData>
              </w:fldChar>
            </w:r>
            <w:bookmarkStart w:id="5" w:name="Text9"/>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5"/>
          </w:p>
        </w:tc>
        <w:tc>
          <w:tcPr>
            <w:tcW w:w="720" w:type="dxa"/>
            <w:tcBorders>
              <w:bottom w:val="single" w:sz="4" w:space="0" w:color="auto"/>
              <w:right w:val="single" w:sz="4" w:space="0" w:color="auto"/>
            </w:tcBorders>
            <w:vAlign w:val="center"/>
          </w:tcPr>
          <w:p w14:paraId="7391E08A" w14:textId="77777777" w:rsidR="00B307AF" w:rsidRPr="00881FF0" w:rsidRDefault="00B307AF" w:rsidP="002A62CE">
            <w:pPr>
              <w:rPr>
                <w:rFonts w:ascii="Calibri" w:hAnsi="Calibri" w:cs="Arial"/>
                <w:sz w:val="18"/>
              </w:rPr>
            </w:pPr>
            <w:r w:rsidRPr="00881FF0">
              <w:rPr>
                <w:rFonts w:ascii="Calibri" w:hAnsi="Calibri" w:cs="Arial"/>
                <w:sz w:val="18"/>
              </w:rPr>
              <w:t>Zip</w:t>
            </w:r>
          </w:p>
        </w:tc>
        <w:tc>
          <w:tcPr>
            <w:tcW w:w="3696" w:type="dxa"/>
            <w:tcBorders>
              <w:left w:val="nil"/>
            </w:tcBorders>
            <w:vAlign w:val="center"/>
          </w:tcPr>
          <w:p w14:paraId="3E601082" w14:textId="77777777"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10"/>
                  <w:enabled/>
                  <w:calcOnExit w:val="0"/>
                  <w:textInput/>
                </w:ffData>
              </w:fldChar>
            </w:r>
            <w:bookmarkStart w:id="6" w:name="Text10"/>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6"/>
          </w:p>
        </w:tc>
      </w:tr>
      <w:tr w:rsidR="00B307AF" w:rsidRPr="00881FF0" w14:paraId="3AE21333" w14:textId="77777777">
        <w:trPr>
          <w:cantSplit/>
          <w:trHeight w:hRule="exact" w:val="400"/>
          <w:jc w:val="center"/>
        </w:trPr>
        <w:tc>
          <w:tcPr>
            <w:tcW w:w="1801" w:type="dxa"/>
            <w:vAlign w:val="center"/>
          </w:tcPr>
          <w:p w14:paraId="17F94B3B" w14:textId="77777777" w:rsidR="00B307AF" w:rsidRPr="00881FF0" w:rsidRDefault="00B307AF" w:rsidP="002A62CE">
            <w:pPr>
              <w:rPr>
                <w:rFonts w:ascii="Calibri" w:hAnsi="Calibri" w:cs="Arial"/>
                <w:sz w:val="18"/>
              </w:rPr>
            </w:pPr>
            <w:r w:rsidRPr="00881FF0">
              <w:rPr>
                <w:rFonts w:ascii="Calibri" w:hAnsi="Calibri" w:cs="Arial"/>
                <w:sz w:val="18"/>
              </w:rPr>
              <w:t>Phone</w:t>
            </w:r>
          </w:p>
        </w:tc>
        <w:tc>
          <w:tcPr>
            <w:tcW w:w="3510" w:type="dxa"/>
            <w:vAlign w:val="center"/>
          </w:tcPr>
          <w:p w14:paraId="51C7C929" w14:textId="77777777" w:rsidR="00B307AF" w:rsidRPr="00881FF0" w:rsidRDefault="00B307AF" w:rsidP="002A62CE">
            <w:pPr>
              <w:rPr>
                <w:rFonts w:ascii="Calibri" w:hAnsi="Calibri" w:cs="Arial"/>
                <w:sz w:val="18"/>
              </w:rPr>
            </w:pPr>
            <w:r w:rsidRPr="00881FF0">
              <w:rPr>
                <w:rFonts w:ascii="Calibri" w:hAnsi="Calibri" w:cs="Arial"/>
                <w:sz w:val="22"/>
                <w:szCs w:val="22"/>
              </w:rPr>
              <w:t>(</w:t>
            </w:r>
            <w:r w:rsidR="00017896" w:rsidRPr="00881FF0">
              <w:rPr>
                <w:rFonts w:ascii="Calibri" w:hAnsi="Calibri" w:cs="Arial"/>
                <w:sz w:val="22"/>
                <w:szCs w:val="22"/>
              </w:rPr>
              <w:fldChar w:fldCharType="begin">
                <w:ffData>
                  <w:name w:val="Text11"/>
                  <w:enabled/>
                  <w:calcOnExit w:val="0"/>
                  <w:textInput/>
                </w:ffData>
              </w:fldChar>
            </w:r>
            <w:bookmarkStart w:id="7" w:name="Text11"/>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7"/>
            <w:r w:rsidRPr="00881FF0">
              <w:rPr>
                <w:rFonts w:ascii="Calibri" w:hAnsi="Calibri" w:cs="Arial"/>
                <w:sz w:val="22"/>
                <w:szCs w:val="22"/>
              </w:rPr>
              <w:t>)</w:t>
            </w:r>
            <w:r w:rsidRPr="00881FF0">
              <w:rPr>
                <w:rFonts w:ascii="Calibri" w:hAnsi="Calibri" w:cs="Arial"/>
                <w:sz w:val="18"/>
              </w:rPr>
              <w:t xml:space="preserve"> </w:t>
            </w:r>
            <w:r w:rsidR="00017896" w:rsidRPr="00881FF0">
              <w:rPr>
                <w:rFonts w:ascii="Calibri" w:hAnsi="Calibri" w:cs="Arial"/>
                <w:sz w:val="22"/>
                <w:szCs w:val="22"/>
              </w:rPr>
              <w:fldChar w:fldCharType="begin">
                <w:ffData>
                  <w:name w:val="Text25"/>
                  <w:enabled/>
                  <w:calcOnExit w:val="0"/>
                  <w:textInput/>
                </w:ffData>
              </w:fldChar>
            </w:r>
            <w:bookmarkStart w:id="8" w:name="Text25"/>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8"/>
            <w:r w:rsidRPr="00881FF0">
              <w:rPr>
                <w:rFonts w:ascii="Calibri" w:hAnsi="Calibri" w:cs="Arial"/>
                <w:sz w:val="22"/>
                <w:szCs w:val="22"/>
              </w:rPr>
              <w:t>-</w:t>
            </w:r>
            <w:r w:rsidR="00017896" w:rsidRPr="00881FF0">
              <w:rPr>
                <w:rFonts w:ascii="Calibri" w:hAnsi="Calibri" w:cs="Arial"/>
                <w:sz w:val="22"/>
                <w:szCs w:val="22"/>
              </w:rPr>
              <w:fldChar w:fldCharType="begin">
                <w:ffData>
                  <w:name w:val="Text26"/>
                  <w:enabled/>
                  <w:calcOnExit w:val="0"/>
                  <w:textInput/>
                </w:ffData>
              </w:fldChar>
            </w:r>
            <w:bookmarkStart w:id="9" w:name="Text26"/>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9"/>
            <w:r w:rsidR="00040D97" w:rsidRPr="00881FF0">
              <w:rPr>
                <w:rFonts w:ascii="Calibri" w:hAnsi="Calibri" w:cs="Arial"/>
                <w:sz w:val="18"/>
              </w:rPr>
              <w:t xml:space="preserve"> Ext</w:t>
            </w:r>
            <w:r w:rsidRPr="00881FF0">
              <w:rPr>
                <w:rFonts w:ascii="Calibri" w:hAnsi="Calibri" w:cs="Arial"/>
                <w:sz w:val="22"/>
                <w:szCs w:val="22"/>
              </w:rPr>
              <w:t xml:space="preserve">  </w:t>
            </w:r>
            <w:r w:rsidR="00017896" w:rsidRPr="00881FF0">
              <w:rPr>
                <w:rFonts w:ascii="Calibri" w:hAnsi="Calibri" w:cs="Arial"/>
                <w:sz w:val="22"/>
                <w:szCs w:val="22"/>
              </w:rPr>
              <w:fldChar w:fldCharType="begin">
                <w:ffData>
                  <w:name w:val="Text27"/>
                  <w:enabled/>
                  <w:calcOnExit w:val="0"/>
                  <w:textInput/>
                </w:ffData>
              </w:fldChar>
            </w:r>
            <w:bookmarkStart w:id="10" w:name="Text27"/>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10"/>
            <w:r w:rsidRPr="00881FF0">
              <w:rPr>
                <w:rFonts w:ascii="Calibri" w:hAnsi="Calibri" w:cs="Arial"/>
                <w:sz w:val="22"/>
                <w:szCs w:val="22"/>
              </w:rPr>
              <w:t xml:space="preserve">       </w:t>
            </w:r>
            <w:r w:rsidRPr="00881FF0">
              <w:rPr>
                <w:rFonts w:ascii="Calibri" w:hAnsi="Calibri" w:cs="Arial"/>
                <w:sz w:val="18"/>
              </w:rPr>
              <w:t xml:space="preserve">      </w:t>
            </w:r>
          </w:p>
        </w:tc>
        <w:tc>
          <w:tcPr>
            <w:tcW w:w="720" w:type="dxa"/>
            <w:tcBorders>
              <w:bottom w:val="single" w:sz="4" w:space="0" w:color="auto"/>
              <w:right w:val="single" w:sz="4" w:space="0" w:color="auto"/>
            </w:tcBorders>
            <w:vAlign w:val="center"/>
          </w:tcPr>
          <w:p w14:paraId="787D029B" w14:textId="77777777" w:rsidR="00B307AF" w:rsidRPr="00881FF0" w:rsidRDefault="00B307AF" w:rsidP="002A62CE">
            <w:pPr>
              <w:rPr>
                <w:rFonts w:ascii="Calibri" w:hAnsi="Calibri" w:cs="Arial"/>
                <w:sz w:val="18"/>
              </w:rPr>
            </w:pPr>
            <w:r w:rsidRPr="00881FF0">
              <w:rPr>
                <w:rFonts w:ascii="Calibri" w:hAnsi="Calibri" w:cs="Arial"/>
                <w:sz w:val="18"/>
              </w:rPr>
              <w:t>Fax</w:t>
            </w:r>
          </w:p>
        </w:tc>
        <w:tc>
          <w:tcPr>
            <w:tcW w:w="3696" w:type="dxa"/>
            <w:tcBorders>
              <w:left w:val="nil"/>
            </w:tcBorders>
            <w:vAlign w:val="center"/>
          </w:tcPr>
          <w:p w14:paraId="6ED9F6E8" w14:textId="77777777" w:rsidR="00B307AF" w:rsidRPr="00881FF0" w:rsidRDefault="00B307AF" w:rsidP="002A62CE">
            <w:pPr>
              <w:rPr>
                <w:rFonts w:ascii="Calibri" w:hAnsi="Calibri" w:cs="Arial"/>
                <w:sz w:val="22"/>
                <w:szCs w:val="22"/>
              </w:rPr>
            </w:pPr>
            <w:r w:rsidRPr="00881FF0">
              <w:rPr>
                <w:rFonts w:ascii="Calibri" w:hAnsi="Calibri" w:cs="Arial"/>
                <w:sz w:val="22"/>
                <w:szCs w:val="22"/>
              </w:rPr>
              <w:t>(</w:t>
            </w:r>
            <w:r w:rsidR="00017896" w:rsidRPr="00881FF0">
              <w:rPr>
                <w:rFonts w:ascii="Calibri" w:hAnsi="Calibri" w:cs="Arial"/>
                <w:sz w:val="22"/>
                <w:szCs w:val="22"/>
              </w:rPr>
              <w:fldChar w:fldCharType="begin">
                <w:ffData>
                  <w:name w:val="Text12"/>
                  <w:enabled/>
                  <w:calcOnExit w:val="0"/>
                  <w:textInput/>
                </w:ffData>
              </w:fldChar>
            </w:r>
            <w:bookmarkStart w:id="11" w:name="Text12"/>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11"/>
            <w:r w:rsidRPr="00881FF0">
              <w:rPr>
                <w:rFonts w:ascii="Calibri" w:hAnsi="Calibri" w:cs="Arial"/>
                <w:sz w:val="22"/>
                <w:szCs w:val="22"/>
              </w:rPr>
              <w:t xml:space="preserve">) </w:t>
            </w:r>
            <w:r w:rsidR="00017896" w:rsidRPr="00881FF0">
              <w:rPr>
                <w:rFonts w:ascii="Calibri" w:hAnsi="Calibri" w:cs="Arial"/>
                <w:sz w:val="22"/>
                <w:szCs w:val="22"/>
              </w:rPr>
              <w:fldChar w:fldCharType="begin">
                <w:ffData>
                  <w:name w:val="Text28"/>
                  <w:enabled/>
                  <w:calcOnExit w:val="0"/>
                  <w:textInput/>
                </w:ffData>
              </w:fldChar>
            </w:r>
            <w:bookmarkStart w:id="12" w:name="Text28"/>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12"/>
            <w:r w:rsidRPr="00881FF0">
              <w:rPr>
                <w:rFonts w:ascii="Calibri" w:hAnsi="Calibri" w:cs="Arial"/>
                <w:sz w:val="22"/>
                <w:szCs w:val="22"/>
              </w:rPr>
              <w:t>-</w:t>
            </w:r>
            <w:r w:rsidR="00017896" w:rsidRPr="00881FF0">
              <w:rPr>
                <w:rFonts w:ascii="Calibri" w:hAnsi="Calibri" w:cs="Arial"/>
                <w:sz w:val="22"/>
                <w:szCs w:val="22"/>
              </w:rPr>
              <w:fldChar w:fldCharType="begin">
                <w:ffData>
                  <w:name w:val="Text29"/>
                  <w:enabled/>
                  <w:calcOnExit w:val="0"/>
                  <w:textInput/>
                </w:ffData>
              </w:fldChar>
            </w:r>
            <w:bookmarkStart w:id="13" w:name="Text29"/>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13"/>
          </w:p>
        </w:tc>
      </w:tr>
      <w:tr w:rsidR="00B307AF" w:rsidRPr="00881FF0" w14:paraId="33747842" w14:textId="77777777">
        <w:trPr>
          <w:cantSplit/>
          <w:trHeight w:hRule="exact" w:val="400"/>
          <w:jc w:val="center"/>
        </w:trPr>
        <w:tc>
          <w:tcPr>
            <w:tcW w:w="1801" w:type="dxa"/>
            <w:vAlign w:val="center"/>
          </w:tcPr>
          <w:p w14:paraId="0E075B2E" w14:textId="77777777" w:rsidR="00B307AF" w:rsidRPr="00881FF0" w:rsidRDefault="00B307AF" w:rsidP="002A62CE">
            <w:pPr>
              <w:rPr>
                <w:rFonts w:ascii="Calibri" w:hAnsi="Calibri" w:cs="Arial"/>
                <w:sz w:val="18"/>
              </w:rPr>
            </w:pPr>
            <w:r w:rsidRPr="00881FF0">
              <w:rPr>
                <w:rFonts w:ascii="Calibri" w:hAnsi="Calibri" w:cs="Arial"/>
                <w:sz w:val="18"/>
              </w:rPr>
              <w:t>Contact</w:t>
            </w:r>
            <w:r w:rsidR="00C94C14">
              <w:rPr>
                <w:rFonts w:ascii="Calibri" w:hAnsi="Calibri" w:cs="Arial"/>
                <w:sz w:val="18"/>
              </w:rPr>
              <w:t xml:space="preserve"> Name</w:t>
            </w:r>
          </w:p>
        </w:tc>
        <w:tc>
          <w:tcPr>
            <w:tcW w:w="3510" w:type="dxa"/>
            <w:vAlign w:val="center"/>
          </w:tcPr>
          <w:p w14:paraId="4B41AA69" w14:textId="77777777"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14"/>
                  <w:enabled/>
                  <w:calcOnExit w:val="0"/>
                  <w:textInput/>
                </w:ffData>
              </w:fldChar>
            </w:r>
            <w:bookmarkStart w:id="14" w:name="Text14"/>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14"/>
          </w:p>
        </w:tc>
        <w:tc>
          <w:tcPr>
            <w:tcW w:w="720" w:type="dxa"/>
            <w:tcBorders>
              <w:top w:val="nil"/>
              <w:right w:val="single" w:sz="4" w:space="0" w:color="auto"/>
            </w:tcBorders>
            <w:vAlign w:val="center"/>
          </w:tcPr>
          <w:p w14:paraId="3133488D" w14:textId="77777777" w:rsidR="00B307AF" w:rsidRPr="00881FF0" w:rsidRDefault="00B307AF" w:rsidP="002A62CE">
            <w:pPr>
              <w:rPr>
                <w:rFonts w:ascii="Calibri" w:hAnsi="Calibri" w:cs="Arial"/>
                <w:sz w:val="18"/>
              </w:rPr>
            </w:pPr>
            <w:r w:rsidRPr="00881FF0">
              <w:rPr>
                <w:rFonts w:ascii="Calibri" w:hAnsi="Calibri" w:cs="Arial"/>
                <w:sz w:val="18"/>
              </w:rPr>
              <w:t>Title</w:t>
            </w:r>
          </w:p>
        </w:tc>
        <w:tc>
          <w:tcPr>
            <w:tcW w:w="3696" w:type="dxa"/>
            <w:tcBorders>
              <w:left w:val="nil"/>
            </w:tcBorders>
            <w:vAlign w:val="center"/>
          </w:tcPr>
          <w:p w14:paraId="17730ADD" w14:textId="77777777"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13"/>
                  <w:enabled/>
                  <w:calcOnExit w:val="0"/>
                  <w:textInput/>
                </w:ffData>
              </w:fldChar>
            </w:r>
            <w:bookmarkStart w:id="15" w:name="Text13"/>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15"/>
          </w:p>
        </w:tc>
      </w:tr>
      <w:tr w:rsidR="00B307AF" w:rsidRPr="00881FF0" w14:paraId="257FA294" w14:textId="77777777">
        <w:trPr>
          <w:cantSplit/>
          <w:trHeight w:val="440"/>
          <w:jc w:val="center"/>
        </w:trPr>
        <w:tc>
          <w:tcPr>
            <w:tcW w:w="1801" w:type="dxa"/>
            <w:tcBorders>
              <w:bottom w:val="single" w:sz="4" w:space="0" w:color="auto"/>
            </w:tcBorders>
            <w:vAlign w:val="center"/>
          </w:tcPr>
          <w:p w14:paraId="163649C1" w14:textId="77777777" w:rsidR="00B307AF" w:rsidRPr="00881FF0" w:rsidRDefault="00B307AF" w:rsidP="00AF519D">
            <w:pPr>
              <w:ind w:firstLine="720"/>
              <w:rPr>
                <w:rFonts w:ascii="Calibri" w:hAnsi="Calibri" w:cs="Arial"/>
                <w:sz w:val="18"/>
              </w:rPr>
            </w:pPr>
            <w:r w:rsidRPr="00881FF0">
              <w:rPr>
                <w:rFonts w:ascii="Calibri" w:hAnsi="Calibri" w:cs="Arial"/>
                <w:sz w:val="18"/>
              </w:rPr>
              <w:t>E-mail Address</w:t>
            </w:r>
          </w:p>
        </w:tc>
        <w:tc>
          <w:tcPr>
            <w:tcW w:w="7926" w:type="dxa"/>
            <w:gridSpan w:val="3"/>
            <w:tcBorders>
              <w:bottom w:val="single" w:sz="4" w:space="0" w:color="auto"/>
            </w:tcBorders>
            <w:vAlign w:val="center"/>
          </w:tcPr>
          <w:p w14:paraId="3BB8396B" w14:textId="77777777"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15"/>
                  <w:enabled/>
                  <w:calcOnExit w:val="0"/>
                  <w:textInput/>
                </w:ffData>
              </w:fldChar>
            </w:r>
            <w:bookmarkStart w:id="16" w:name="Text15"/>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16"/>
          </w:p>
        </w:tc>
      </w:tr>
      <w:tr w:rsidR="00B307AF" w:rsidRPr="00881FF0" w14:paraId="316CCF8F" w14:textId="77777777">
        <w:trPr>
          <w:cantSplit/>
          <w:trHeight w:val="420"/>
          <w:jc w:val="center"/>
        </w:trPr>
        <w:tc>
          <w:tcPr>
            <w:tcW w:w="1801" w:type="dxa"/>
            <w:tcBorders>
              <w:bottom w:val="single" w:sz="4" w:space="0" w:color="auto"/>
            </w:tcBorders>
            <w:vAlign w:val="center"/>
          </w:tcPr>
          <w:p w14:paraId="2C8CC00A" w14:textId="77777777" w:rsidR="00B307AF" w:rsidRPr="00881FF0" w:rsidRDefault="00B307AF" w:rsidP="002A62CE">
            <w:pPr>
              <w:rPr>
                <w:rFonts w:ascii="Calibri" w:hAnsi="Calibri" w:cs="Arial"/>
                <w:sz w:val="18"/>
              </w:rPr>
            </w:pPr>
            <w:r w:rsidRPr="00881FF0">
              <w:rPr>
                <w:rFonts w:ascii="Calibri" w:hAnsi="Calibri" w:cs="Arial"/>
                <w:sz w:val="18"/>
              </w:rPr>
              <w:t>Payment Name if Different</w:t>
            </w:r>
          </w:p>
        </w:tc>
        <w:tc>
          <w:tcPr>
            <w:tcW w:w="7926" w:type="dxa"/>
            <w:gridSpan w:val="3"/>
            <w:tcBorders>
              <w:bottom w:val="single" w:sz="4" w:space="0" w:color="auto"/>
            </w:tcBorders>
            <w:vAlign w:val="center"/>
          </w:tcPr>
          <w:p w14:paraId="2EB002EB" w14:textId="77777777"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16"/>
                  <w:enabled/>
                  <w:calcOnExit w:val="0"/>
                  <w:textInput/>
                </w:ffData>
              </w:fldChar>
            </w:r>
            <w:bookmarkStart w:id="17" w:name="Text16"/>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17"/>
          </w:p>
        </w:tc>
      </w:tr>
    </w:tbl>
    <w:p w14:paraId="366360CA" w14:textId="77777777" w:rsidR="00991265" w:rsidRPr="00881FF0" w:rsidRDefault="00991265">
      <w:pPr>
        <w:rPr>
          <w:rFonts w:ascii="Calibri" w:hAnsi="Calibri"/>
          <w:sz w:val="22"/>
          <w:szCs w:val="22"/>
        </w:rPr>
      </w:pPr>
    </w:p>
    <w:p w14:paraId="1D84F5EF" w14:textId="77777777" w:rsidR="00991265" w:rsidRPr="00881FF0" w:rsidRDefault="00991265">
      <w:pPr>
        <w:rPr>
          <w:rFonts w:ascii="Calibri" w:hAnsi="Calibri"/>
          <w:sz w:val="22"/>
          <w:szCs w:val="22"/>
        </w:rPr>
      </w:pPr>
    </w:p>
    <w:p w14:paraId="10DB8F6B" w14:textId="77777777" w:rsidR="00991265" w:rsidRPr="00881FF0" w:rsidRDefault="00991265">
      <w:pPr>
        <w:numPr>
          <w:ilvl w:val="0"/>
          <w:numId w:val="3"/>
        </w:numPr>
        <w:spacing w:after="120"/>
        <w:rPr>
          <w:rFonts w:ascii="Calibri" w:hAnsi="Calibri"/>
          <w:sz w:val="22"/>
          <w:szCs w:val="22"/>
        </w:rPr>
      </w:pPr>
      <w:r w:rsidRPr="00881FF0">
        <w:rPr>
          <w:rFonts w:ascii="Calibri" w:hAnsi="Calibri"/>
          <w:sz w:val="22"/>
          <w:szCs w:val="22"/>
        </w:rPr>
        <w:t>Funding Request Summary:</w:t>
      </w:r>
    </w:p>
    <w:p w14:paraId="5219BB2F" w14:textId="77777777" w:rsidR="00991265" w:rsidRPr="00881FF0" w:rsidRDefault="00991265">
      <w:pPr>
        <w:spacing w:after="120"/>
        <w:rPr>
          <w:rFonts w:ascii="Calibri" w:hAnsi="Calibri"/>
          <w:sz w:val="22"/>
          <w:szCs w:val="22"/>
        </w:rPr>
      </w:pPr>
      <w:r w:rsidRPr="00881FF0">
        <w:rPr>
          <w:rFonts w:ascii="Calibri" w:hAnsi="Calibri"/>
          <w:sz w:val="22"/>
          <w:szCs w:val="22"/>
        </w:rPr>
        <w:t xml:space="preserve">MSRC </w:t>
      </w:r>
      <w:r w:rsidRPr="00881FF0">
        <w:rPr>
          <w:rFonts w:ascii="Calibri" w:hAnsi="Calibri"/>
          <w:b/>
          <w:bCs/>
          <w:sz w:val="22"/>
          <w:szCs w:val="22"/>
        </w:rPr>
        <w:t>Clean Transportation Funding</w:t>
      </w:r>
      <w:r w:rsidRPr="00881FF0">
        <w:rPr>
          <w:rFonts w:ascii="Calibri" w:hAnsi="Calibri"/>
        </w:rPr>
        <w:t>™</w:t>
      </w:r>
      <w:r w:rsidRPr="00881FF0">
        <w:rPr>
          <w:rFonts w:ascii="Calibri" w:hAnsi="Calibri"/>
          <w:sz w:val="22"/>
          <w:szCs w:val="22"/>
        </w:rPr>
        <w:t xml:space="preserve"> Requested:</w:t>
      </w:r>
      <w:r w:rsidRPr="00881FF0">
        <w:rPr>
          <w:rFonts w:ascii="Calibri" w:hAnsi="Calibri"/>
          <w:sz w:val="22"/>
          <w:szCs w:val="22"/>
        </w:rPr>
        <w:tab/>
      </w:r>
      <w:r w:rsidRPr="00881FF0">
        <w:rPr>
          <w:rFonts w:ascii="Calibri" w:hAnsi="Calibri"/>
          <w:sz w:val="22"/>
          <w:szCs w:val="22"/>
        </w:rPr>
        <w:tab/>
        <w:t>$____________________</w:t>
      </w:r>
    </w:p>
    <w:p w14:paraId="402EE692" w14:textId="77777777" w:rsidR="00991265" w:rsidRPr="00881FF0" w:rsidRDefault="00991265">
      <w:pPr>
        <w:spacing w:after="120"/>
        <w:rPr>
          <w:rFonts w:ascii="Calibri" w:hAnsi="Calibri"/>
          <w:sz w:val="22"/>
          <w:szCs w:val="22"/>
        </w:rPr>
      </w:pPr>
      <w:r w:rsidRPr="00881FF0">
        <w:rPr>
          <w:rFonts w:ascii="Calibri" w:hAnsi="Calibri"/>
          <w:sz w:val="22"/>
          <w:szCs w:val="22"/>
        </w:rPr>
        <w:t>Other Co-Funding Applied to Project:</w:t>
      </w:r>
      <w:r w:rsidRPr="00881FF0">
        <w:rPr>
          <w:rFonts w:ascii="Calibri" w:hAnsi="Calibri"/>
          <w:sz w:val="22"/>
          <w:szCs w:val="22"/>
        </w:rPr>
        <w:tab/>
      </w:r>
      <w:r w:rsidRPr="00881FF0">
        <w:rPr>
          <w:rFonts w:ascii="Calibri" w:hAnsi="Calibri"/>
          <w:sz w:val="22"/>
          <w:szCs w:val="22"/>
        </w:rPr>
        <w:tab/>
      </w:r>
      <w:r w:rsidRPr="00881FF0">
        <w:rPr>
          <w:rFonts w:ascii="Calibri" w:hAnsi="Calibri"/>
          <w:sz w:val="22"/>
          <w:szCs w:val="22"/>
        </w:rPr>
        <w:tab/>
      </w:r>
      <w:r w:rsidRPr="00881FF0">
        <w:rPr>
          <w:rFonts w:ascii="Calibri" w:hAnsi="Calibri"/>
          <w:sz w:val="22"/>
          <w:szCs w:val="22"/>
        </w:rPr>
        <w:tab/>
        <w:t>$____________________</w:t>
      </w:r>
    </w:p>
    <w:p w14:paraId="6250497A" w14:textId="77777777" w:rsidR="00991265" w:rsidRPr="00881FF0" w:rsidRDefault="00991265">
      <w:pPr>
        <w:spacing w:after="120"/>
        <w:rPr>
          <w:rFonts w:ascii="Calibri" w:hAnsi="Calibri"/>
          <w:sz w:val="22"/>
          <w:szCs w:val="22"/>
        </w:rPr>
      </w:pPr>
      <w:r w:rsidRPr="00881FF0">
        <w:rPr>
          <w:rFonts w:ascii="Calibri" w:hAnsi="Calibri"/>
          <w:sz w:val="22"/>
          <w:szCs w:val="22"/>
        </w:rPr>
        <w:tab/>
      </w:r>
      <w:r w:rsidRPr="00881FF0">
        <w:rPr>
          <w:rFonts w:ascii="Calibri" w:hAnsi="Calibri"/>
          <w:sz w:val="22"/>
          <w:szCs w:val="22"/>
        </w:rPr>
        <w:tab/>
      </w:r>
      <w:r w:rsidRPr="00881FF0">
        <w:rPr>
          <w:rFonts w:ascii="Calibri" w:hAnsi="Calibri"/>
          <w:sz w:val="22"/>
          <w:szCs w:val="22"/>
        </w:rPr>
        <w:tab/>
      </w:r>
      <w:r w:rsidRPr="00881FF0">
        <w:rPr>
          <w:rFonts w:ascii="Calibri" w:hAnsi="Calibri"/>
          <w:sz w:val="22"/>
          <w:szCs w:val="22"/>
        </w:rPr>
        <w:tab/>
      </w:r>
      <w:r w:rsidRPr="00881FF0">
        <w:rPr>
          <w:rFonts w:ascii="Calibri" w:hAnsi="Calibri"/>
          <w:sz w:val="22"/>
          <w:szCs w:val="22"/>
        </w:rPr>
        <w:tab/>
      </w:r>
      <w:r w:rsidRPr="00881FF0">
        <w:rPr>
          <w:rFonts w:ascii="Calibri" w:hAnsi="Calibri"/>
          <w:b/>
          <w:bCs/>
          <w:sz w:val="22"/>
          <w:szCs w:val="22"/>
        </w:rPr>
        <w:t>Total Project Cost</w:t>
      </w:r>
      <w:r w:rsidR="00056727">
        <w:rPr>
          <w:rFonts w:ascii="Calibri" w:hAnsi="Calibri"/>
          <w:sz w:val="22"/>
          <w:szCs w:val="22"/>
        </w:rPr>
        <w:t>:</w:t>
      </w:r>
      <w:r w:rsidR="00056727">
        <w:rPr>
          <w:rFonts w:ascii="Calibri" w:hAnsi="Calibri"/>
          <w:sz w:val="22"/>
          <w:szCs w:val="22"/>
        </w:rPr>
        <w:tab/>
      </w:r>
      <w:r w:rsidRPr="00881FF0">
        <w:rPr>
          <w:rFonts w:ascii="Calibri" w:hAnsi="Calibri"/>
          <w:sz w:val="22"/>
          <w:szCs w:val="22"/>
        </w:rPr>
        <w:t>$____________________</w:t>
      </w:r>
    </w:p>
    <w:p w14:paraId="3D1FB060" w14:textId="77777777" w:rsidR="00991265" w:rsidRPr="00881FF0" w:rsidRDefault="00991265">
      <w:pPr>
        <w:ind w:left="6480"/>
        <w:rPr>
          <w:rFonts w:ascii="Calibri" w:hAnsi="Calibri"/>
          <w:b/>
          <w:sz w:val="22"/>
          <w:szCs w:val="22"/>
        </w:rPr>
      </w:pPr>
    </w:p>
    <w:p w14:paraId="03BE31AA" w14:textId="77777777" w:rsidR="00991265" w:rsidRPr="00881FF0" w:rsidRDefault="00991265">
      <w:pPr>
        <w:ind w:left="6480"/>
        <w:rPr>
          <w:rFonts w:ascii="Calibri" w:hAnsi="Calibri"/>
          <w:sz w:val="22"/>
          <w:szCs w:val="22"/>
        </w:rPr>
      </w:pPr>
      <w:r w:rsidRPr="00881FF0">
        <w:rPr>
          <w:rFonts w:ascii="Calibri" w:hAnsi="Calibri"/>
          <w:b/>
          <w:sz w:val="22"/>
          <w:szCs w:val="22"/>
        </w:rPr>
        <w:t xml:space="preserve">         </w:t>
      </w:r>
    </w:p>
    <w:p w14:paraId="3283F19E" w14:textId="77777777" w:rsidR="00991265" w:rsidRPr="00881FF0" w:rsidRDefault="00991265">
      <w:pPr>
        <w:tabs>
          <w:tab w:val="left" w:pos="-2160"/>
        </w:tabs>
        <w:jc w:val="both"/>
        <w:rPr>
          <w:rFonts w:ascii="Calibri" w:hAnsi="Calibri"/>
          <w:b/>
          <w:sz w:val="22"/>
          <w:szCs w:val="22"/>
        </w:rPr>
      </w:pPr>
    </w:p>
    <w:p w14:paraId="738A1A3F" w14:textId="25645A23" w:rsidR="00C94C14" w:rsidRPr="00D34395" w:rsidRDefault="00991265" w:rsidP="004F3433">
      <w:pPr>
        <w:numPr>
          <w:ilvl w:val="0"/>
          <w:numId w:val="3"/>
        </w:numPr>
        <w:spacing w:after="240" w:line="360" w:lineRule="auto"/>
        <w:jc w:val="both"/>
        <w:rPr>
          <w:rFonts w:ascii="Calibri" w:hAnsi="Calibri" w:cs="Arial"/>
          <w:sz w:val="22"/>
          <w:szCs w:val="22"/>
        </w:rPr>
      </w:pPr>
      <w:r w:rsidRPr="00D34395">
        <w:rPr>
          <w:rFonts w:ascii="Calibri" w:hAnsi="Calibri"/>
          <w:b/>
          <w:sz w:val="22"/>
          <w:szCs w:val="22"/>
        </w:rPr>
        <w:br w:type="page"/>
      </w:r>
    </w:p>
    <w:p w14:paraId="07B3DEFB" w14:textId="650F3364" w:rsidR="00C94C14" w:rsidRPr="00881FF0" w:rsidRDefault="00C94C14">
      <w:pPr>
        <w:numPr>
          <w:ilvl w:val="0"/>
          <w:numId w:val="3"/>
        </w:numPr>
        <w:spacing w:after="240"/>
        <w:jc w:val="both"/>
        <w:rPr>
          <w:rFonts w:ascii="Calibri" w:hAnsi="Calibri"/>
          <w:sz w:val="22"/>
          <w:szCs w:val="22"/>
        </w:rPr>
      </w:pPr>
      <w:r w:rsidRPr="00881FF0">
        <w:rPr>
          <w:rFonts w:ascii="Calibri" w:hAnsi="Calibri"/>
          <w:sz w:val="22"/>
          <w:szCs w:val="22"/>
        </w:rPr>
        <w:lastRenderedPageBreak/>
        <w:t>Please provide the following information</w:t>
      </w:r>
      <w:r>
        <w:rPr>
          <w:rFonts w:ascii="Calibri" w:hAnsi="Calibri"/>
          <w:sz w:val="22"/>
          <w:szCs w:val="22"/>
        </w:rPr>
        <w:t xml:space="preserve"> about the </w:t>
      </w:r>
      <w:r w:rsidR="00D34395">
        <w:rPr>
          <w:rFonts w:ascii="Calibri" w:hAnsi="Calibri"/>
          <w:sz w:val="22"/>
          <w:szCs w:val="22"/>
        </w:rPr>
        <w:t>Microtransit</w:t>
      </w:r>
      <w:r>
        <w:rPr>
          <w:rFonts w:ascii="Calibri" w:hAnsi="Calibri"/>
          <w:sz w:val="22"/>
          <w:szCs w:val="22"/>
        </w:rPr>
        <w:t xml:space="preserve"> Service Provider</w:t>
      </w:r>
      <w:r w:rsidRPr="00881FF0">
        <w:rPr>
          <w:rFonts w:ascii="Calibri" w:hAnsi="Calibri"/>
          <w:sz w:val="22"/>
          <w:szCs w:val="22"/>
        </w:rPr>
        <w:t xml:space="preserve"> in the space provided</w:t>
      </w:r>
      <w:r>
        <w:rPr>
          <w:rFonts w:ascii="Calibri" w:hAnsi="Calibri"/>
          <w:sz w:val="22"/>
          <w:szCs w:val="22"/>
        </w:rPr>
        <w:t xml:space="preserve"> (If this information was provided in Section 8.A, simply type “See Above”)</w:t>
      </w:r>
      <w:r w:rsidRPr="00881FF0">
        <w:rPr>
          <w:rFonts w:ascii="Calibri" w:hAnsi="Calibri"/>
          <w:sz w:val="22"/>
          <w:szCs w:val="22"/>
        </w:rPr>
        <w:t xml:space="preserve">:  </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7926"/>
      </w:tblGrid>
      <w:tr w:rsidR="00C94C14" w:rsidRPr="00881FF0" w14:paraId="7525359B" w14:textId="77777777">
        <w:trPr>
          <w:cantSplit/>
          <w:trHeight w:hRule="exact" w:val="480"/>
          <w:jc w:val="center"/>
        </w:trPr>
        <w:tc>
          <w:tcPr>
            <w:tcW w:w="1801" w:type="dxa"/>
            <w:tcBorders>
              <w:top w:val="single" w:sz="4" w:space="0" w:color="auto"/>
              <w:left w:val="single" w:sz="4" w:space="0" w:color="auto"/>
              <w:bottom w:val="single" w:sz="4" w:space="0" w:color="auto"/>
              <w:right w:val="nil"/>
            </w:tcBorders>
            <w:vAlign w:val="center"/>
          </w:tcPr>
          <w:p w14:paraId="1A7DEF18" w14:textId="77777777" w:rsidR="00C94C14" w:rsidRPr="00881FF0" w:rsidRDefault="00C94C14" w:rsidP="00003040">
            <w:pPr>
              <w:rPr>
                <w:rFonts w:ascii="Calibri" w:hAnsi="Calibri" w:cs="Arial"/>
                <w:sz w:val="18"/>
              </w:rPr>
            </w:pPr>
            <w:r w:rsidRPr="00881FF0">
              <w:rPr>
                <w:rFonts w:ascii="Calibri" w:hAnsi="Calibri" w:cs="Arial"/>
                <w:sz w:val="18"/>
              </w:rPr>
              <w:t>Business Name</w:t>
            </w:r>
          </w:p>
        </w:tc>
        <w:tc>
          <w:tcPr>
            <w:tcW w:w="7926" w:type="dxa"/>
            <w:tcBorders>
              <w:top w:val="single" w:sz="4" w:space="0" w:color="auto"/>
              <w:left w:val="single" w:sz="4" w:space="0" w:color="auto"/>
              <w:bottom w:val="single" w:sz="4" w:space="0" w:color="auto"/>
              <w:right w:val="single" w:sz="4" w:space="0" w:color="auto"/>
            </w:tcBorders>
            <w:vAlign w:val="center"/>
          </w:tcPr>
          <w:p w14:paraId="6C4A3020" w14:textId="77777777"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1"/>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64A5E5C8" w14:textId="77777777">
        <w:trPr>
          <w:cantSplit/>
          <w:trHeight w:hRule="exact" w:val="480"/>
          <w:jc w:val="center"/>
        </w:trPr>
        <w:tc>
          <w:tcPr>
            <w:tcW w:w="1801" w:type="dxa"/>
            <w:tcBorders>
              <w:top w:val="single" w:sz="4" w:space="0" w:color="auto"/>
              <w:bottom w:val="single" w:sz="4" w:space="0" w:color="auto"/>
            </w:tcBorders>
            <w:vAlign w:val="center"/>
          </w:tcPr>
          <w:p w14:paraId="2F86706C" w14:textId="77777777" w:rsidR="00C94C14" w:rsidRPr="00881FF0" w:rsidRDefault="00C94C14" w:rsidP="00003040">
            <w:pPr>
              <w:rPr>
                <w:rFonts w:ascii="Calibri" w:hAnsi="Calibri" w:cs="Arial"/>
                <w:sz w:val="18"/>
              </w:rPr>
            </w:pPr>
            <w:r w:rsidRPr="00881FF0">
              <w:rPr>
                <w:rFonts w:ascii="Calibri" w:hAnsi="Calibri" w:cs="Arial"/>
                <w:sz w:val="18"/>
              </w:rPr>
              <w:t>Division of:</w:t>
            </w:r>
          </w:p>
        </w:tc>
        <w:tc>
          <w:tcPr>
            <w:tcW w:w="7926" w:type="dxa"/>
            <w:tcBorders>
              <w:top w:val="single" w:sz="4" w:space="0" w:color="auto"/>
              <w:bottom w:val="single" w:sz="4" w:space="0" w:color="auto"/>
            </w:tcBorders>
          </w:tcPr>
          <w:p w14:paraId="5393B57A" w14:textId="77777777"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2"/>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011CAA80" w14:textId="77777777">
        <w:trPr>
          <w:cantSplit/>
          <w:trHeight w:hRule="exact" w:val="480"/>
          <w:jc w:val="center"/>
        </w:trPr>
        <w:tc>
          <w:tcPr>
            <w:tcW w:w="1801" w:type="dxa"/>
            <w:tcBorders>
              <w:top w:val="single" w:sz="4" w:space="0" w:color="auto"/>
              <w:bottom w:val="single" w:sz="4" w:space="0" w:color="auto"/>
            </w:tcBorders>
            <w:vAlign w:val="center"/>
          </w:tcPr>
          <w:p w14:paraId="4B6D090A" w14:textId="77777777" w:rsidR="00C94C14" w:rsidRPr="00881FF0" w:rsidRDefault="00C94C14" w:rsidP="00003040">
            <w:pPr>
              <w:rPr>
                <w:rFonts w:ascii="Calibri" w:hAnsi="Calibri" w:cs="Arial"/>
                <w:sz w:val="18"/>
              </w:rPr>
            </w:pPr>
            <w:r w:rsidRPr="00881FF0">
              <w:rPr>
                <w:rFonts w:ascii="Calibri" w:hAnsi="Calibri" w:cs="Arial"/>
                <w:sz w:val="18"/>
              </w:rPr>
              <w:t>Subsidiary of:</w:t>
            </w:r>
          </w:p>
        </w:tc>
        <w:tc>
          <w:tcPr>
            <w:tcW w:w="7926" w:type="dxa"/>
            <w:tcBorders>
              <w:top w:val="single" w:sz="4" w:space="0" w:color="auto"/>
              <w:bottom w:val="single" w:sz="4" w:space="0" w:color="auto"/>
            </w:tcBorders>
          </w:tcPr>
          <w:p w14:paraId="3100A73D" w14:textId="77777777"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3"/>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4CBAD81E" w14:textId="77777777">
        <w:trPr>
          <w:cantSplit/>
          <w:trHeight w:hRule="exact" w:val="480"/>
          <w:jc w:val="center"/>
        </w:trPr>
        <w:tc>
          <w:tcPr>
            <w:tcW w:w="1801" w:type="dxa"/>
            <w:tcBorders>
              <w:bottom w:val="nil"/>
            </w:tcBorders>
            <w:vAlign w:val="center"/>
          </w:tcPr>
          <w:p w14:paraId="43C5B416" w14:textId="77777777" w:rsidR="00C94C14" w:rsidRPr="00881FF0" w:rsidRDefault="00C94C14" w:rsidP="00003040">
            <w:pPr>
              <w:rPr>
                <w:rFonts w:ascii="Calibri" w:hAnsi="Calibri" w:cs="Arial"/>
                <w:sz w:val="18"/>
              </w:rPr>
            </w:pPr>
            <w:r w:rsidRPr="00881FF0">
              <w:rPr>
                <w:rFonts w:ascii="Calibri" w:hAnsi="Calibri" w:cs="Arial"/>
                <w:sz w:val="18"/>
              </w:rPr>
              <w:t>Website Address</w:t>
            </w:r>
          </w:p>
        </w:tc>
        <w:tc>
          <w:tcPr>
            <w:tcW w:w="7926" w:type="dxa"/>
            <w:tcBorders>
              <w:bottom w:val="nil"/>
            </w:tcBorders>
          </w:tcPr>
          <w:p w14:paraId="129A83B1" w14:textId="77777777"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4"/>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742A7B5B" w14:textId="77777777">
        <w:trPr>
          <w:cantSplit/>
          <w:trHeight w:hRule="exact" w:val="480"/>
          <w:jc w:val="center"/>
        </w:trPr>
        <w:tc>
          <w:tcPr>
            <w:tcW w:w="1801" w:type="dxa"/>
            <w:tcBorders>
              <w:bottom w:val="single" w:sz="4" w:space="0" w:color="auto"/>
            </w:tcBorders>
            <w:vAlign w:val="center"/>
          </w:tcPr>
          <w:p w14:paraId="3701E74B" w14:textId="77777777" w:rsidR="00C94C14" w:rsidRPr="00881FF0" w:rsidRDefault="00C94C14" w:rsidP="00003040">
            <w:pPr>
              <w:rPr>
                <w:rFonts w:ascii="Calibri" w:hAnsi="Calibri" w:cs="Arial"/>
                <w:sz w:val="18"/>
              </w:rPr>
            </w:pPr>
            <w:r w:rsidRPr="00881FF0">
              <w:rPr>
                <w:rFonts w:ascii="Calibri" w:hAnsi="Calibri" w:cs="Arial"/>
                <w:sz w:val="18"/>
              </w:rPr>
              <w:t>Type of Business</w:t>
            </w:r>
          </w:p>
        </w:tc>
        <w:tc>
          <w:tcPr>
            <w:tcW w:w="7926" w:type="dxa"/>
          </w:tcPr>
          <w:p w14:paraId="5F12ED67" w14:textId="77777777"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5"/>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bl>
    <w:p w14:paraId="1CCB4454" w14:textId="77777777" w:rsidR="00C94C14" w:rsidRPr="00881FF0" w:rsidRDefault="00C94C14" w:rsidP="00C94C14">
      <w:pPr>
        <w:spacing w:line="360" w:lineRule="auto"/>
        <w:rPr>
          <w:rFonts w:ascii="Calibri" w:hAnsi="Calibri" w:cs="Arial"/>
          <w:sz w:val="22"/>
          <w:szCs w:val="22"/>
        </w:rPr>
      </w:pP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3510"/>
        <w:gridCol w:w="720"/>
        <w:gridCol w:w="3696"/>
      </w:tblGrid>
      <w:tr w:rsidR="00C94C14" w:rsidRPr="00881FF0" w14:paraId="38775316" w14:textId="77777777">
        <w:trPr>
          <w:cantSplit/>
          <w:trHeight w:hRule="exact" w:val="480"/>
          <w:jc w:val="center"/>
        </w:trPr>
        <w:tc>
          <w:tcPr>
            <w:tcW w:w="1801" w:type="dxa"/>
            <w:vAlign w:val="center"/>
          </w:tcPr>
          <w:p w14:paraId="3D08FE24" w14:textId="77777777" w:rsidR="00C94C14" w:rsidRPr="00881FF0" w:rsidRDefault="00C94C14" w:rsidP="00003040">
            <w:pPr>
              <w:rPr>
                <w:rFonts w:ascii="Calibri" w:hAnsi="Calibri" w:cs="Arial"/>
                <w:sz w:val="18"/>
              </w:rPr>
            </w:pPr>
            <w:r w:rsidRPr="00881FF0">
              <w:rPr>
                <w:rFonts w:ascii="Calibri" w:hAnsi="Calibri" w:cs="Arial"/>
                <w:sz w:val="18"/>
              </w:rPr>
              <w:t>Address</w:t>
            </w:r>
          </w:p>
        </w:tc>
        <w:tc>
          <w:tcPr>
            <w:tcW w:w="7926" w:type="dxa"/>
            <w:gridSpan w:val="3"/>
            <w:vAlign w:val="center"/>
          </w:tcPr>
          <w:p w14:paraId="1D0A8AB0"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7"/>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2AA626F8" w14:textId="77777777">
        <w:trPr>
          <w:cantSplit/>
          <w:trHeight w:hRule="exact" w:val="480"/>
          <w:jc w:val="center"/>
        </w:trPr>
        <w:tc>
          <w:tcPr>
            <w:tcW w:w="1801" w:type="dxa"/>
            <w:vAlign w:val="center"/>
          </w:tcPr>
          <w:p w14:paraId="54BB41F7" w14:textId="77777777" w:rsidR="00C94C14" w:rsidRPr="00881FF0" w:rsidRDefault="00C94C14" w:rsidP="00003040">
            <w:pPr>
              <w:rPr>
                <w:rFonts w:ascii="Calibri" w:hAnsi="Calibri" w:cs="Arial"/>
                <w:sz w:val="18"/>
              </w:rPr>
            </w:pPr>
            <w:r w:rsidRPr="00881FF0">
              <w:rPr>
                <w:rFonts w:ascii="Calibri" w:hAnsi="Calibri" w:cs="Arial"/>
                <w:sz w:val="18"/>
              </w:rPr>
              <w:t>City/Town</w:t>
            </w:r>
          </w:p>
        </w:tc>
        <w:tc>
          <w:tcPr>
            <w:tcW w:w="7926" w:type="dxa"/>
            <w:gridSpan w:val="3"/>
            <w:vAlign w:val="center"/>
          </w:tcPr>
          <w:p w14:paraId="2EDE8BCE"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8"/>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1DA24408" w14:textId="77777777">
        <w:trPr>
          <w:cantSplit/>
          <w:trHeight w:val="440"/>
          <w:jc w:val="center"/>
        </w:trPr>
        <w:tc>
          <w:tcPr>
            <w:tcW w:w="1801" w:type="dxa"/>
            <w:vAlign w:val="center"/>
          </w:tcPr>
          <w:p w14:paraId="4331B65C" w14:textId="77777777" w:rsidR="00C94C14" w:rsidRPr="00881FF0" w:rsidRDefault="00C94C14" w:rsidP="00003040">
            <w:pPr>
              <w:rPr>
                <w:rFonts w:ascii="Calibri" w:hAnsi="Calibri" w:cs="Arial"/>
                <w:sz w:val="18"/>
              </w:rPr>
            </w:pPr>
            <w:r w:rsidRPr="00881FF0">
              <w:rPr>
                <w:rFonts w:ascii="Calibri" w:hAnsi="Calibri" w:cs="Arial"/>
                <w:sz w:val="18"/>
              </w:rPr>
              <w:t>State/Province</w:t>
            </w:r>
          </w:p>
        </w:tc>
        <w:tc>
          <w:tcPr>
            <w:tcW w:w="3510" w:type="dxa"/>
            <w:vAlign w:val="center"/>
          </w:tcPr>
          <w:p w14:paraId="652DBF16"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9"/>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c>
          <w:tcPr>
            <w:tcW w:w="720" w:type="dxa"/>
            <w:tcBorders>
              <w:bottom w:val="single" w:sz="4" w:space="0" w:color="auto"/>
              <w:right w:val="single" w:sz="4" w:space="0" w:color="auto"/>
            </w:tcBorders>
            <w:vAlign w:val="center"/>
          </w:tcPr>
          <w:p w14:paraId="27089CC4" w14:textId="77777777" w:rsidR="00C94C14" w:rsidRPr="00881FF0" w:rsidRDefault="00C94C14" w:rsidP="00003040">
            <w:pPr>
              <w:rPr>
                <w:rFonts w:ascii="Calibri" w:hAnsi="Calibri" w:cs="Arial"/>
                <w:sz w:val="18"/>
              </w:rPr>
            </w:pPr>
            <w:r w:rsidRPr="00881FF0">
              <w:rPr>
                <w:rFonts w:ascii="Calibri" w:hAnsi="Calibri" w:cs="Arial"/>
                <w:sz w:val="18"/>
              </w:rPr>
              <w:t>Zip</w:t>
            </w:r>
          </w:p>
        </w:tc>
        <w:tc>
          <w:tcPr>
            <w:tcW w:w="3696" w:type="dxa"/>
            <w:tcBorders>
              <w:left w:val="nil"/>
            </w:tcBorders>
            <w:vAlign w:val="center"/>
          </w:tcPr>
          <w:p w14:paraId="1072C2A7"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0"/>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23ED3951" w14:textId="77777777">
        <w:trPr>
          <w:cantSplit/>
          <w:trHeight w:hRule="exact" w:val="400"/>
          <w:jc w:val="center"/>
        </w:trPr>
        <w:tc>
          <w:tcPr>
            <w:tcW w:w="1801" w:type="dxa"/>
            <w:vAlign w:val="center"/>
          </w:tcPr>
          <w:p w14:paraId="7518A5B1" w14:textId="77777777" w:rsidR="00C94C14" w:rsidRPr="00881FF0" w:rsidRDefault="00C94C14" w:rsidP="00003040">
            <w:pPr>
              <w:rPr>
                <w:rFonts w:ascii="Calibri" w:hAnsi="Calibri" w:cs="Arial"/>
                <w:sz w:val="18"/>
              </w:rPr>
            </w:pPr>
            <w:r w:rsidRPr="00881FF0">
              <w:rPr>
                <w:rFonts w:ascii="Calibri" w:hAnsi="Calibri" w:cs="Arial"/>
                <w:sz w:val="18"/>
              </w:rPr>
              <w:t>Phone</w:t>
            </w:r>
          </w:p>
        </w:tc>
        <w:tc>
          <w:tcPr>
            <w:tcW w:w="3510" w:type="dxa"/>
            <w:vAlign w:val="center"/>
          </w:tcPr>
          <w:p w14:paraId="4D997FBF" w14:textId="77777777" w:rsidR="00C94C14" w:rsidRPr="00881FF0" w:rsidRDefault="00C94C14" w:rsidP="00003040">
            <w:pPr>
              <w:rPr>
                <w:rFonts w:ascii="Calibri" w:hAnsi="Calibri" w:cs="Arial"/>
                <w:sz w:val="18"/>
              </w:rPr>
            </w:pPr>
            <w:r w:rsidRPr="00881FF0">
              <w:rPr>
                <w:rFonts w:ascii="Calibri" w:hAnsi="Calibri" w:cs="Arial"/>
                <w:sz w:val="22"/>
                <w:szCs w:val="22"/>
              </w:rPr>
              <w:t>(</w:t>
            </w:r>
            <w:r w:rsidR="00017896" w:rsidRPr="00881FF0">
              <w:rPr>
                <w:rFonts w:ascii="Calibri" w:hAnsi="Calibri" w:cs="Arial"/>
                <w:sz w:val="22"/>
                <w:szCs w:val="22"/>
              </w:rPr>
              <w:fldChar w:fldCharType="begin">
                <w:ffData>
                  <w:name w:val="Text11"/>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w:t>
            </w:r>
            <w:r w:rsidRPr="00881FF0">
              <w:rPr>
                <w:rFonts w:ascii="Calibri" w:hAnsi="Calibri" w:cs="Arial"/>
                <w:sz w:val="18"/>
              </w:rPr>
              <w:t xml:space="preserve"> </w:t>
            </w:r>
            <w:r w:rsidR="00017896" w:rsidRPr="00881FF0">
              <w:rPr>
                <w:rFonts w:ascii="Calibri" w:hAnsi="Calibri" w:cs="Arial"/>
                <w:sz w:val="22"/>
                <w:szCs w:val="22"/>
              </w:rPr>
              <w:fldChar w:fldCharType="begin">
                <w:ffData>
                  <w:name w:val="Text25"/>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w:t>
            </w:r>
            <w:r w:rsidR="00017896" w:rsidRPr="00881FF0">
              <w:rPr>
                <w:rFonts w:ascii="Calibri" w:hAnsi="Calibri" w:cs="Arial"/>
                <w:sz w:val="22"/>
                <w:szCs w:val="22"/>
              </w:rPr>
              <w:fldChar w:fldCharType="begin">
                <w:ffData>
                  <w:name w:val="Text26"/>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18"/>
              </w:rPr>
              <w:t xml:space="preserve">     Ext</w:t>
            </w:r>
            <w:r w:rsidRPr="00881FF0">
              <w:rPr>
                <w:rFonts w:ascii="Calibri" w:hAnsi="Calibri" w:cs="Arial"/>
                <w:sz w:val="22"/>
                <w:szCs w:val="22"/>
              </w:rPr>
              <w:t xml:space="preserve">  </w:t>
            </w:r>
            <w:r w:rsidR="00017896" w:rsidRPr="00881FF0">
              <w:rPr>
                <w:rFonts w:ascii="Calibri" w:hAnsi="Calibri" w:cs="Arial"/>
                <w:sz w:val="22"/>
                <w:szCs w:val="22"/>
              </w:rPr>
              <w:fldChar w:fldCharType="begin">
                <w:ffData>
                  <w:name w:val="Text27"/>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 xml:space="preserve">       </w:t>
            </w:r>
            <w:r w:rsidRPr="00881FF0">
              <w:rPr>
                <w:rFonts w:ascii="Calibri" w:hAnsi="Calibri" w:cs="Arial"/>
                <w:sz w:val="18"/>
              </w:rPr>
              <w:t xml:space="preserve">      </w:t>
            </w:r>
          </w:p>
        </w:tc>
        <w:tc>
          <w:tcPr>
            <w:tcW w:w="720" w:type="dxa"/>
            <w:tcBorders>
              <w:bottom w:val="single" w:sz="4" w:space="0" w:color="auto"/>
              <w:right w:val="single" w:sz="4" w:space="0" w:color="auto"/>
            </w:tcBorders>
            <w:vAlign w:val="center"/>
          </w:tcPr>
          <w:p w14:paraId="14C69363" w14:textId="77777777" w:rsidR="00C94C14" w:rsidRPr="00881FF0" w:rsidRDefault="00C94C14" w:rsidP="00003040">
            <w:pPr>
              <w:rPr>
                <w:rFonts w:ascii="Calibri" w:hAnsi="Calibri" w:cs="Arial"/>
                <w:sz w:val="18"/>
              </w:rPr>
            </w:pPr>
            <w:r w:rsidRPr="00881FF0">
              <w:rPr>
                <w:rFonts w:ascii="Calibri" w:hAnsi="Calibri" w:cs="Arial"/>
                <w:sz w:val="18"/>
              </w:rPr>
              <w:t>Fax</w:t>
            </w:r>
          </w:p>
        </w:tc>
        <w:tc>
          <w:tcPr>
            <w:tcW w:w="3696" w:type="dxa"/>
            <w:tcBorders>
              <w:left w:val="nil"/>
            </w:tcBorders>
            <w:vAlign w:val="center"/>
          </w:tcPr>
          <w:p w14:paraId="2110FE01" w14:textId="77777777" w:rsidR="00C94C14" w:rsidRPr="00881FF0" w:rsidRDefault="00C94C14" w:rsidP="00003040">
            <w:pPr>
              <w:rPr>
                <w:rFonts w:ascii="Calibri" w:hAnsi="Calibri" w:cs="Arial"/>
                <w:sz w:val="22"/>
                <w:szCs w:val="22"/>
              </w:rPr>
            </w:pPr>
            <w:r w:rsidRPr="00881FF0">
              <w:rPr>
                <w:rFonts w:ascii="Calibri" w:hAnsi="Calibri" w:cs="Arial"/>
                <w:sz w:val="22"/>
                <w:szCs w:val="22"/>
              </w:rPr>
              <w:t>(</w:t>
            </w:r>
            <w:r w:rsidR="00017896" w:rsidRPr="00881FF0">
              <w:rPr>
                <w:rFonts w:ascii="Calibri" w:hAnsi="Calibri" w:cs="Arial"/>
                <w:sz w:val="22"/>
                <w:szCs w:val="22"/>
              </w:rPr>
              <w:fldChar w:fldCharType="begin">
                <w:ffData>
                  <w:name w:val="Text12"/>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 xml:space="preserve">) </w:t>
            </w:r>
            <w:r w:rsidR="00017896" w:rsidRPr="00881FF0">
              <w:rPr>
                <w:rFonts w:ascii="Calibri" w:hAnsi="Calibri" w:cs="Arial"/>
                <w:sz w:val="22"/>
                <w:szCs w:val="22"/>
              </w:rPr>
              <w:fldChar w:fldCharType="begin">
                <w:ffData>
                  <w:name w:val="Text28"/>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w:t>
            </w:r>
            <w:r w:rsidR="00017896" w:rsidRPr="00881FF0">
              <w:rPr>
                <w:rFonts w:ascii="Calibri" w:hAnsi="Calibri" w:cs="Arial"/>
                <w:sz w:val="22"/>
                <w:szCs w:val="22"/>
              </w:rPr>
              <w:fldChar w:fldCharType="begin">
                <w:ffData>
                  <w:name w:val="Text29"/>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p>
        </w:tc>
      </w:tr>
      <w:tr w:rsidR="00C94C14" w:rsidRPr="00881FF0" w14:paraId="26372F50" w14:textId="77777777">
        <w:trPr>
          <w:cantSplit/>
          <w:trHeight w:hRule="exact" w:val="400"/>
          <w:jc w:val="center"/>
        </w:trPr>
        <w:tc>
          <w:tcPr>
            <w:tcW w:w="1801" w:type="dxa"/>
            <w:vAlign w:val="center"/>
          </w:tcPr>
          <w:p w14:paraId="5EBCA0CE" w14:textId="77777777" w:rsidR="00C94C14" w:rsidRPr="00881FF0" w:rsidRDefault="00C94C14" w:rsidP="00003040">
            <w:pPr>
              <w:rPr>
                <w:rFonts w:ascii="Calibri" w:hAnsi="Calibri" w:cs="Arial"/>
                <w:sz w:val="18"/>
              </w:rPr>
            </w:pPr>
            <w:r w:rsidRPr="00881FF0">
              <w:rPr>
                <w:rFonts w:ascii="Calibri" w:hAnsi="Calibri" w:cs="Arial"/>
                <w:sz w:val="18"/>
              </w:rPr>
              <w:t>Contact</w:t>
            </w:r>
            <w:r>
              <w:rPr>
                <w:rFonts w:ascii="Calibri" w:hAnsi="Calibri" w:cs="Arial"/>
                <w:sz w:val="18"/>
              </w:rPr>
              <w:t xml:space="preserve"> Name</w:t>
            </w:r>
          </w:p>
        </w:tc>
        <w:tc>
          <w:tcPr>
            <w:tcW w:w="3510" w:type="dxa"/>
            <w:vAlign w:val="center"/>
          </w:tcPr>
          <w:p w14:paraId="0571EA83"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4"/>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c>
          <w:tcPr>
            <w:tcW w:w="720" w:type="dxa"/>
            <w:tcBorders>
              <w:top w:val="nil"/>
              <w:right w:val="single" w:sz="4" w:space="0" w:color="auto"/>
            </w:tcBorders>
            <w:vAlign w:val="center"/>
          </w:tcPr>
          <w:p w14:paraId="7E3E57BD" w14:textId="77777777" w:rsidR="00C94C14" w:rsidRPr="00881FF0" w:rsidRDefault="00C94C14" w:rsidP="00003040">
            <w:pPr>
              <w:rPr>
                <w:rFonts w:ascii="Calibri" w:hAnsi="Calibri" w:cs="Arial"/>
                <w:sz w:val="18"/>
              </w:rPr>
            </w:pPr>
            <w:r w:rsidRPr="00881FF0">
              <w:rPr>
                <w:rFonts w:ascii="Calibri" w:hAnsi="Calibri" w:cs="Arial"/>
                <w:sz w:val="18"/>
              </w:rPr>
              <w:t>Title</w:t>
            </w:r>
          </w:p>
        </w:tc>
        <w:tc>
          <w:tcPr>
            <w:tcW w:w="3696" w:type="dxa"/>
            <w:tcBorders>
              <w:left w:val="nil"/>
            </w:tcBorders>
            <w:vAlign w:val="center"/>
          </w:tcPr>
          <w:p w14:paraId="38B8D7AF"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3"/>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1275B61B" w14:textId="77777777">
        <w:trPr>
          <w:cantSplit/>
          <w:trHeight w:val="440"/>
          <w:jc w:val="center"/>
        </w:trPr>
        <w:tc>
          <w:tcPr>
            <w:tcW w:w="1801" w:type="dxa"/>
            <w:tcBorders>
              <w:bottom w:val="single" w:sz="4" w:space="0" w:color="auto"/>
            </w:tcBorders>
            <w:vAlign w:val="center"/>
          </w:tcPr>
          <w:p w14:paraId="2E1EE8A1" w14:textId="77777777" w:rsidR="00C94C14" w:rsidRPr="00881FF0" w:rsidRDefault="00C94C14" w:rsidP="00003040">
            <w:pPr>
              <w:rPr>
                <w:rFonts w:ascii="Calibri" w:hAnsi="Calibri" w:cs="Arial"/>
                <w:sz w:val="18"/>
              </w:rPr>
            </w:pPr>
            <w:r w:rsidRPr="00881FF0">
              <w:rPr>
                <w:rFonts w:ascii="Calibri" w:hAnsi="Calibri" w:cs="Arial"/>
                <w:sz w:val="18"/>
              </w:rPr>
              <w:t>E-mail Address</w:t>
            </w:r>
          </w:p>
        </w:tc>
        <w:tc>
          <w:tcPr>
            <w:tcW w:w="7926" w:type="dxa"/>
            <w:gridSpan w:val="3"/>
            <w:tcBorders>
              <w:bottom w:val="single" w:sz="4" w:space="0" w:color="auto"/>
            </w:tcBorders>
            <w:vAlign w:val="center"/>
          </w:tcPr>
          <w:p w14:paraId="72CF36C9"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5"/>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16F7B274" w14:textId="77777777">
        <w:trPr>
          <w:cantSplit/>
          <w:trHeight w:val="420"/>
          <w:jc w:val="center"/>
        </w:trPr>
        <w:tc>
          <w:tcPr>
            <w:tcW w:w="1801" w:type="dxa"/>
            <w:tcBorders>
              <w:bottom w:val="single" w:sz="4" w:space="0" w:color="auto"/>
            </w:tcBorders>
            <w:vAlign w:val="center"/>
          </w:tcPr>
          <w:p w14:paraId="48D7F1AA" w14:textId="77777777" w:rsidR="00C94C14" w:rsidRPr="00881FF0" w:rsidRDefault="00C94C14" w:rsidP="00003040">
            <w:pPr>
              <w:rPr>
                <w:rFonts w:ascii="Calibri" w:hAnsi="Calibri" w:cs="Arial"/>
                <w:sz w:val="18"/>
              </w:rPr>
            </w:pPr>
            <w:r w:rsidRPr="00881FF0">
              <w:rPr>
                <w:rFonts w:ascii="Calibri" w:hAnsi="Calibri" w:cs="Arial"/>
                <w:sz w:val="18"/>
              </w:rPr>
              <w:t>Payment Name if Different</w:t>
            </w:r>
          </w:p>
        </w:tc>
        <w:tc>
          <w:tcPr>
            <w:tcW w:w="7926" w:type="dxa"/>
            <w:gridSpan w:val="3"/>
            <w:tcBorders>
              <w:bottom w:val="single" w:sz="4" w:space="0" w:color="auto"/>
            </w:tcBorders>
            <w:vAlign w:val="center"/>
          </w:tcPr>
          <w:p w14:paraId="1F5EE804"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6"/>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bl>
    <w:p w14:paraId="3785CD2E" w14:textId="77777777" w:rsidR="00C94C14" w:rsidRPr="00881FF0" w:rsidRDefault="00C94C14" w:rsidP="00C94C14">
      <w:pPr>
        <w:rPr>
          <w:rFonts w:ascii="Calibri" w:hAnsi="Calibri"/>
          <w:sz w:val="22"/>
          <w:szCs w:val="22"/>
        </w:rPr>
      </w:pPr>
    </w:p>
    <w:p w14:paraId="231D2AAA" w14:textId="77777777" w:rsidR="00991265" w:rsidRPr="00E97985" w:rsidRDefault="00C94C14">
      <w:pPr>
        <w:tabs>
          <w:tab w:val="left" w:pos="-2160"/>
        </w:tabs>
        <w:jc w:val="both"/>
        <w:rPr>
          <w:rFonts w:ascii="Calibri Light" w:hAnsi="Calibri Light" w:cs="Calibri Light"/>
          <w:caps/>
          <w:sz w:val="24"/>
          <w:szCs w:val="24"/>
        </w:rPr>
      </w:pPr>
      <w:r>
        <w:rPr>
          <w:rFonts w:ascii="Calibri" w:hAnsi="Calibri"/>
          <w:b/>
          <w:sz w:val="22"/>
          <w:szCs w:val="22"/>
        </w:rPr>
        <w:br w:type="page"/>
      </w:r>
      <w:r w:rsidR="00991265" w:rsidRPr="00E97985">
        <w:rPr>
          <w:rFonts w:ascii="Calibri Light" w:hAnsi="Calibri Light" w:cs="Calibri Light"/>
          <w:caps/>
          <w:sz w:val="24"/>
          <w:szCs w:val="24"/>
        </w:rPr>
        <w:lastRenderedPageBreak/>
        <w:t xml:space="preserve">Attachment B: </w:t>
      </w:r>
      <w:r w:rsidR="001A0FA8" w:rsidRPr="00E97985">
        <w:rPr>
          <w:rFonts w:ascii="Calibri Light" w:hAnsi="Calibri Light" w:cs="Calibri Light"/>
          <w:caps/>
          <w:sz w:val="24"/>
          <w:szCs w:val="24"/>
        </w:rPr>
        <w:t xml:space="preserve"> </w:t>
      </w:r>
      <w:r w:rsidR="00991265" w:rsidRPr="00E97985">
        <w:rPr>
          <w:rFonts w:ascii="Calibri Light" w:hAnsi="Calibri Light" w:cs="Calibri Light"/>
          <w:caps/>
          <w:sz w:val="24"/>
          <w:szCs w:val="24"/>
        </w:rPr>
        <w:t>project Description</w:t>
      </w:r>
    </w:p>
    <w:p w14:paraId="30FA8424" w14:textId="77777777" w:rsidR="002F51FD" w:rsidRPr="00E97985" w:rsidRDefault="002F51FD" w:rsidP="002F51FD">
      <w:pPr>
        <w:tabs>
          <w:tab w:val="left" w:pos="-2160"/>
        </w:tabs>
        <w:jc w:val="both"/>
        <w:rPr>
          <w:rFonts w:ascii="Calibri Light" w:hAnsi="Calibri Light" w:cs="Calibri Light"/>
          <w:sz w:val="24"/>
          <w:szCs w:val="24"/>
        </w:rPr>
      </w:pPr>
    </w:p>
    <w:p w14:paraId="2C721033" w14:textId="35D07B51" w:rsidR="00FC77B8" w:rsidRPr="00E97985" w:rsidRDefault="00FC77B8" w:rsidP="00E961F1">
      <w:pPr>
        <w:numPr>
          <w:ilvl w:val="0"/>
          <w:numId w:val="9"/>
        </w:numPr>
        <w:tabs>
          <w:tab w:val="clear" w:pos="2160"/>
          <w:tab w:val="num" w:pos="-3600"/>
          <w:tab w:val="left" w:pos="-2160"/>
        </w:tabs>
        <w:spacing w:after="240" w:line="276" w:lineRule="auto"/>
        <w:ind w:left="720"/>
        <w:jc w:val="both"/>
        <w:rPr>
          <w:rFonts w:ascii="Calibri Light" w:hAnsi="Calibri Light" w:cs="Calibri Light"/>
          <w:sz w:val="24"/>
          <w:szCs w:val="24"/>
        </w:rPr>
      </w:pPr>
      <w:r w:rsidRPr="00E97985">
        <w:rPr>
          <w:rFonts w:ascii="Calibri Light" w:hAnsi="Calibri Light" w:cs="Calibri Light"/>
          <w:sz w:val="24"/>
          <w:szCs w:val="24"/>
        </w:rPr>
        <w:t xml:space="preserve">Proposed </w:t>
      </w:r>
      <w:r w:rsidR="00A953F8" w:rsidRPr="00E97985">
        <w:rPr>
          <w:rFonts w:ascii="Calibri Light" w:hAnsi="Calibri Light" w:cs="Calibri Light"/>
          <w:sz w:val="24"/>
          <w:szCs w:val="24"/>
        </w:rPr>
        <w:t>Microtransit</w:t>
      </w:r>
      <w:r w:rsidRPr="00E97985">
        <w:rPr>
          <w:rFonts w:ascii="Calibri Light" w:hAnsi="Calibri Light" w:cs="Calibri Light"/>
          <w:sz w:val="24"/>
          <w:szCs w:val="24"/>
        </w:rPr>
        <w:t xml:space="preserve"> </w:t>
      </w:r>
      <w:r w:rsidR="00A953F8" w:rsidRPr="00E97985">
        <w:rPr>
          <w:rFonts w:ascii="Calibri Light" w:hAnsi="Calibri Light" w:cs="Calibri Light"/>
          <w:sz w:val="24"/>
          <w:szCs w:val="24"/>
        </w:rPr>
        <w:t>Service</w:t>
      </w:r>
      <w:r w:rsidR="00FD6AF4" w:rsidRPr="00E97985">
        <w:rPr>
          <w:rFonts w:ascii="Calibri Light" w:hAnsi="Calibri Light" w:cs="Calibri Light"/>
          <w:sz w:val="24"/>
          <w:szCs w:val="24"/>
        </w:rPr>
        <w:t xml:space="preserve"> </w:t>
      </w:r>
      <w:r w:rsidRPr="00E97985">
        <w:rPr>
          <w:rFonts w:ascii="Calibri Light" w:hAnsi="Calibri Light" w:cs="Calibri Light"/>
          <w:sz w:val="24"/>
          <w:szCs w:val="24"/>
        </w:rPr>
        <w:t xml:space="preserve">Description </w:t>
      </w:r>
      <w:r w:rsidR="00B42399" w:rsidRPr="00E97985">
        <w:rPr>
          <w:rFonts w:ascii="Calibri Light" w:hAnsi="Calibri Light" w:cs="Calibri Light"/>
          <w:sz w:val="24"/>
          <w:szCs w:val="24"/>
        </w:rPr>
        <w:t>–</w:t>
      </w:r>
      <w:r w:rsidRPr="00E97985">
        <w:rPr>
          <w:rFonts w:ascii="Calibri Light" w:hAnsi="Calibri Light" w:cs="Calibri Light"/>
          <w:sz w:val="24"/>
          <w:szCs w:val="24"/>
        </w:rPr>
        <w:t xml:space="preserve"> </w:t>
      </w:r>
      <w:r w:rsidR="00B42399" w:rsidRPr="00E97985">
        <w:rPr>
          <w:rFonts w:ascii="Calibri Light" w:hAnsi="Calibri Light" w:cs="Calibri Light"/>
          <w:sz w:val="24"/>
          <w:szCs w:val="24"/>
        </w:rPr>
        <w:t xml:space="preserve">Provide a detailed description of the proposed </w:t>
      </w:r>
      <w:r w:rsidR="00A953F8" w:rsidRPr="00E97985">
        <w:rPr>
          <w:rFonts w:ascii="Calibri Light" w:hAnsi="Calibri Light" w:cs="Calibri Light"/>
          <w:sz w:val="24"/>
          <w:szCs w:val="24"/>
        </w:rPr>
        <w:t>microtransit service</w:t>
      </w:r>
      <w:r w:rsidR="00B42399" w:rsidRPr="00E97985">
        <w:rPr>
          <w:rFonts w:ascii="Calibri Light" w:hAnsi="Calibri Light" w:cs="Calibri Light"/>
          <w:sz w:val="24"/>
          <w:szCs w:val="24"/>
        </w:rPr>
        <w:t xml:space="preserve">.  This </w:t>
      </w:r>
      <w:r w:rsidR="001C1B87" w:rsidRPr="00E97985">
        <w:rPr>
          <w:rFonts w:ascii="Calibri Light" w:hAnsi="Calibri Light" w:cs="Calibri Light"/>
          <w:sz w:val="24"/>
          <w:szCs w:val="24"/>
        </w:rPr>
        <w:t>should include, at a minimum:</w:t>
      </w:r>
    </w:p>
    <w:p w14:paraId="2EE446E0" w14:textId="2BEAE11D" w:rsidR="001C1B87" w:rsidRPr="00E97985" w:rsidRDefault="00804EB9" w:rsidP="00E961F1">
      <w:pPr>
        <w:numPr>
          <w:ilvl w:val="0"/>
          <w:numId w:val="17"/>
        </w:numPr>
        <w:tabs>
          <w:tab w:val="left" w:pos="-2160"/>
        </w:tabs>
        <w:spacing w:after="240" w:line="276" w:lineRule="auto"/>
        <w:jc w:val="both"/>
        <w:rPr>
          <w:rFonts w:ascii="Calibri Light" w:hAnsi="Calibri Light" w:cs="Calibri Light"/>
          <w:sz w:val="24"/>
          <w:szCs w:val="24"/>
        </w:rPr>
      </w:pPr>
      <w:r w:rsidRPr="00E97985">
        <w:rPr>
          <w:rFonts w:ascii="Calibri Light" w:hAnsi="Calibri Light" w:cs="Calibri Light"/>
          <w:sz w:val="24"/>
          <w:szCs w:val="24"/>
        </w:rPr>
        <w:t xml:space="preserve">A description of the vehicles proposed to perform transportation services, including the make and model, seating positions, </w:t>
      </w:r>
      <w:r w:rsidR="00DD1A6C" w:rsidRPr="00E97985">
        <w:rPr>
          <w:rFonts w:ascii="Calibri Light" w:hAnsi="Calibri Light" w:cs="Calibri Light"/>
          <w:sz w:val="24"/>
          <w:szCs w:val="24"/>
        </w:rPr>
        <w:t xml:space="preserve">and </w:t>
      </w:r>
      <w:r w:rsidRPr="00E97985">
        <w:rPr>
          <w:rFonts w:ascii="Calibri Light" w:hAnsi="Calibri Light" w:cs="Calibri Light"/>
          <w:sz w:val="24"/>
          <w:szCs w:val="24"/>
        </w:rPr>
        <w:t>total capacity (seated and standing</w:t>
      </w:r>
      <w:r w:rsidR="00E97985" w:rsidRPr="00E97985">
        <w:rPr>
          <w:rFonts w:ascii="Calibri Light" w:hAnsi="Calibri Light" w:cs="Calibri Light"/>
          <w:sz w:val="24"/>
          <w:szCs w:val="24"/>
        </w:rPr>
        <w:t>, as applicable</w:t>
      </w:r>
      <w:r w:rsidRPr="00E97985">
        <w:rPr>
          <w:rFonts w:ascii="Calibri Light" w:hAnsi="Calibri Light" w:cs="Calibri Light"/>
          <w:sz w:val="24"/>
          <w:szCs w:val="24"/>
        </w:rPr>
        <w:t xml:space="preserve">) for each vehicle proposed to be utilized in </w:t>
      </w:r>
      <w:r w:rsidR="00E97985" w:rsidRPr="00E97985">
        <w:rPr>
          <w:rFonts w:ascii="Calibri Light" w:hAnsi="Calibri Light" w:cs="Calibri Light"/>
          <w:sz w:val="24"/>
          <w:szCs w:val="24"/>
        </w:rPr>
        <w:t xml:space="preserve">microtransit </w:t>
      </w:r>
      <w:r w:rsidRPr="00E97985">
        <w:rPr>
          <w:rFonts w:ascii="Calibri Light" w:hAnsi="Calibri Light" w:cs="Calibri Light"/>
          <w:sz w:val="24"/>
          <w:szCs w:val="24"/>
        </w:rPr>
        <w:t>service.</w:t>
      </w:r>
    </w:p>
    <w:p w14:paraId="067FCAC2" w14:textId="4590A7B9" w:rsidR="00804EB9" w:rsidRPr="00E97985" w:rsidRDefault="00804EB9" w:rsidP="00E961F1">
      <w:pPr>
        <w:numPr>
          <w:ilvl w:val="0"/>
          <w:numId w:val="17"/>
        </w:numPr>
        <w:tabs>
          <w:tab w:val="left" w:pos="-2160"/>
        </w:tabs>
        <w:spacing w:after="240" w:line="276" w:lineRule="auto"/>
        <w:jc w:val="both"/>
        <w:rPr>
          <w:rFonts w:ascii="Calibri Light" w:hAnsi="Calibri Light" w:cs="Calibri Light"/>
          <w:sz w:val="24"/>
          <w:szCs w:val="24"/>
        </w:rPr>
      </w:pPr>
      <w:r w:rsidRPr="00E97985">
        <w:rPr>
          <w:rFonts w:ascii="Calibri Light" w:hAnsi="Calibri Light" w:cs="Calibri Light"/>
          <w:sz w:val="24"/>
          <w:szCs w:val="24"/>
        </w:rPr>
        <w:t xml:space="preserve">The </w:t>
      </w:r>
      <w:r w:rsidR="00E97985" w:rsidRPr="00E97985">
        <w:rPr>
          <w:rFonts w:ascii="Calibri Light" w:hAnsi="Calibri Light" w:cs="Calibri Light"/>
          <w:sz w:val="24"/>
          <w:szCs w:val="24"/>
        </w:rPr>
        <w:t>geographic area(s) where the microtransit service will be deployed, including a description of the trip attractors, activity centers, population density and demographics, etc</w:t>
      </w:r>
      <w:r w:rsidRPr="00E97985">
        <w:rPr>
          <w:rFonts w:ascii="Calibri Light" w:hAnsi="Calibri Light" w:cs="Calibri Light"/>
          <w:sz w:val="24"/>
          <w:szCs w:val="24"/>
        </w:rPr>
        <w:t>.</w:t>
      </w:r>
      <w:r w:rsidR="00710BB0">
        <w:rPr>
          <w:rFonts w:ascii="Calibri Light" w:hAnsi="Calibri Light" w:cs="Calibri Light"/>
          <w:sz w:val="24"/>
          <w:szCs w:val="24"/>
        </w:rPr>
        <w:t xml:space="preserve">  </w:t>
      </w:r>
      <w:r w:rsidR="00710BB0" w:rsidRPr="00552F4F">
        <w:rPr>
          <w:rFonts w:ascii="Calibri Light" w:hAnsi="Calibri Light" w:cs="Calibri Light"/>
          <w:b/>
          <w:bCs/>
          <w:sz w:val="24"/>
          <w:szCs w:val="24"/>
        </w:rPr>
        <w:t xml:space="preserve">Discuss whether the proposed microtransit service will provide mobility within a DAC, </w:t>
      </w:r>
      <w:r w:rsidR="00552F4F" w:rsidRPr="00552F4F">
        <w:rPr>
          <w:rFonts w:ascii="Calibri Light" w:hAnsi="Calibri Light" w:cs="Calibri Light"/>
          <w:b/>
          <w:bCs/>
          <w:sz w:val="24"/>
          <w:szCs w:val="24"/>
        </w:rPr>
        <w:t>areas that lack adequate transportation and mobility options, or are disproportionally impacted by unhealthful air quality</w:t>
      </w:r>
      <w:r w:rsidR="00552F4F">
        <w:rPr>
          <w:rFonts w:ascii="Calibri Light" w:hAnsi="Calibri Light" w:cs="Calibri Light"/>
          <w:sz w:val="24"/>
          <w:szCs w:val="24"/>
        </w:rPr>
        <w:t>.</w:t>
      </w:r>
    </w:p>
    <w:p w14:paraId="6F921D9C" w14:textId="4A5DB3EB" w:rsidR="00804EB9" w:rsidRPr="00E97985" w:rsidRDefault="00804EB9" w:rsidP="00E961F1">
      <w:pPr>
        <w:numPr>
          <w:ilvl w:val="0"/>
          <w:numId w:val="17"/>
        </w:numPr>
        <w:tabs>
          <w:tab w:val="left" w:pos="-2160"/>
        </w:tabs>
        <w:spacing w:after="240" w:line="276" w:lineRule="auto"/>
        <w:jc w:val="both"/>
        <w:rPr>
          <w:rFonts w:ascii="Calibri Light" w:hAnsi="Calibri Light" w:cs="Calibri Light"/>
          <w:sz w:val="24"/>
          <w:szCs w:val="24"/>
        </w:rPr>
      </w:pPr>
      <w:r w:rsidRPr="00E97985">
        <w:rPr>
          <w:rFonts w:ascii="Calibri Light" w:hAnsi="Calibri Light" w:cs="Calibri Light"/>
          <w:sz w:val="24"/>
          <w:szCs w:val="24"/>
        </w:rPr>
        <w:t xml:space="preserve">A description of how </w:t>
      </w:r>
      <w:r w:rsidR="00FD6AF4" w:rsidRPr="00E97985">
        <w:rPr>
          <w:rFonts w:ascii="Calibri Light" w:hAnsi="Calibri Light" w:cs="Calibri Light"/>
          <w:sz w:val="24"/>
          <w:szCs w:val="24"/>
        </w:rPr>
        <w:t xml:space="preserve">the </w:t>
      </w:r>
      <w:r w:rsidR="00E97985" w:rsidRPr="00E97985">
        <w:rPr>
          <w:rFonts w:ascii="Calibri Light" w:hAnsi="Calibri Light" w:cs="Calibri Light"/>
          <w:sz w:val="24"/>
          <w:szCs w:val="24"/>
        </w:rPr>
        <w:t>microtransit service</w:t>
      </w:r>
      <w:r w:rsidR="00E45D96" w:rsidRPr="00E97985">
        <w:rPr>
          <w:rFonts w:ascii="Calibri Light" w:hAnsi="Calibri Light" w:cs="Calibri Light"/>
          <w:sz w:val="24"/>
          <w:szCs w:val="24"/>
        </w:rPr>
        <w:t xml:space="preserve"> </w:t>
      </w:r>
      <w:r w:rsidRPr="00E97985">
        <w:rPr>
          <w:rFonts w:ascii="Calibri Light" w:hAnsi="Calibri Light" w:cs="Calibri Light"/>
          <w:sz w:val="24"/>
          <w:szCs w:val="24"/>
        </w:rPr>
        <w:t>will be conducted</w:t>
      </w:r>
      <w:r w:rsidR="00E45D96" w:rsidRPr="00E97985">
        <w:rPr>
          <w:rFonts w:ascii="Calibri Light" w:hAnsi="Calibri Light" w:cs="Calibri Light"/>
          <w:sz w:val="24"/>
          <w:szCs w:val="24"/>
        </w:rPr>
        <w:t>,</w:t>
      </w:r>
      <w:r w:rsidR="00950670" w:rsidRPr="00E97985">
        <w:rPr>
          <w:rFonts w:ascii="Calibri Light" w:hAnsi="Calibri Light" w:cs="Calibri Light"/>
          <w:sz w:val="24"/>
          <w:szCs w:val="24"/>
        </w:rPr>
        <w:t xml:space="preserve"> </w:t>
      </w:r>
      <w:r w:rsidRPr="00E97985">
        <w:rPr>
          <w:rFonts w:ascii="Calibri Light" w:hAnsi="Calibri Light" w:cs="Calibri Light"/>
          <w:sz w:val="24"/>
          <w:szCs w:val="24"/>
        </w:rPr>
        <w:t>including passenger pickup locations, passenger drop-off locations, anticipated headways, hours of operation, etc.</w:t>
      </w:r>
    </w:p>
    <w:p w14:paraId="5386DF29" w14:textId="07CC09FA" w:rsidR="00B127B8" w:rsidRPr="00E97985" w:rsidRDefault="00B127B8" w:rsidP="00E961F1">
      <w:pPr>
        <w:numPr>
          <w:ilvl w:val="0"/>
          <w:numId w:val="17"/>
        </w:numPr>
        <w:tabs>
          <w:tab w:val="left" w:pos="-2160"/>
        </w:tabs>
        <w:spacing w:after="240" w:line="276" w:lineRule="auto"/>
        <w:jc w:val="both"/>
        <w:rPr>
          <w:rFonts w:ascii="Calibri Light" w:hAnsi="Calibri Light" w:cs="Calibri Light"/>
          <w:sz w:val="24"/>
          <w:szCs w:val="24"/>
        </w:rPr>
      </w:pPr>
      <w:r w:rsidRPr="00E97985">
        <w:rPr>
          <w:rFonts w:ascii="Calibri Light" w:hAnsi="Calibri Light" w:cs="Calibri Light"/>
          <w:sz w:val="24"/>
          <w:szCs w:val="24"/>
        </w:rPr>
        <w:t xml:space="preserve">For circulator-type transportation services, please include a map of the vehicle route(s) that graphically illustrates </w:t>
      </w:r>
      <w:r w:rsidR="00AE5A5A" w:rsidRPr="00E97985">
        <w:rPr>
          <w:rFonts w:ascii="Calibri Light" w:hAnsi="Calibri Light" w:cs="Calibri Light"/>
          <w:sz w:val="24"/>
          <w:szCs w:val="24"/>
        </w:rPr>
        <w:t xml:space="preserve">vehicle routing, </w:t>
      </w:r>
      <w:r w:rsidRPr="00E97985">
        <w:rPr>
          <w:rFonts w:ascii="Calibri Light" w:hAnsi="Calibri Light" w:cs="Calibri Light"/>
          <w:sz w:val="24"/>
          <w:szCs w:val="24"/>
        </w:rPr>
        <w:t>passenger pickup and drop-off locations</w:t>
      </w:r>
      <w:r w:rsidR="00AE5A5A" w:rsidRPr="00E97985">
        <w:rPr>
          <w:rFonts w:ascii="Calibri Light" w:hAnsi="Calibri Light" w:cs="Calibri Light"/>
          <w:sz w:val="24"/>
          <w:szCs w:val="24"/>
        </w:rPr>
        <w:t>, etc</w:t>
      </w:r>
      <w:r w:rsidRPr="00E97985">
        <w:rPr>
          <w:rFonts w:ascii="Calibri Light" w:hAnsi="Calibri Light" w:cs="Calibri Light"/>
          <w:sz w:val="24"/>
          <w:szCs w:val="24"/>
        </w:rPr>
        <w:t>.</w:t>
      </w:r>
    </w:p>
    <w:p w14:paraId="39A779DD" w14:textId="79E6D6FA" w:rsidR="00E97985" w:rsidRDefault="00E97985" w:rsidP="00E961F1">
      <w:pPr>
        <w:numPr>
          <w:ilvl w:val="0"/>
          <w:numId w:val="17"/>
        </w:numPr>
        <w:tabs>
          <w:tab w:val="left" w:pos="-2160"/>
        </w:tabs>
        <w:spacing w:after="240" w:line="276" w:lineRule="auto"/>
        <w:jc w:val="both"/>
        <w:rPr>
          <w:rFonts w:ascii="Calibri Light" w:hAnsi="Calibri Light" w:cs="Calibri Light"/>
          <w:sz w:val="24"/>
          <w:szCs w:val="24"/>
        </w:rPr>
      </w:pPr>
      <w:r w:rsidRPr="00E97985">
        <w:rPr>
          <w:rFonts w:ascii="Calibri Light" w:hAnsi="Calibri Light" w:cs="Calibri Light"/>
          <w:sz w:val="24"/>
          <w:szCs w:val="24"/>
        </w:rPr>
        <w:t xml:space="preserve">A </w:t>
      </w:r>
      <w:r>
        <w:rPr>
          <w:rFonts w:ascii="Calibri Light" w:hAnsi="Calibri Light" w:cs="Calibri Light"/>
          <w:sz w:val="24"/>
          <w:szCs w:val="24"/>
        </w:rPr>
        <w:t>description of the microtransit service mobile smartphone app, compatibility, where it can be downloaded, alternative ride hailing methods, etc.</w:t>
      </w:r>
    </w:p>
    <w:p w14:paraId="27D2340D" w14:textId="43088169" w:rsidR="00E97985" w:rsidRPr="00E97985" w:rsidRDefault="00E97985" w:rsidP="00E961F1">
      <w:pPr>
        <w:numPr>
          <w:ilvl w:val="0"/>
          <w:numId w:val="17"/>
        </w:numPr>
        <w:tabs>
          <w:tab w:val="left" w:pos="-2160"/>
        </w:tabs>
        <w:spacing w:after="240" w:line="276" w:lineRule="auto"/>
        <w:jc w:val="both"/>
        <w:rPr>
          <w:rFonts w:ascii="Calibri Light" w:hAnsi="Calibri Light" w:cs="Calibri Light"/>
          <w:sz w:val="24"/>
          <w:szCs w:val="24"/>
        </w:rPr>
      </w:pPr>
      <w:r>
        <w:rPr>
          <w:rFonts w:ascii="Calibri Light" w:hAnsi="Calibri Light" w:cs="Calibri Light"/>
          <w:sz w:val="24"/>
          <w:szCs w:val="24"/>
        </w:rPr>
        <w:t xml:space="preserve">A description of the </w:t>
      </w:r>
      <w:r w:rsidR="00710BB0">
        <w:rPr>
          <w:rFonts w:ascii="Calibri Light" w:hAnsi="Calibri Light" w:cs="Calibri Light"/>
          <w:sz w:val="24"/>
          <w:szCs w:val="24"/>
        </w:rPr>
        <w:t>microtransit cost model, proposed fares, farebox return estimates, etc.</w:t>
      </w:r>
    </w:p>
    <w:p w14:paraId="0EFA9792" w14:textId="76127A16" w:rsidR="004F2C95" w:rsidRPr="00D31918" w:rsidRDefault="00710BB0" w:rsidP="00E961F1">
      <w:pPr>
        <w:numPr>
          <w:ilvl w:val="0"/>
          <w:numId w:val="9"/>
        </w:numPr>
        <w:tabs>
          <w:tab w:val="clear" w:pos="2160"/>
          <w:tab w:val="num" w:pos="-3330"/>
          <w:tab w:val="left" w:pos="-2160"/>
        </w:tabs>
        <w:spacing w:after="240" w:line="276" w:lineRule="auto"/>
        <w:ind w:left="720"/>
        <w:jc w:val="both"/>
        <w:rPr>
          <w:rFonts w:ascii="Calibri Light" w:hAnsi="Calibri Light" w:cs="Calibri Light"/>
          <w:sz w:val="24"/>
          <w:szCs w:val="24"/>
        </w:rPr>
      </w:pPr>
      <w:r>
        <w:rPr>
          <w:rFonts w:ascii="Calibri Light" w:hAnsi="Calibri Light" w:cs="Calibri Light"/>
          <w:sz w:val="24"/>
          <w:szCs w:val="24"/>
        </w:rPr>
        <w:t>Microtransit</w:t>
      </w:r>
      <w:r w:rsidR="004F2C95" w:rsidRPr="00D31918">
        <w:rPr>
          <w:rFonts w:ascii="Calibri Light" w:hAnsi="Calibri Light" w:cs="Calibri Light"/>
          <w:sz w:val="24"/>
          <w:szCs w:val="24"/>
        </w:rPr>
        <w:t xml:space="preserve"> Continuation Plan – Please describe what efforts will be made by the </w:t>
      </w:r>
      <w:r w:rsidR="00552F4F">
        <w:rPr>
          <w:rFonts w:ascii="Calibri Light" w:hAnsi="Calibri Light" w:cs="Calibri Light"/>
          <w:sz w:val="24"/>
          <w:szCs w:val="24"/>
        </w:rPr>
        <w:t>microtransit service</w:t>
      </w:r>
      <w:r w:rsidR="004F2C95" w:rsidRPr="00D31918">
        <w:rPr>
          <w:rFonts w:ascii="Calibri Light" w:hAnsi="Calibri Light" w:cs="Calibri Light"/>
          <w:sz w:val="24"/>
          <w:szCs w:val="24"/>
        </w:rPr>
        <w:t xml:space="preserve"> provider to </w:t>
      </w:r>
      <w:r w:rsidR="008E3F41" w:rsidRPr="00D31918">
        <w:rPr>
          <w:rFonts w:ascii="Calibri Light" w:hAnsi="Calibri Light" w:cs="Calibri Light"/>
          <w:sz w:val="24"/>
          <w:szCs w:val="24"/>
        </w:rPr>
        <w:t xml:space="preserve">identify and </w:t>
      </w:r>
      <w:r w:rsidR="004F2C95" w:rsidRPr="00D31918">
        <w:rPr>
          <w:rFonts w:ascii="Calibri Light" w:hAnsi="Calibri Light" w:cs="Calibri Light"/>
          <w:sz w:val="24"/>
          <w:szCs w:val="24"/>
        </w:rPr>
        <w:t xml:space="preserve">secure necessary resources to continue </w:t>
      </w:r>
      <w:r w:rsidR="00552F4F">
        <w:rPr>
          <w:rFonts w:ascii="Calibri Light" w:hAnsi="Calibri Light" w:cs="Calibri Light"/>
          <w:sz w:val="24"/>
          <w:szCs w:val="24"/>
        </w:rPr>
        <w:t>microtransit service</w:t>
      </w:r>
      <w:r w:rsidR="004F2C95" w:rsidRPr="00D31918">
        <w:rPr>
          <w:rFonts w:ascii="Calibri Light" w:hAnsi="Calibri Light" w:cs="Calibri Light"/>
          <w:sz w:val="24"/>
          <w:szCs w:val="24"/>
        </w:rPr>
        <w:t xml:space="preserve"> beyond the MSRC funding period.</w:t>
      </w:r>
      <w:r w:rsidR="008E3F41" w:rsidRPr="00D31918">
        <w:rPr>
          <w:rFonts w:ascii="Calibri Light" w:hAnsi="Calibri Light" w:cs="Calibri Light"/>
          <w:sz w:val="24"/>
          <w:szCs w:val="24"/>
        </w:rPr>
        <w:t xml:space="preserve">  </w:t>
      </w:r>
    </w:p>
    <w:p w14:paraId="782BFA8A" w14:textId="6CAD64C7" w:rsidR="001F4851" w:rsidRPr="00D31918" w:rsidRDefault="00521505" w:rsidP="00E961F1">
      <w:pPr>
        <w:numPr>
          <w:ilvl w:val="0"/>
          <w:numId w:val="9"/>
        </w:numPr>
        <w:tabs>
          <w:tab w:val="clear" w:pos="2160"/>
          <w:tab w:val="num" w:pos="-3330"/>
          <w:tab w:val="left" w:pos="-2160"/>
        </w:tabs>
        <w:spacing w:after="240" w:line="276" w:lineRule="auto"/>
        <w:ind w:left="720"/>
        <w:jc w:val="both"/>
        <w:rPr>
          <w:rFonts w:ascii="Calibri Light" w:hAnsi="Calibri Light" w:cs="Calibri Light"/>
          <w:sz w:val="24"/>
          <w:szCs w:val="24"/>
        </w:rPr>
      </w:pPr>
      <w:r w:rsidRPr="00D31918">
        <w:rPr>
          <w:rFonts w:ascii="Calibri Light" w:hAnsi="Calibri Light" w:cs="Calibri Light"/>
          <w:sz w:val="24"/>
          <w:szCs w:val="24"/>
        </w:rPr>
        <w:t xml:space="preserve">Connectivity </w:t>
      </w:r>
      <w:r w:rsidR="00552F4F">
        <w:rPr>
          <w:rFonts w:ascii="Calibri Light" w:hAnsi="Calibri Light" w:cs="Calibri Light"/>
          <w:sz w:val="24"/>
          <w:szCs w:val="24"/>
        </w:rPr>
        <w:t xml:space="preserve">and Integration </w:t>
      </w:r>
      <w:r w:rsidRPr="00D31918">
        <w:rPr>
          <w:rFonts w:ascii="Calibri Light" w:hAnsi="Calibri Light" w:cs="Calibri Light"/>
          <w:sz w:val="24"/>
          <w:szCs w:val="24"/>
        </w:rPr>
        <w:t xml:space="preserve">with Other Public Transit Service - </w:t>
      </w:r>
      <w:r w:rsidR="00991265" w:rsidRPr="00D31918">
        <w:rPr>
          <w:rFonts w:ascii="Calibri Light" w:hAnsi="Calibri Light" w:cs="Calibri Light"/>
          <w:sz w:val="24"/>
          <w:szCs w:val="24"/>
        </w:rPr>
        <w:t xml:space="preserve">Please </w:t>
      </w:r>
      <w:r w:rsidR="00804EB9" w:rsidRPr="00D31918">
        <w:rPr>
          <w:rFonts w:ascii="Calibri Light" w:hAnsi="Calibri Light" w:cs="Calibri Light"/>
          <w:sz w:val="24"/>
          <w:szCs w:val="24"/>
        </w:rPr>
        <w:t>discuss potential connectivity with other public transit services, including but not limited to potential connectivity with existing regiona</w:t>
      </w:r>
      <w:r w:rsidR="007E2FBD" w:rsidRPr="00D31918">
        <w:rPr>
          <w:rFonts w:ascii="Calibri Light" w:hAnsi="Calibri Light" w:cs="Calibri Light"/>
          <w:sz w:val="24"/>
          <w:szCs w:val="24"/>
        </w:rPr>
        <w:t>l or municipal bus lines, Metrol</w:t>
      </w:r>
      <w:r w:rsidR="00804EB9" w:rsidRPr="00D31918">
        <w:rPr>
          <w:rFonts w:ascii="Calibri Light" w:hAnsi="Calibri Light" w:cs="Calibri Light"/>
          <w:sz w:val="24"/>
          <w:szCs w:val="24"/>
        </w:rPr>
        <w:t>ink, light rail, transit centers, park and ride lots, etc.</w:t>
      </w:r>
    </w:p>
    <w:p w14:paraId="11BFD08D" w14:textId="09D62CBC" w:rsidR="007F2AC7" w:rsidRPr="00D31918" w:rsidRDefault="00521505" w:rsidP="00E961F1">
      <w:pPr>
        <w:numPr>
          <w:ilvl w:val="0"/>
          <w:numId w:val="9"/>
        </w:numPr>
        <w:tabs>
          <w:tab w:val="clear" w:pos="2160"/>
          <w:tab w:val="num" w:pos="-3330"/>
          <w:tab w:val="left" w:pos="-2160"/>
        </w:tabs>
        <w:spacing w:after="240" w:line="276" w:lineRule="auto"/>
        <w:ind w:left="720"/>
        <w:jc w:val="both"/>
        <w:rPr>
          <w:rFonts w:ascii="Calibri Light" w:hAnsi="Calibri Light" w:cs="Calibri Light"/>
          <w:sz w:val="24"/>
          <w:szCs w:val="24"/>
        </w:rPr>
      </w:pPr>
      <w:r w:rsidRPr="00D31918">
        <w:rPr>
          <w:rFonts w:ascii="Calibri Light" w:hAnsi="Calibri Light" w:cs="Calibri Light"/>
          <w:sz w:val="24"/>
          <w:szCs w:val="24"/>
        </w:rPr>
        <w:t xml:space="preserve">Advertising, Marketing, Outreach, and Promotion of </w:t>
      </w:r>
      <w:r w:rsidR="00552F4F">
        <w:rPr>
          <w:rFonts w:ascii="Calibri Light" w:hAnsi="Calibri Light" w:cs="Calibri Light"/>
          <w:sz w:val="24"/>
          <w:szCs w:val="24"/>
        </w:rPr>
        <w:t>the Microtransit Service</w:t>
      </w:r>
      <w:r w:rsidR="00D26758" w:rsidRPr="00D31918">
        <w:rPr>
          <w:rFonts w:ascii="Calibri Light" w:hAnsi="Calibri Light" w:cs="Calibri Light"/>
          <w:sz w:val="24"/>
          <w:szCs w:val="24"/>
        </w:rPr>
        <w:t xml:space="preserve"> </w:t>
      </w:r>
      <w:r w:rsidR="00804EB9" w:rsidRPr="00D31918">
        <w:rPr>
          <w:rFonts w:ascii="Calibri Light" w:hAnsi="Calibri Light" w:cs="Calibri Light"/>
          <w:sz w:val="24"/>
          <w:szCs w:val="24"/>
        </w:rPr>
        <w:t>–</w:t>
      </w:r>
      <w:r w:rsidR="00972ED4" w:rsidRPr="00D31918">
        <w:rPr>
          <w:rFonts w:ascii="Calibri Light" w:hAnsi="Calibri Light" w:cs="Calibri Light"/>
          <w:sz w:val="24"/>
          <w:szCs w:val="24"/>
        </w:rPr>
        <w:t xml:space="preserve"> </w:t>
      </w:r>
      <w:r w:rsidR="00804EB9" w:rsidRPr="00D31918">
        <w:rPr>
          <w:rFonts w:ascii="Calibri Light" w:hAnsi="Calibri Light" w:cs="Calibri Light"/>
          <w:sz w:val="24"/>
          <w:szCs w:val="24"/>
        </w:rPr>
        <w:t xml:space="preserve">Please describe the plan for conducting outreach and promotion of the availability of </w:t>
      </w:r>
      <w:r w:rsidR="002450A3">
        <w:rPr>
          <w:rFonts w:ascii="Calibri Light" w:hAnsi="Calibri Light" w:cs="Calibri Light"/>
          <w:sz w:val="24"/>
          <w:szCs w:val="24"/>
        </w:rPr>
        <w:t>microtransit service</w:t>
      </w:r>
      <w:r w:rsidR="001F4851" w:rsidRPr="00D31918">
        <w:rPr>
          <w:rFonts w:ascii="Calibri Light" w:hAnsi="Calibri Light" w:cs="Calibri Light"/>
          <w:sz w:val="24"/>
          <w:szCs w:val="24"/>
        </w:rPr>
        <w:t xml:space="preserve">.  </w:t>
      </w:r>
    </w:p>
    <w:p w14:paraId="3EE9F2D3" w14:textId="77777777" w:rsidR="004A376A" w:rsidRPr="005773A8" w:rsidRDefault="001A0FA8" w:rsidP="004A376A">
      <w:pPr>
        <w:tabs>
          <w:tab w:val="left" w:pos="-2160"/>
        </w:tabs>
        <w:spacing w:after="120" w:line="276" w:lineRule="auto"/>
        <w:jc w:val="both"/>
        <w:rPr>
          <w:rFonts w:ascii="Calibri Light" w:hAnsi="Calibri Light" w:cs="Calibri Light"/>
          <w:sz w:val="24"/>
          <w:szCs w:val="24"/>
        </w:rPr>
      </w:pPr>
      <w:r w:rsidRPr="005773A8">
        <w:rPr>
          <w:rFonts w:ascii="Calibri Light" w:hAnsi="Calibri Light" w:cs="Calibri Light"/>
          <w:caps/>
          <w:sz w:val="24"/>
          <w:szCs w:val="24"/>
        </w:rPr>
        <w:t xml:space="preserve">Attachment C:  </w:t>
      </w:r>
      <w:r w:rsidR="00991265" w:rsidRPr="005773A8">
        <w:rPr>
          <w:rFonts w:ascii="Calibri Light" w:hAnsi="Calibri Light" w:cs="Calibri Light"/>
          <w:caps/>
          <w:sz w:val="24"/>
          <w:szCs w:val="24"/>
        </w:rPr>
        <w:t>Cost Breakdown</w:t>
      </w:r>
    </w:p>
    <w:p w14:paraId="39672971" w14:textId="4CD7D55C" w:rsidR="00991265" w:rsidRPr="005773A8" w:rsidRDefault="00991265" w:rsidP="007E7FCF">
      <w:pPr>
        <w:tabs>
          <w:tab w:val="left" w:pos="-2160"/>
        </w:tabs>
        <w:spacing w:line="276" w:lineRule="auto"/>
        <w:jc w:val="both"/>
        <w:rPr>
          <w:rFonts w:ascii="Calibri Light" w:hAnsi="Calibri Light" w:cs="Calibri Light"/>
          <w:sz w:val="24"/>
          <w:szCs w:val="24"/>
        </w:rPr>
      </w:pPr>
      <w:r w:rsidRPr="005773A8">
        <w:rPr>
          <w:rFonts w:ascii="Calibri Light" w:hAnsi="Calibri Light" w:cs="Calibri Light"/>
          <w:sz w:val="24"/>
          <w:szCs w:val="24"/>
        </w:rPr>
        <w:t xml:space="preserve">Please provide a detailed cost breakdown of the proposed </w:t>
      </w:r>
      <w:r w:rsidR="005773A8">
        <w:rPr>
          <w:rFonts w:ascii="Calibri Light" w:hAnsi="Calibri Light" w:cs="Calibri Light"/>
          <w:sz w:val="24"/>
          <w:szCs w:val="24"/>
        </w:rPr>
        <w:t xml:space="preserve">microtransit service </w:t>
      </w:r>
      <w:r w:rsidRPr="005773A8">
        <w:rPr>
          <w:rFonts w:ascii="Calibri Light" w:hAnsi="Calibri Light" w:cs="Calibri Light"/>
          <w:sz w:val="24"/>
          <w:szCs w:val="24"/>
        </w:rPr>
        <w:t xml:space="preserve">project.  Please note that MSRC Clean Transportation Funding™ is intended to help offset the cost of </w:t>
      </w:r>
      <w:r w:rsidR="00C93C7D" w:rsidRPr="005773A8">
        <w:rPr>
          <w:rFonts w:ascii="Calibri Light" w:hAnsi="Calibri Light" w:cs="Calibri Light"/>
          <w:sz w:val="24"/>
          <w:szCs w:val="24"/>
        </w:rPr>
        <w:t xml:space="preserve">transportation </w:t>
      </w:r>
      <w:proofErr w:type="gramStart"/>
      <w:r w:rsidR="00FD6AF4" w:rsidRPr="005773A8">
        <w:rPr>
          <w:rFonts w:ascii="Calibri Light" w:hAnsi="Calibri Light" w:cs="Calibri Light"/>
          <w:sz w:val="24"/>
          <w:szCs w:val="24"/>
        </w:rPr>
        <w:t>program</w:t>
      </w:r>
      <w:r w:rsidRPr="005773A8">
        <w:rPr>
          <w:rFonts w:ascii="Calibri Light" w:hAnsi="Calibri Light" w:cs="Calibri Light"/>
          <w:sz w:val="24"/>
          <w:szCs w:val="24"/>
        </w:rPr>
        <w:t>, and</w:t>
      </w:r>
      <w:proofErr w:type="gramEnd"/>
      <w:r w:rsidRPr="005773A8">
        <w:rPr>
          <w:rFonts w:ascii="Calibri Light" w:hAnsi="Calibri Light" w:cs="Calibri Light"/>
          <w:sz w:val="24"/>
          <w:szCs w:val="24"/>
        </w:rPr>
        <w:t xml:space="preserve"> </w:t>
      </w:r>
      <w:r w:rsidRPr="005773A8">
        <w:rPr>
          <w:rFonts w:ascii="Calibri Light" w:hAnsi="Calibri Light" w:cs="Calibri Light"/>
          <w:sz w:val="24"/>
          <w:szCs w:val="24"/>
        </w:rPr>
        <w:lastRenderedPageBreak/>
        <w:t xml:space="preserve">cannot be applied </w:t>
      </w:r>
      <w:r w:rsidR="007F2AC7" w:rsidRPr="005773A8">
        <w:rPr>
          <w:rFonts w:ascii="Calibri Light" w:hAnsi="Calibri Light" w:cs="Calibri Light"/>
          <w:sz w:val="24"/>
          <w:szCs w:val="24"/>
        </w:rPr>
        <w:t xml:space="preserve">to </w:t>
      </w:r>
      <w:r w:rsidR="00C93C7D" w:rsidRPr="005773A8">
        <w:rPr>
          <w:rFonts w:ascii="Calibri Light" w:hAnsi="Calibri Light" w:cs="Calibri Light"/>
          <w:sz w:val="24"/>
          <w:szCs w:val="24"/>
        </w:rPr>
        <w:t>capital equipment purchases</w:t>
      </w:r>
      <w:r w:rsidRPr="005773A8">
        <w:rPr>
          <w:rFonts w:ascii="Calibri Light" w:hAnsi="Calibri Light" w:cs="Calibri Light"/>
          <w:sz w:val="24"/>
          <w:szCs w:val="24"/>
        </w:rPr>
        <w:t>.   The MSRC reserves the right to exclude cost elements deemed unallowable, as well as award funding in an amount less than the requested amount.</w:t>
      </w:r>
    </w:p>
    <w:p w14:paraId="7C88B453" w14:textId="77777777" w:rsidR="004A376A" w:rsidRPr="005773A8" w:rsidRDefault="004A376A" w:rsidP="007E7FCF">
      <w:pPr>
        <w:tabs>
          <w:tab w:val="left" w:pos="-2160"/>
        </w:tabs>
        <w:spacing w:line="276" w:lineRule="auto"/>
        <w:jc w:val="both"/>
        <w:rPr>
          <w:rFonts w:ascii="Calibri Light" w:hAnsi="Calibri Light" w:cs="Calibri Light"/>
          <w:sz w:val="24"/>
          <w:szCs w:val="24"/>
        </w:rPr>
      </w:pPr>
    </w:p>
    <w:p w14:paraId="23E6F69D" w14:textId="77777777" w:rsidR="004A376A" w:rsidRPr="005773A8" w:rsidRDefault="00991265" w:rsidP="007E7FCF">
      <w:pPr>
        <w:tabs>
          <w:tab w:val="left" w:pos="-2250"/>
        </w:tabs>
        <w:spacing w:after="120" w:line="276" w:lineRule="auto"/>
        <w:jc w:val="both"/>
        <w:rPr>
          <w:rFonts w:ascii="Calibri Light" w:hAnsi="Calibri Light" w:cs="Calibri Light"/>
          <w:sz w:val="24"/>
          <w:szCs w:val="24"/>
        </w:rPr>
      </w:pPr>
      <w:r w:rsidRPr="005773A8">
        <w:rPr>
          <w:rFonts w:ascii="Calibri Light" w:hAnsi="Calibri Light" w:cs="Calibri Light"/>
          <w:caps/>
          <w:sz w:val="24"/>
          <w:szCs w:val="24"/>
        </w:rPr>
        <w:t xml:space="preserve">Attachment D: </w:t>
      </w:r>
      <w:r w:rsidR="001A0FA8" w:rsidRPr="005773A8">
        <w:rPr>
          <w:rFonts w:ascii="Calibri Light" w:hAnsi="Calibri Light" w:cs="Calibri Light"/>
          <w:caps/>
          <w:sz w:val="24"/>
          <w:szCs w:val="24"/>
        </w:rPr>
        <w:t xml:space="preserve"> </w:t>
      </w:r>
      <w:r w:rsidRPr="005773A8">
        <w:rPr>
          <w:rFonts w:ascii="Calibri Light" w:hAnsi="Calibri Light" w:cs="Calibri Light"/>
          <w:caps/>
          <w:sz w:val="24"/>
          <w:szCs w:val="24"/>
        </w:rPr>
        <w:t>PROJECT</w:t>
      </w:r>
      <w:r w:rsidRPr="005773A8">
        <w:rPr>
          <w:rFonts w:ascii="Calibri Light" w:hAnsi="Calibri Light" w:cs="Calibri Light"/>
          <w:sz w:val="24"/>
          <w:szCs w:val="24"/>
        </w:rPr>
        <w:t xml:space="preserve"> IMPLEMENTATION SCHEDULE</w:t>
      </w:r>
    </w:p>
    <w:p w14:paraId="5C6979AE" w14:textId="4A8A9DBD" w:rsidR="00991265" w:rsidRPr="005773A8" w:rsidRDefault="00991265" w:rsidP="007E7FCF">
      <w:pPr>
        <w:tabs>
          <w:tab w:val="left" w:pos="-2250"/>
        </w:tabs>
        <w:spacing w:line="276" w:lineRule="auto"/>
        <w:jc w:val="both"/>
        <w:rPr>
          <w:rFonts w:ascii="Calibri Light" w:hAnsi="Calibri Light" w:cs="Calibri Light"/>
          <w:sz w:val="24"/>
          <w:szCs w:val="24"/>
        </w:rPr>
      </w:pPr>
      <w:r w:rsidRPr="005773A8">
        <w:rPr>
          <w:rFonts w:ascii="Calibri Light" w:hAnsi="Calibri Light" w:cs="Calibri Light"/>
          <w:sz w:val="24"/>
          <w:szCs w:val="24"/>
        </w:rPr>
        <w:t>Please provide</w:t>
      </w:r>
      <w:r w:rsidR="00C93C7D" w:rsidRPr="005773A8">
        <w:rPr>
          <w:rFonts w:ascii="Calibri Light" w:hAnsi="Calibri Light" w:cs="Calibri Light"/>
          <w:sz w:val="24"/>
          <w:szCs w:val="24"/>
        </w:rPr>
        <w:t xml:space="preserve"> </w:t>
      </w:r>
      <w:r w:rsidRPr="005773A8">
        <w:rPr>
          <w:rFonts w:ascii="Calibri Light" w:hAnsi="Calibri Light" w:cs="Calibri Light"/>
          <w:sz w:val="24"/>
          <w:szCs w:val="24"/>
        </w:rPr>
        <w:t xml:space="preserve">a Milestone Schedule for your proposed </w:t>
      </w:r>
      <w:r w:rsidR="0010568E">
        <w:rPr>
          <w:rFonts w:ascii="Calibri Light" w:hAnsi="Calibri Light" w:cs="Calibri Light"/>
          <w:sz w:val="24"/>
          <w:szCs w:val="24"/>
        </w:rPr>
        <w:t>microtransit service</w:t>
      </w:r>
      <w:r w:rsidR="00FD6AF4" w:rsidRPr="005773A8">
        <w:rPr>
          <w:rFonts w:ascii="Calibri Light" w:hAnsi="Calibri Light" w:cs="Calibri Light"/>
          <w:sz w:val="24"/>
          <w:szCs w:val="24"/>
        </w:rPr>
        <w:t xml:space="preserve"> </w:t>
      </w:r>
      <w:r w:rsidR="00C93C7D" w:rsidRPr="005773A8">
        <w:rPr>
          <w:rFonts w:ascii="Calibri Light" w:hAnsi="Calibri Light" w:cs="Calibri Light"/>
          <w:sz w:val="24"/>
          <w:szCs w:val="24"/>
        </w:rPr>
        <w:t>project</w:t>
      </w:r>
      <w:r w:rsidRPr="005773A8">
        <w:rPr>
          <w:rFonts w:ascii="Calibri Light" w:hAnsi="Calibri Light" w:cs="Calibri Light"/>
          <w:sz w:val="24"/>
          <w:szCs w:val="24"/>
        </w:rPr>
        <w:t>.</w:t>
      </w:r>
      <w:r w:rsidR="00C93C7D" w:rsidRPr="005773A8">
        <w:rPr>
          <w:rFonts w:ascii="Calibri Light" w:hAnsi="Calibri Light" w:cs="Calibri Light"/>
          <w:sz w:val="24"/>
          <w:szCs w:val="24"/>
        </w:rPr>
        <w:t xml:space="preserve">  </w:t>
      </w:r>
      <w:r w:rsidR="00F05D88" w:rsidRPr="005773A8">
        <w:rPr>
          <w:rFonts w:ascii="Calibri Light" w:hAnsi="Calibri Light" w:cs="Calibri Light"/>
          <w:sz w:val="24"/>
          <w:szCs w:val="24"/>
        </w:rPr>
        <w:t xml:space="preserve">This should include, at a minimum, the anticipated date </w:t>
      </w:r>
      <w:r w:rsidR="0010568E">
        <w:rPr>
          <w:rFonts w:ascii="Calibri Light" w:hAnsi="Calibri Light" w:cs="Calibri Light"/>
          <w:sz w:val="24"/>
          <w:szCs w:val="24"/>
        </w:rPr>
        <w:t>service</w:t>
      </w:r>
      <w:r w:rsidR="00D26758" w:rsidRPr="005773A8">
        <w:rPr>
          <w:rFonts w:ascii="Calibri Light" w:hAnsi="Calibri Light" w:cs="Calibri Light"/>
          <w:sz w:val="24"/>
          <w:szCs w:val="24"/>
        </w:rPr>
        <w:t xml:space="preserve"> </w:t>
      </w:r>
      <w:r w:rsidR="00F05D88" w:rsidRPr="005773A8">
        <w:rPr>
          <w:rFonts w:ascii="Calibri Light" w:hAnsi="Calibri Light" w:cs="Calibri Light"/>
          <w:sz w:val="24"/>
          <w:szCs w:val="24"/>
        </w:rPr>
        <w:t xml:space="preserve">will commence, as well as any additional information regarding </w:t>
      </w:r>
      <w:r w:rsidR="0010568E">
        <w:rPr>
          <w:rFonts w:ascii="Calibri Light" w:hAnsi="Calibri Light" w:cs="Calibri Light"/>
          <w:sz w:val="24"/>
          <w:szCs w:val="24"/>
        </w:rPr>
        <w:t>special</w:t>
      </w:r>
      <w:r w:rsidR="00F05D88" w:rsidRPr="005773A8">
        <w:rPr>
          <w:rFonts w:ascii="Calibri Light" w:hAnsi="Calibri Light" w:cs="Calibri Light"/>
          <w:sz w:val="24"/>
          <w:szCs w:val="24"/>
        </w:rPr>
        <w:t xml:space="preserve"> events to be supported by </w:t>
      </w:r>
      <w:r w:rsidR="0010568E">
        <w:rPr>
          <w:rFonts w:ascii="Calibri Light" w:hAnsi="Calibri Light" w:cs="Calibri Light"/>
          <w:sz w:val="24"/>
          <w:szCs w:val="24"/>
        </w:rPr>
        <w:t>microtransit</w:t>
      </w:r>
      <w:r w:rsidR="00F05D88" w:rsidRPr="005773A8">
        <w:rPr>
          <w:rFonts w:ascii="Calibri Light" w:hAnsi="Calibri Light" w:cs="Calibri Light"/>
          <w:sz w:val="24"/>
          <w:szCs w:val="24"/>
        </w:rPr>
        <w:t xml:space="preserve"> services.</w:t>
      </w:r>
      <w:r w:rsidR="00F33E7F" w:rsidRPr="005773A8">
        <w:rPr>
          <w:rFonts w:ascii="Calibri Light" w:hAnsi="Calibri Light" w:cs="Calibri Light"/>
          <w:sz w:val="24"/>
          <w:szCs w:val="24"/>
        </w:rPr>
        <w:t xml:space="preserve">  </w:t>
      </w:r>
    </w:p>
    <w:p w14:paraId="184C4584" w14:textId="77777777" w:rsidR="004A376A" w:rsidRPr="005773A8" w:rsidRDefault="004A376A" w:rsidP="007E7FCF">
      <w:pPr>
        <w:spacing w:line="276" w:lineRule="auto"/>
        <w:jc w:val="both"/>
        <w:rPr>
          <w:rFonts w:ascii="Calibri Light" w:hAnsi="Calibri Light" w:cs="Calibri Light"/>
          <w:sz w:val="24"/>
          <w:szCs w:val="24"/>
        </w:rPr>
      </w:pPr>
    </w:p>
    <w:p w14:paraId="556DDFF3" w14:textId="7DFCC463" w:rsidR="00991265" w:rsidRPr="005773A8" w:rsidRDefault="001A0FA8" w:rsidP="007E7FCF">
      <w:pPr>
        <w:tabs>
          <w:tab w:val="left" w:pos="-2340"/>
          <w:tab w:val="left" w:pos="-2160"/>
        </w:tabs>
        <w:spacing w:after="120" w:line="276" w:lineRule="auto"/>
        <w:jc w:val="both"/>
        <w:rPr>
          <w:rFonts w:ascii="Calibri Light" w:hAnsi="Calibri Light" w:cs="Calibri Light"/>
          <w:caps/>
          <w:sz w:val="24"/>
          <w:szCs w:val="24"/>
        </w:rPr>
      </w:pPr>
      <w:r w:rsidRPr="005773A8">
        <w:rPr>
          <w:rFonts w:ascii="Calibri Light" w:hAnsi="Calibri Light" w:cs="Calibri Light"/>
          <w:caps/>
          <w:sz w:val="24"/>
          <w:szCs w:val="24"/>
        </w:rPr>
        <w:t xml:space="preserve">Attachment E:  </w:t>
      </w:r>
      <w:r w:rsidR="00A64C79">
        <w:rPr>
          <w:rFonts w:ascii="Calibri Light" w:hAnsi="Calibri Light" w:cs="Calibri Light"/>
          <w:caps/>
          <w:sz w:val="24"/>
          <w:szCs w:val="24"/>
        </w:rPr>
        <w:t xml:space="preserve">PROOF OF PERMIT, MOU, OR </w:t>
      </w:r>
      <w:r w:rsidR="0010568E">
        <w:rPr>
          <w:rFonts w:ascii="Calibri Light" w:hAnsi="Calibri Light" w:cs="Calibri Light"/>
          <w:caps/>
          <w:sz w:val="24"/>
          <w:szCs w:val="24"/>
        </w:rPr>
        <w:t>Authorization</w:t>
      </w:r>
      <w:r w:rsidRPr="005773A8">
        <w:rPr>
          <w:rFonts w:ascii="Calibri Light" w:hAnsi="Calibri Light" w:cs="Calibri Light"/>
          <w:caps/>
          <w:sz w:val="24"/>
          <w:szCs w:val="24"/>
        </w:rPr>
        <w:t xml:space="preserve"> </w:t>
      </w:r>
      <w:r w:rsidR="00991265" w:rsidRPr="005773A8">
        <w:rPr>
          <w:rFonts w:ascii="Calibri Light" w:hAnsi="Calibri Light" w:cs="Calibri Light"/>
          <w:caps/>
          <w:sz w:val="24"/>
          <w:szCs w:val="24"/>
        </w:rPr>
        <w:t xml:space="preserve">Between </w:t>
      </w:r>
      <w:r w:rsidR="0010568E">
        <w:rPr>
          <w:rFonts w:ascii="Calibri Light" w:hAnsi="Calibri Light" w:cs="Calibri Light"/>
          <w:caps/>
          <w:sz w:val="24"/>
          <w:szCs w:val="24"/>
        </w:rPr>
        <w:t>MICROTRANSIT</w:t>
      </w:r>
      <w:r w:rsidR="009A6971" w:rsidRPr="005773A8">
        <w:rPr>
          <w:rFonts w:ascii="Calibri Light" w:hAnsi="Calibri Light" w:cs="Calibri Light"/>
          <w:caps/>
          <w:sz w:val="24"/>
          <w:szCs w:val="24"/>
        </w:rPr>
        <w:t xml:space="preserve"> service provider </w:t>
      </w:r>
      <w:r w:rsidR="00991265" w:rsidRPr="005773A8">
        <w:rPr>
          <w:rFonts w:ascii="Calibri Light" w:hAnsi="Calibri Light" w:cs="Calibri Light"/>
          <w:caps/>
          <w:sz w:val="24"/>
          <w:szCs w:val="24"/>
        </w:rPr>
        <w:t xml:space="preserve">and </w:t>
      </w:r>
      <w:r w:rsidR="0010568E">
        <w:rPr>
          <w:rFonts w:ascii="Calibri Light" w:hAnsi="Calibri Light" w:cs="Calibri Light"/>
          <w:caps/>
          <w:sz w:val="24"/>
          <w:szCs w:val="24"/>
        </w:rPr>
        <w:t>SERVICE AREA</w:t>
      </w:r>
      <w:r w:rsidR="00A64C79">
        <w:rPr>
          <w:rFonts w:ascii="Calibri Light" w:hAnsi="Calibri Light" w:cs="Calibri Light"/>
          <w:caps/>
          <w:sz w:val="24"/>
          <w:szCs w:val="24"/>
        </w:rPr>
        <w:t xml:space="preserve"> (IF APPLICABLE)</w:t>
      </w:r>
    </w:p>
    <w:p w14:paraId="73356203" w14:textId="670E6B3F" w:rsidR="00991265" w:rsidRPr="005773A8" w:rsidRDefault="0010568E" w:rsidP="004A376A">
      <w:pPr>
        <w:spacing w:after="240" w:line="276" w:lineRule="auto"/>
        <w:jc w:val="both"/>
        <w:rPr>
          <w:rFonts w:ascii="Calibri Light" w:hAnsi="Calibri Light" w:cs="Calibri Light"/>
          <w:sz w:val="24"/>
          <w:szCs w:val="24"/>
        </w:rPr>
      </w:pPr>
      <w:r>
        <w:rPr>
          <w:rFonts w:ascii="Calibri Light" w:hAnsi="Calibri Light" w:cs="Calibri Light"/>
          <w:sz w:val="24"/>
          <w:szCs w:val="24"/>
        </w:rPr>
        <w:t>If the microtransit service provider requires permits</w:t>
      </w:r>
      <w:r w:rsidR="00C931FF">
        <w:rPr>
          <w:rFonts w:ascii="Calibri Light" w:hAnsi="Calibri Light" w:cs="Calibri Light"/>
          <w:sz w:val="24"/>
          <w:szCs w:val="24"/>
        </w:rPr>
        <w:t xml:space="preserve"> or other </w:t>
      </w:r>
      <w:r>
        <w:rPr>
          <w:rFonts w:ascii="Calibri Light" w:hAnsi="Calibri Light" w:cs="Calibri Light"/>
          <w:sz w:val="24"/>
          <w:szCs w:val="24"/>
        </w:rPr>
        <w:t>authorization to operate in the proposed geographic area</w:t>
      </w:r>
      <w:r w:rsidR="00C931FF">
        <w:rPr>
          <w:rFonts w:ascii="Calibri Light" w:hAnsi="Calibri Light" w:cs="Calibri Light"/>
          <w:sz w:val="24"/>
          <w:szCs w:val="24"/>
        </w:rPr>
        <w:t xml:space="preserve">, proof of permit or </w:t>
      </w:r>
      <w:r w:rsidR="00DF0728">
        <w:rPr>
          <w:rFonts w:ascii="Calibri Light" w:hAnsi="Calibri Light" w:cs="Calibri Light"/>
          <w:sz w:val="24"/>
          <w:szCs w:val="24"/>
        </w:rPr>
        <w:t>other authorizing documentation should be provided, if applicable.</w:t>
      </w:r>
    </w:p>
    <w:p w14:paraId="5756CFDE" w14:textId="46573C82" w:rsidR="00991265" w:rsidRPr="00D31918" w:rsidRDefault="00A2369A" w:rsidP="004A376A">
      <w:pPr>
        <w:spacing w:after="200" w:line="276" w:lineRule="auto"/>
        <w:jc w:val="both"/>
        <w:rPr>
          <w:rFonts w:ascii="Calibri Light" w:hAnsi="Calibri Light" w:cs="Calibri Light"/>
          <w:sz w:val="24"/>
          <w:szCs w:val="24"/>
        </w:rPr>
      </w:pPr>
      <w:r w:rsidRPr="00D31918">
        <w:rPr>
          <w:rFonts w:ascii="Calibri Light" w:hAnsi="Calibri Light" w:cs="Calibri Light"/>
          <w:caps/>
          <w:sz w:val="24"/>
          <w:szCs w:val="24"/>
        </w:rPr>
        <w:t xml:space="preserve">Attachment F:  </w:t>
      </w:r>
      <w:r w:rsidR="001A1CD1">
        <w:rPr>
          <w:rFonts w:ascii="Calibri Light" w:hAnsi="Calibri Light" w:cs="Calibri Light"/>
          <w:caps/>
          <w:sz w:val="24"/>
          <w:szCs w:val="24"/>
        </w:rPr>
        <w:t>microtransit service</w:t>
      </w:r>
      <w:r w:rsidR="00FD6AF4" w:rsidRPr="00D31918">
        <w:rPr>
          <w:rFonts w:ascii="Calibri Light" w:hAnsi="Calibri Light" w:cs="Calibri Light"/>
          <w:caps/>
          <w:sz w:val="24"/>
          <w:szCs w:val="24"/>
        </w:rPr>
        <w:t xml:space="preserve"> </w:t>
      </w:r>
      <w:r w:rsidR="00F05D88" w:rsidRPr="00D31918">
        <w:rPr>
          <w:rFonts w:ascii="Calibri Light" w:hAnsi="Calibri Light" w:cs="Calibri Light"/>
          <w:caps/>
          <w:sz w:val="24"/>
          <w:szCs w:val="24"/>
        </w:rPr>
        <w:t>Ridership</w:t>
      </w:r>
      <w:r w:rsidR="00991265" w:rsidRPr="00D31918">
        <w:rPr>
          <w:rFonts w:ascii="Calibri Light" w:hAnsi="Calibri Light" w:cs="Calibri Light"/>
          <w:caps/>
          <w:sz w:val="24"/>
          <w:szCs w:val="24"/>
        </w:rPr>
        <w:t xml:space="preserve"> Estimates</w:t>
      </w:r>
    </w:p>
    <w:p w14:paraId="387149EC" w14:textId="5E8BDF8A" w:rsidR="00991265" w:rsidRPr="001A1CD1" w:rsidRDefault="001A7116" w:rsidP="004A376A">
      <w:pPr>
        <w:spacing w:after="120" w:line="276" w:lineRule="auto"/>
        <w:jc w:val="both"/>
        <w:rPr>
          <w:rFonts w:ascii="Calibri Light" w:hAnsi="Calibri Light" w:cs="Calibri Light"/>
          <w:sz w:val="24"/>
          <w:szCs w:val="24"/>
        </w:rPr>
      </w:pPr>
      <w:r w:rsidRPr="001A1CD1">
        <w:rPr>
          <w:rFonts w:ascii="Calibri Light" w:hAnsi="Calibri Light" w:cs="Calibri Light"/>
          <w:sz w:val="24"/>
          <w:szCs w:val="24"/>
        </w:rPr>
        <w:t xml:space="preserve">Please provide an estimate of the anticipated utilization of the </w:t>
      </w:r>
      <w:r w:rsidR="00AA7319">
        <w:rPr>
          <w:rFonts w:ascii="Calibri Light" w:hAnsi="Calibri Light" w:cs="Calibri Light"/>
          <w:sz w:val="24"/>
          <w:szCs w:val="24"/>
        </w:rPr>
        <w:t xml:space="preserve">microtransit service </w:t>
      </w:r>
      <w:r w:rsidRPr="001A1CD1">
        <w:rPr>
          <w:rFonts w:ascii="Calibri Light" w:hAnsi="Calibri Light" w:cs="Calibri Light"/>
          <w:sz w:val="24"/>
          <w:szCs w:val="24"/>
        </w:rPr>
        <w:t>as proposed.  Please include any empirical information used to generate ridership estimates, including but not limited to survey results,</w:t>
      </w:r>
      <w:r w:rsidR="00637054" w:rsidRPr="001A1CD1">
        <w:rPr>
          <w:rFonts w:ascii="Calibri Light" w:hAnsi="Calibri Light" w:cs="Calibri Light"/>
          <w:sz w:val="24"/>
          <w:szCs w:val="24"/>
        </w:rPr>
        <w:t xml:space="preserve"> focus group results,</w:t>
      </w:r>
      <w:r w:rsidRPr="001A1CD1">
        <w:rPr>
          <w:rFonts w:ascii="Calibri Light" w:hAnsi="Calibri Light" w:cs="Calibri Light"/>
          <w:sz w:val="24"/>
          <w:szCs w:val="24"/>
        </w:rPr>
        <w:t xml:space="preserve"> etc.</w:t>
      </w:r>
    </w:p>
    <w:p w14:paraId="6D2DA724" w14:textId="29F37C5F" w:rsidR="00CE44B9" w:rsidRPr="001A1CD1" w:rsidRDefault="00CE44B9" w:rsidP="004A376A">
      <w:pPr>
        <w:spacing w:line="276" w:lineRule="auto"/>
        <w:jc w:val="both"/>
        <w:rPr>
          <w:rFonts w:ascii="Calibri Light" w:hAnsi="Calibri Light" w:cs="Calibri Light"/>
          <w:sz w:val="24"/>
          <w:szCs w:val="24"/>
        </w:rPr>
      </w:pPr>
      <w:r w:rsidRPr="001A1CD1">
        <w:rPr>
          <w:rFonts w:ascii="Calibri Light" w:hAnsi="Calibri Light" w:cs="Calibri Light"/>
          <w:sz w:val="24"/>
          <w:szCs w:val="24"/>
        </w:rPr>
        <w:t xml:space="preserve">Please note that as a condition of funding award, the contractor will be required to survey, document, or otherwise quantify the patronage of the </w:t>
      </w:r>
      <w:r w:rsidR="00AA7319">
        <w:rPr>
          <w:rFonts w:ascii="Calibri Light" w:hAnsi="Calibri Light" w:cs="Calibri Light"/>
          <w:sz w:val="24"/>
          <w:szCs w:val="24"/>
        </w:rPr>
        <w:t>microtransit service</w:t>
      </w:r>
      <w:r w:rsidRPr="001A1CD1">
        <w:rPr>
          <w:rFonts w:ascii="Calibri Light" w:hAnsi="Calibri Light" w:cs="Calibri Light"/>
          <w:sz w:val="24"/>
          <w:szCs w:val="24"/>
        </w:rPr>
        <w:t xml:space="preserve"> </w:t>
      </w:r>
      <w:proofErr w:type="gramStart"/>
      <w:r w:rsidRPr="001A1CD1">
        <w:rPr>
          <w:rFonts w:ascii="Calibri Light" w:hAnsi="Calibri Light" w:cs="Calibri Light"/>
          <w:sz w:val="24"/>
          <w:szCs w:val="24"/>
        </w:rPr>
        <w:t>in order for</w:t>
      </w:r>
      <w:proofErr w:type="gramEnd"/>
      <w:r w:rsidRPr="001A1CD1">
        <w:rPr>
          <w:rFonts w:ascii="Calibri Light" w:hAnsi="Calibri Light" w:cs="Calibri Light"/>
          <w:sz w:val="24"/>
          <w:szCs w:val="24"/>
        </w:rPr>
        <w:t xml:space="preserve"> the MSRC to quantify motor vehicle emission reductions achieved by the </w:t>
      </w:r>
      <w:r w:rsidR="00AA7319">
        <w:rPr>
          <w:rFonts w:ascii="Calibri Light" w:hAnsi="Calibri Light" w:cs="Calibri Light"/>
          <w:sz w:val="24"/>
          <w:szCs w:val="24"/>
        </w:rPr>
        <w:t>microtransit service at the completion of the MSRC funding period</w:t>
      </w:r>
      <w:r w:rsidRPr="001A1CD1">
        <w:rPr>
          <w:rFonts w:ascii="Calibri Light" w:hAnsi="Calibri Light" w:cs="Calibri Light"/>
          <w:sz w:val="24"/>
          <w:szCs w:val="24"/>
        </w:rPr>
        <w:t>.</w:t>
      </w:r>
    </w:p>
    <w:p w14:paraId="322B9CE4" w14:textId="77777777" w:rsidR="00B4746C" w:rsidRPr="00847703" w:rsidRDefault="004137FD" w:rsidP="00B4746C">
      <w:pPr>
        <w:jc w:val="center"/>
        <w:rPr>
          <w:b/>
          <w:szCs w:val="16"/>
        </w:rPr>
      </w:pPr>
      <w:r w:rsidRPr="001A1CD1">
        <w:rPr>
          <w:rFonts w:ascii="Calibri Light" w:hAnsi="Calibri Light" w:cs="Calibri Light"/>
          <w:sz w:val="24"/>
          <w:szCs w:val="24"/>
        </w:rPr>
        <w:br w:type="page"/>
      </w:r>
      <w:r w:rsidR="00B4746C" w:rsidRPr="00847703">
        <w:rPr>
          <w:b/>
          <w:szCs w:val="16"/>
        </w:rPr>
        <w:lastRenderedPageBreak/>
        <w:t>BUSINESS</w:t>
      </w:r>
      <w:r w:rsidR="00B4746C">
        <w:rPr>
          <w:b/>
          <w:szCs w:val="16"/>
        </w:rPr>
        <w:t xml:space="preserve"> STATUS</w:t>
      </w:r>
      <w:r w:rsidR="00B4746C" w:rsidRPr="00847703">
        <w:rPr>
          <w:b/>
          <w:szCs w:val="16"/>
        </w:rPr>
        <w:t xml:space="preserve"> CERTIFICATION</w:t>
      </w:r>
      <w:r w:rsidR="00B4746C">
        <w:rPr>
          <w:b/>
          <w:szCs w:val="16"/>
        </w:rPr>
        <w:t>S</w:t>
      </w:r>
      <w:r w:rsidR="00B4746C" w:rsidRPr="00847703">
        <w:rPr>
          <w:b/>
          <w:szCs w:val="16"/>
        </w:rPr>
        <w:t xml:space="preserve"> </w:t>
      </w:r>
    </w:p>
    <w:p w14:paraId="4E2E94DE" w14:textId="77777777" w:rsidR="00B4746C" w:rsidRDefault="00B4746C" w:rsidP="00B4746C">
      <w:pPr>
        <w:rPr>
          <w:sz w:val="14"/>
          <w:szCs w:val="14"/>
        </w:rPr>
      </w:pPr>
    </w:p>
    <w:p w14:paraId="6C11F1C5" w14:textId="77777777" w:rsidR="00B4746C" w:rsidRDefault="00B4746C" w:rsidP="00B4746C">
      <w:pPr>
        <w:rPr>
          <w:sz w:val="14"/>
          <w:szCs w:val="14"/>
        </w:rPr>
      </w:pPr>
    </w:p>
    <w:p w14:paraId="07750CB4" w14:textId="77777777" w:rsidR="00B4746C" w:rsidRDefault="00B4746C" w:rsidP="00B4746C">
      <w:pPr>
        <w:pStyle w:val="BodyText2"/>
        <w:rPr>
          <w:sz w:val="18"/>
          <w:szCs w:val="18"/>
        </w:rPr>
      </w:pPr>
      <w:r>
        <w:rPr>
          <w:sz w:val="18"/>
          <w:szCs w:val="18"/>
        </w:rPr>
        <w:t xml:space="preserve">Federal guidance for utilization of disadvantaged business enterprises allows a vendor to be deemed a small business enterprise (SBE), minority business enterprise (MBE) or women business enterprise (WBE) if it meets the criteria below.  </w:t>
      </w:r>
    </w:p>
    <w:p w14:paraId="30750BDD" w14:textId="77777777" w:rsidR="00B4746C" w:rsidRDefault="00B4746C" w:rsidP="00E961F1">
      <w:pPr>
        <w:numPr>
          <w:ilvl w:val="0"/>
          <w:numId w:val="7"/>
        </w:numPr>
        <w:spacing w:after="120"/>
        <w:rPr>
          <w:sz w:val="18"/>
          <w:szCs w:val="18"/>
        </w:rPr>
      </w:pPr>
      <w:r>
        <w:rPr>
          <w:sz w:val="18"/>
          <w:szCs w:val="18"/>
        </w:rPr>
        <w:t>is certified by the Small Business Administration or</w:t>
      </w:r>
    </w:p>
    <w:p w14:paraId="1554F926" w14:textId="77777777" w:rsidR="00B4746C" w:rsidRDefault="00B4746C" w:rsidP="00E961F1">
      <w:pPr>
        <w:numPr>
          <w:ilvl w:val="0"/>
          <w:numId w:val="7"/>
        </w:numPr>
        <w:spacing w:after="120"/>
        <w:rPr>
          <w:sz w:val="18"/>
          <w:szCs w:val="18"/>
        </w:rPr>
      </w:pPr>
      <w:r>
        <w:rPr>
          <w:sz w:val="18"/>
          <w:szCs w:val="18"/>
        </w:rPr>
        <w:t>is certified by a state or federal agency or</w:t>
      </w:r>
    </w:p>
    <w:p w14:paraId="77E6F4CD" w14:textId="77777777" w:rsidR="00B4746C" w:rsidRDefault="00B4746C" w:rsidP="00E961F1">
      <w:pPr>
        <w:numPr>
          <w:ilvl w:val="0"/>
          <w:numId w:val="7"/>
        </w:numPr>
        <w:spacing w:after="120"/>
        <w:jc w:val="both"/>
        <w:rPr>
          <w:sz w:val="18"/>
          <w:szCs w:val="18"/>
        </w:rPr>
      </w:pPr>
      <w:r>
        <w:rPr>
          <w:sz w:val="18"/>
          <w:szCs w:val="18"/>
        </w:rPr>
        <w:t>is an independent MBE(s) or WBE(s) business concern which is at least 51 percent owned and controlled by minority group member(s) who are citizens of the United States.</w:t>
      </w:r>
    </w:p>
    <w:p w14:paraId="724A600B" w14:textId="77777777" w:rsidR="00B4746C" w:rsidRDefault="00B4746C" w:rsidP="00B4746C">
      <w:pPr>
        <w:rPr>
          <w:sz w:val="18"/>
          <w:szCs w:val="18"/>
        </w:rPr>
      </w:pPr>
    </w:p>
    <w:p w14:paraId="2A5384B4" w14:textId="77777777" w:rsidR="00B4746C" w:rsidRDefault="00B4746C" w:rsidP="00B4746C">
      <w:pPr>
        <w:rPr>
          <w:sz w:val="18"/>
          <w:szCs w:val="18"/>
          <w:u w:val="single"/>
        </w:rPr>
      </w:pPr>
      <w:r>
        <w:rPr>
          <w:sz w:val="18"/>
          <w:szCs w:val="18"/>
          <w:u w:val="single"/>
        </w:rPr>
        <w:t>Statements of certification:</w:t>
      </w:r>
    </w:p>
    <w:p w14:paraId="6116A6DC" w14:textId="77777777" w:rsidR="00B4746C" w:rsidRDefault="00B4746C" w:rsidP="00B4746C">
      <w:pPr>
        <w:rPr>
          <w:sz w:val="18"/>
          <w:szCs w:val="18"/>
        </w:rPr>
      </w:pPr>
    </w:p>
    <w:p w14:paraId="3D0C2BFA" w14:textId="77777777" w:rsidR="00B4746C" w:rsidRDefault="00B4746C" w:rsidP="00B4746C">
      <w:pPr>
        <w:tabs>
          <w:tab w:val="left" w:pos="2970"/>
          <w:tab w:val="center" w:pos="4590"/>
          <w:tab w:val="left" w:pos="6030"/>
        </w:tabs>
        <w:spacing w:line="240" w:lineRule="exact"/>
        <w:ind w:left="360"/>
        <w:rPr>
          <w:b/>
          <w:sz w:val="18"/>
          <w:u w:val="single"/>
        </w:rPr>
      </w:pPr>
      <w:r>
        <w:rPr>
          <w:sz w:val="18"/>
        </w:rPr>
        <w:t>As a prime contractor to South Coast AQMD,</w:t>
      </w:r>
      <w:r>
        <w:rPr>
          <w:sz w:val="22"/>
          <w:szCs w:val="22"/>
          <w:u w:val="single"/>
        </w:rPr>
        <w:tab/>
      </w:r>
      <w:r>
        <w:rPr>
          <w:sz w:val="22"/>
          <w:szCs w:val="22"/>
          <w:u w:val="single"/>
        </w:rPr>
        <w:tab/>
      </w:r>
      <w:r>
        <w:rPr>
          <w:sz w:val="18"/>
          <w:u w:val="single"/>
        </w:rPr>
        <w:t xml:space="preserve"> </w:t>
      </w:r>
      <w:r>
        <w:rPr>
          <w:sz w:val="18"/>
        </w:rPr>
        <w:t xml:space="preserve">(name of business) will engage in good faith efforts to achieve the fair share in accordance with 40 CFR Section </w:t>
      </w:r>
      <w:proofErr w:type="gramStart"/>
      <w:r>
        <w:rPr>
          <w:sz w:val="18"/>
        </w:rPr>
        <w:t>33.301, and</w:t>
      </w:r>
      <w:proofErr w:type="gramEnd"/>
      <w:r>
        <w:rPr>
          <w:sz w:val="18"/>
        </w:rPr>
        <w:t xml:space="preserve"> will follow the six affirmative steps listed below </w:t>
      </w:r>
      <w:r>
        <w:rPr>
          <w:b/>
          <w:sz w:val="18"/>
          <w:u w:val="single"/>
        </w:rPr>
        <w:t>for contracts or purchase orders funded in whole or in part by federal grants and contracts.</w:t>
      </w:r>
    </w:p>
    <w:p w14:paraId="16FFD86F" w14:textId="77777777" w:rsidR="00B4746C" w:rsidRDefault="00B4746C" w:rsidP="00B4746C">
      <w:pPr>
        <w:tabs>
          <w:tab w:val="left" w:pos="5490"/>
          <w:tab w:val="right" w:pos="7470"/>
          <w:tab w:val="left" w:pos="7560"/>
        </w:tabs>
        <w:ind w:left="360"/>
        <w:rPr>
          <w:sz w:val="18"/>
        </w:rPr>
      </w:pPr>
    </w:p>
    <w:p w14:paraId="701EE028" w14:textId="77777777" w:rsidR="00B4746C" w:rsidRDefault="00B4746C" w:rsidP="00E961F1">
      <w:pPr>
        <w:numPr>
          <w:ilvl w:val="0"/>
          <w:numId w:val="21"/>
        </w:numPr>
        <w:spacing w:after="120"/>
        <w:ind w:right="446"/>
        <w:rPr>
          <w:sz w:val="18"/>
        </w:rPr>
      </w:pPr>
      <w:r>
        <w:rPr>
          <w:sz w:val="18"/>
        </w:rPr>
        <w:t>Place qualified SBEs, MBEs, and WBEs on solicitation lists.</w:t>
      </w:r>
    </w:p>
    <w:p w14:paraId="6B8A4375" w14:textId="77777777" w:rsidR="00B4746C" w:rsidRDefault="00B4746C" w:rsidP="00E961F1">
      <w:pPr>
        <w:numPr>
          <w:ilvl w:val="0"/>
          <w:numId w:val="21"/>
        </w:numPr>
        <w:spacing w:after="120"/>
        <w:ind w:right="446"/>
        <w:rPr>
          <w:sz w:val="18"/>
        </w:rPr>
      </w:pPr>
      <w:r>
        <w:rPr>
          <w:sz w:val="18"/>
        </w:rPr>
        <w:t>Assure that SBEs, MBEs, and WBEs are solicited whenever possible.</w:t>
      </w:r>
    </w:p>
    <w:p w14:paraId="324AD31F" w14:textId="77777777" w:rsidR="00B4746C" w:rsidRDefault="00B4746C" w:rsidP="00E961F1">
      <w:pPr>
        <w:numPr>
          <w:ilvl w:val="0"/>
          <w:numId w:val="21"/>
        </w:numPr>
        <w:spacing w:after="120"/>
        <w:ind w:right="446"/>
        <w:rPr>
          <w:sz w:val="18"/>
        </w:rPr>
      </w:pPr>
      <w:r>
        <w:rPr>
          <w:sz w:val="18"/>
        </w:rPr>
        <w:t>When economically feasible, divide total requirements into small tasks or quantities to permit greater participation by SBEs, MBEs, and WBEs.</w:t>
      </w:r>
    </w:p>
    <w:p w14:paraId="7B920A39" w14:textId="77777777" w:rsidR="00B4746C" w:rsidRDefault="00B4746C" w:rsidP="00E961F1">
      <w:pPr>
        <w:numPr>
          <w:ilvl w:val="0"/>
          <w:numId w:val="21"/>
        </w:numPr>
        <w:spacing w:after="120"/>
        <w:ind w:right="446"/>
        <w:rPr>
          <w:sz w:val="18"/>
        </w:rPr>
      </w:pPr>
      <w:r>
        <w:rPr>
          <w:sz w:val="18"/>
        </w:rPr>
        <w:t>Establish delivery schedules, if possible, to encourage participation by SBEs, MBEs, and WBEs.</w:t>
      </w:r>
    </w:p>
    <w:p w14:paraId="2C9F353A" w14:textId="77777777" w:rsidR="00B4746C" w:rsidRDefault="00B4746C" w:rsidP="00E961F1">
      <w:pPr>
        <w:numPr>
          <w:ilvl w:val="0"/>
          <w:numId w:val="21"/>
        </w:numPr>
        <w:spacing w:after="120"/>
        <w:ind w:right="446"/>
        <w:rPr>
          <w:sz w:val="18"/>
        </w:rPr>
      </w:pPr>
      <w:r>
        <w:rPr>
          <w:sz w:val="18"/>
        </w:rPr>
        <w:t>Use services of Small Business Administration, Minority Business Development Agency of the Department of Commerce, and/or any agency authorized as a clearinghouse for SBEs, MBEs, and WBEs.</w:t>
      </w:r>
    </w:p>
    <w:p w14:paraId="72C9CA1C" w14:textId="77777777" w:rsidR="00B4746C" w:rsidRDefault="00B4746C" w:rsidP="00E961F1">
      <w:pPr>
        <w:numPr>
          <w:ilvl w:val="0"/>
          <w:numId w:val="21"/>
        </w:numPr>
        <w:spacing w:after="120"/>
        <w:ind w:right="446"/>
        <w:rPr>
          <w:sz w:val="18"/>
        </w:rPr>
      </w:pPr>
      <w:r>
        <w:rPr>
          <w:sz w:val="18"/>
        </w:rPr>
        <w:t>If subcontracts are to be let, take the above affirmative steps.</w:t>
      </w:r>
    </w:p>
    <w:p w14:paraId="425B7E6C" w14:textId="77777777" w:rsidR="00B4746C" w:rsidRPr="00847703" w:rsidRDefault="00B4746C" w:rsidP="00B4746C">
      <w:pPr>
        <w:pStyle w:val="Heading6"/>
        <w:rPr>
          <w:rFonts w:ascii="Times New Roman" w:hAnsi="Times New Roman"/>
          <w:sz w:val="20"/>
          <w:u w:val="single"/>
        </w:rPr>
      </w:pPr>
      <w:r w:rsidRPr="00847703">
        <w:rPr>
          <w:rFonts w:ascii="Times New Roman" w:hAnsi="Times New Roman"/>
          <w:sz w:val="20"/>
          <w:u w:val="single"/>
        </w:rPr>
        <w:t xml:space="preserve">Self-Certification Verification: </w:t>
      </w:r>
      <w:proofErr w:type="gramStart"/>
      <w:r w:rsidRPr="00847703">
        <w:rPr>
          <w:rFonts w:ascii="Times New Roman" w:hAnsi="Times New Roman"/>
          <w:sz w:val="20"/>
          <w:u w:val="single"/>
        </w:rPr>
        <w:t>Also</w:t>
      </w:r>
      <w:proofErr w:type="gramEnd"/>
      <w:r w:rsidRPr="00847703">
        <w:rPr>
          <w:rFonts w:ascii="Times New Roman" w:hAnsi="Times New Roman"/>
          <w:sz w:val="20"/>
          <w:u w:val="single"/>
        </w:rPr>
        <w:t xml:space="preserve"> for use in awarding additional points, as applicable, in accordance with S</w:t>
      </w:r>
      <w:r>
        <w:rPr>
          <w:rFonts w:ascii="Times New Roman" w:hAnsi="Times New Roman"/>
          <w:sz w:val="20"/>
          <w:u w:val="single"/>
        </w:rPr>
        <w:t xml:space="preserve">outh </w:t>
      </w:r>
      <w:r w:rsidRPr="00847703">
        <w:rPr>
          <w:rFonts w:ascii="Times New Roman" w:hAnsi="Times New Roman"/>
          <w:sz w:val="20"/>
          <w:u w:val="single"/>
        </w:rPr>
        <w:t>C</w:t>
      </w:r>
      <w:r>
        <w:rPr>
          <w:rFonts w:ascii="Times New Roman" w:hAnsi="Times New Roman"/>
          <w:sz w:val="20"/>
          <w:u w:val="single"/>
        </w:rPr>
        <w:t xml:space="preserve">oast </w:t>
      </w:r>
      <w:r w:rsidRPr="00847703">
        <w:rPr>
          <w:rFonts w:ascii="Times New Roman" w:hAnsi="Times New Roman"/>
          <w:sz w:val="20"/>
          <w:u w:val="single"/>
        </w:rPr>
        <w:t>AQMD Procurement Policy and Procedure:</w:t>
      </w:r>
    </w:p>
    <w:p w14:paraId="4B0DBE97" w14:textId="77777777" w:rsidR="00B4746C" w:rsidRDefault="00B4746C" w:rsidP="00B4746C">
      <w:pPr>
        <w:pStyle w:val="FootnoteText"/>
        <w:rPr>
          <w:sz w:val="18"/>
        </w:rPr>
      </w:pPr>
    </w:p>
    <w:p w14:paraId="69557A06" w14:textId="77777777" w:rsidR="00B4746C" w:rsidRDefault="00B4746C" w:rsidP="00B4746C">
      <w:pPr>
        <w:tabs>
          <w:tab w:val="left" w:pos="1710"/>
        </w:tabs>
        <w:rPr>
          <w:sz w:val="18"/>
        </w:rPr>
      </w:pPr>
      <w:r>
        <w:rPr>
          <w:sz w:val="18"/>
        </w:rPr>
        <w:t>Check all that apply:</w:t>
      </w:r>
    </w:p>
    <w:p w14:paraId="0F3729D9" w14:textId="77777777" w:rsidR="00B4746C" w:rsidRDefault="00B4746C" w:rsidP="00B4746C">
      <w:pPr>
        <w:tabs>
          <w:tab w:val="left" w:pos="1710"/>
        </w:tabs>
        <w:rPr>
          <w:sz w:val="6"/>
          <w:szCs w:val="6"/>
        </w:rPr>
      </w:pPr>
    </w:p>
    <w:p w14:paraId="524D325D" w14:textId="77777777" w:rsidR="00B4746C" w:rsidRDefault="00B4746C" w:rsidP="00B4746C">
      <w:pPr>
        <w:tabs>
          <w:tab w:val="left" w:pos="450"/>
          <w:tab w:val="left" w:pos="720"/>
          <w:tab w:val="center" w:pos="1260"/>
          <w:tab w:val="left" w:pos="1350"/>
          <w:tab w:val="left" w:pos="4320"/>
          <w:tab w:val="left" w:pos="4590"/>
        </w:tabs>
        <w:rPr>
          <w:sz w:val="18"/>
        </w:rPr>
      </w:pPr>
      <w:r>
        <w:fldChar w:fldCharType="begin">
          <w:ffData>
            <w:name w:val="Check1"/>
            <w:enabled/>
            <w:calcOnExit w:val="0"/>
            <w:checkBox>
              <w:sizeAuto/>
              <w:default w:val="0"/>
            </w:checkBox>
          </w:ffData>
        </w:fldChar>
      </w:r>
      <w:r>
        <w:rPr>
          <w:sz w:val="18"/>
        </w:rPr>
        <w:instrText xml:space="preserve"> FORMCHECKBOX </w:instrText>
      </w:r>
      <w:r w:rsidR="00E730A0">
        <w:fldChar w:fldCharType="separate"/>
      </w:r>
      <w:r>
        <w:fldChar w:fldCharType="end"/>
      </w:r>
      <w:r>
        <w:rPr>
          <w:sz w:val="18"/>
        </w:rPr>
        <w:t xml:space="preserve"> Small Business Enterprise/Small Business Joint Venture</w:t>
      </w:r>
      <w:r>
        <w:rPr>
          <w:sz w:val="18"/>
        </w:rPr>
        <w:tab/>
      </w:r>
      <w:r>
        <w:rPr>
          <w:sz w:val="18"/>
        </w:rPr>
        <w:tab/>
      </w:r>
      <w:r>
        <w:fldChar w:fldCharType="begin">
          <w:ffData>
            <w:name w:val="Check1"/>
            <w:enabled/>
            <w:calcOnExit w:val="0"/>
            <w:checkBox>
              <w:sizeAuto/>
              <w:default w:val="0"/>
            </w:checkBox>
          </w:ffData>
        </w:fldChar>
      </w:r>
      <w:r>
        <w:rPr>
          <w:sz w:val="18"/>
        </w:rPr>
        <w:instrText xml:space="preserve"> FORMCHECKBOX </w:instrText>
      </w:r>
      <w:r w:rsidR="00E730A0">
        <w:fldChar w:fldCharType="separate"/>
      </w:r>
      <w:r>
        <w:fldChar w:fldCharType="end"/>
      </w:r>
      <w:r>
        <w:rPr>
          <w:sz w:val="18"/>
        </w:rPr>
        <w:t xml:space="preserve"> Women-owned Business Enterprise</w:t>
      </w:r>
    </w:p>
    <w:p w14:paraId="7691ED07" w14:textId="77777777" w:rsidR="00B4746C" w:rsidRDefault="00B4746C" w:rsidP="00B4746C">
      <w:pPr>
        <w:pStyle w:val="FootnoteText"/>
        <w:tabs>
          <w:tab w:val="left" w:pos="450"/>
          <w:tab w:val="left" w:pos="720"/>
          <w:tab w:val="center" w:pos="1260"/>
          <w:tab w:val="left" w:pos="1350"/>
          <w:tab w:val="left" w:pos="4320"/>
          <w:tab w:val="left" w:pos="4590"/>
        </w:tabs>
        <w:rPr>
          <w:i/>
          <w:sz w:val="18"/>
          <w:u w:val="single"/>
        </w:rPr>
      </w:pPr>
      <w:r>
        <w:fldChar w:fldCharType="begin">
          <w:ffData>
            <w:name w:val="Check2"/>
            <w:enabled/>
            <w:calcOnExit w:val="0"/>
            <w:checkBox>
              <w:sizeAuto/>
              <w:default w:val="0"/>
            </w:checkBox>
          </w:ffData>
        </w:fldChar>
      </w:r>
      <w:r>
        <w:rPr>
          <w:sz w:val="18"/>
        </w:rPr>
        <w:instrText xml:space="preserve"> FORMCHECKBOX </w:instrText>
      </w:r>
      <w:r w:rsidR="00E730A0">
        <w:fldChar w:fldCharType="separate"/>
      </w:r>
      <w:r>
        <w:fldChar w:fldCharType="end"/>
      </w:r>
      <w:r>
        <w:rPr>
          <w:sz w:val="18"/>
        </w:rPr>
        <w:t xml:space="preserve"> </w:t>
      </w:r>
      <w:r>
        <w:rPr>
          <w:i/>
          <w:sz w:val="18"/>
        </w:rPr>
        <w:t>Local business</w:t>
      </w:r>
      <w:r>
        <w:rPr>
          <w:i/>
          <w:sz w:val="18"/>
        </w:rPr>
        <w:tab/>
      </w:r>
      <w:r>
        <w:rPr>
          <w:i/>
          <w:sz w:val="18"/>
        </w:rPr>
        <w:tab/>
      </w:r>
      <w:r>
        <w:rPr>
          <w:i/>
          <w:sz w:val="18"/>
        </w:rPr>
        <w:tab/>
      </w:r>
      <w:r>
        <w:fldChar w:fldCharType="begin">
          <w:ffData>
            <w:name w:val="Check1"/>
            <w:enabled/>
            <w:calcOnExit w:val="0"/>
            <w:checkBox>
              <w:sizeAuto/>
              <w:default w:val="0"/>
            </w:checkBox>
          </w:ffData>
        </w:fldChar>
      </w:r>
      <w:r>
        <w:rPr>
          <w:sz w:val="18"/>
        </w:rPr>
        <w:instrText xml:space="preserve"> FORMCHECKBOX </w:instrText>
      </w:r>
      <w:r w:rsidR="00E730A0">
        <w:fldChar w:fldCharType="separate"/>
      </w:r>
      <w:r>
        <w:fldChar w:fldCharType="end"/>
      </w:r>
      <w:r>
        <w:t xml:space="preserve"> </w:t>
      </w:r>
      <w:r>
        <w:rPr>
          <w:i/>
          <w:sz w:val="18"/>
        </w:rPr>
        <w:t>Disabled Veteran-owned Business Enterprise/DVBE Joint Venture</w:t>
      </w:r>
    </w:p>
    <w:p w14:paraId="573F1E2D" w14:textId="77777777" w:rsidR="00B4746C" w:rsidRDefault="00B4746C" w:rsidP="00B4746C">
      <w:pPr>
        <w:tabs>
          <w:tab w:val="left" w:pos="450"/>
          <w:tab w:val="left" w:pos="720"/>
          <w:tab w:val="center" w:pos="1260"/>
          <w:tab w:val="left" w:pos="1350"/>
          <w:tab w:val="left" w:pos="4590"/>
          <w:tab w:val="left" w:pos="5400"/>
        </w:tabs>
        <w:rPr>
          <w:sz w:val="18"/>
        </w:rPr>
      </w:pPr>
      <w:r>
        <w:fldChar w:fldCharType="begin">
          <w:ffData>
            <w:name w:val="Check3"/>
            <w:enabled/>
            <w:calcOnExit w:val="0"/>
            <w:checkBox>
              <w:sizeAuto/>
              <w:default w:val="0"/>
            </w:checkBox>
          </w:ffData>
        </w:fldChar>
      </w:r>
      <w:r>
        <w:rPr>
          <w:sz w:val="18"/>
        </w:rPr>
        <w:instrText xml:space="preserve"> FORMCHECKBOX </w:instrText>
      </w:r>
      <w:r w:rsidR="00E730A0">
        <w:fldChar w:fldCharType="separate"/>
      </w:r>
      <w:r>
        <w:fldChar w:fldCharType="end"/>
      </w:r>
      <w:r>
        <w:rPr>
          <w:sz w:val="18"/>
        </w:rPr>
        <w:t xml:space="preserve"> Minority-owned Business Enterprise</w:t>
      </w:r>
      <w:r>
        <w:rPr>
          <w:sz w:val="18"/>
        </w:rPr>
        <w:tab/>
      </w:r>
      <w:r>
        <w:fldChar w:fldCharType="begin">
          <w:ffData>
            <w:name w:val="Check1"/>
            <w:enabled/>
            <w:calcOnExit w:val="0"/>
            <w:checkBox>
              <w:sizeAuto/>
              <w:default w:val="0"/>
            </w:checkBox>
          </w:ffData>
        </w:fldChar>
      </w:r>
      <w:r>
        <w:rPr>
          <w:sz w:val="18"/>
        </w:rPr>
        <w:instrText xml:space="preserve"> FORMCHECKBOX </w:instrText>
      </w:r>
      <w:r w:rsidR="00E730A0">
        <w:fldChar w:fldCharType="separate"/>
      </w:r>
      <w:r>
        <w:fldChar w:fldCharType="end"/>
      </w:r>
      <w:r>
        <w:t xml:space="preserve"> </w:t>
      </w:r>
      <w:r>
        <w:rPr>
          <w:sz w:val="18"/>
        </w:rPr>
        <w:t>Most Favored Customer Pricing Certification</w:t>
      </w:r>
    </w:p>
    <w:p w14:paraId="2B758F46" w14:textId="77777777" w:rsidR="00B4746C" w:rsidRDefault="00B4746C" w:rsidP="00B4746C">
      <w:pPr>
        <w:pStyle w:val="FootnoteText"/>
        <w:rPr>
          <w:sz w:val="18"/>
        </w:rPr>
      </w:pPr>
    </w:p>
    <w:p w14:paraId="58062B9F" w14:textId="77777777" w:rsidR="00B4746C" w:rsidRDefault="00B4746C" w:rsidP="00B4746C">
      <w:pPr>
        <w:pStyle w:val="FootnoteText"/>
        <w:tabs>
          <w:tab w:val="left" w:pos="1620"/>
          <w:tab w:val="center" w:pos="1980"/>
          <w:tab w:val="right" w:pos="2340"/>
          <w:tab w:val="left" w:pos="2430"/>
          <w:tab w:val="left" w:pos="4320"/>
          <w:tab w:val="left" w:pos="5940"/>
          <w:tab w:val="right" w:pos="8100"/>
        </w:tabs>
        <w:rPr>
          <w:i/>
          <w:sz w:val="18"/>
        </w:rPr>
      </w:pPr>
      <w:r>
        <w:rPr>
          <w:i/>
          <w:sz w:val="18"/>
        </w:rPr>
        <w:t xml:space="preserve">Percent of ownership:  </w:t>
      </w:r>
      <w:r>
        <w:rPr>
          <w:i/>
          <w:sz w:val="22"/>
          <w:szCs w:val="22"/>
          <w:u w:val="single"/>
        </w:rPr>
        <w:tab/>
      </w:r>
      <w:r>
        <w:rPr>
          <w:i/>
          <w:sz w:val="22"/>
          <w:szCs w:val="22"/>
          <w:u w:val="single"/>
        </w:rPr>
        <w:tab/>
        <w:t xml:space="preserve"> </w:t>
      </w:r>
      <w:r>
        <w:rPr>
          <w:i/>
          <w:sz w:val="22"/>
          <w:szCs w:val="22"/>
        </w:rPr>
        <w:tab/>
        <w:t>%</w:t>
      </w:r>
      <w:r>
        <w:rPr>
          <w:i/>
          <w:sz w:val="18"/>
        </w:rPr>
        <w:tab/>
      </w:r>
    </w:p>
    <w:p w14:paraId="7FC45FA1" w14:textId="77777777" w:rsidR="00B4746C" w:rsidRDefault="00B4746C" w:rsidP="00B4746C">
      <w:pPr>
        <w:tabs>
          <w:tab w:val="left" w:pos="1800"/>
          <w:tab w:val="right" w:pos="5040"/>
        </w:tabs>
        <w:rPr>
          <w:sz w:val="18"/>
        </w:rPr>
      </w:pPr>
    </w:p>
    <w:p w14:paraId="2B95A0C5" w14:textId="77777777" w:rsidR="00B4746C" w:rsidRDefault="00B4746C" w:rsidP="00B4746C">
      <w:pPr>
        <w:tabs>
          <w:tab w:val="left" w:pos="2250"/>
          <w:tab w:val="center" w:pos="3960"/>
          <w:tab w:val="left" w:pos="5670"/>
          <w:tab w:val="left" w:pos="5850"/>
          <w:tab w:val="center" w:pos="7650"/>
          <w:tab w:val="left" w:pos="9360"/>
        </w:tabs>
        <w:rPr>
          <w:sz w:val="22"/>
          <w:szCs w:val="22"/>
          <w:u w:val="single"/>
        </w:rPr>
      </w:pPr>
      <w:r>
        <w:rPr>
          <w:sz w:val="18"/>
        </w:rPr>
        <w:t>Name of Qualifying Owner(s):</w:t>
      </w:r>
      <w:r>
        <w:rPr>
          <w:sz w:val="18"/>
        </w:rPr>
        <w:tab/>
      </w:r>
      <w:r>
        <w:rPr>
          <w:sz w:val="22"/>
          <w:szCs w:val="22"/>
          <w:u w:val="single"/>
        </w:rPr>
        <w:tab/>
      </w:r>
      <w:r>
        <w:rPr>
          <w:sz w:val="22"/>
          <w:szCs w:val="22"/>
          <w:u w:val="single"/>
        </w:rPr>
        <w:tab/>
      </w:r>
      <w:r>
        <w:rPr>
          <w:sz w:val="22"/>
          <w:szCs w:val="22"/>
        </w:rPr>
        <w:tab/>
      </w:r>
      <w:r>
        <w:rPr>
          <w:sz w:val="22"/>
          <w:szCs w:val="22"/>
          <w:u w:val="single"/>
        </w:rPr>
        <w:tab/>
      </w:r>
      <w:r>
        <w:rPr>
          <w:sz w:val="22"/>
          <w:szCs w:val="22"/>
          <w:u w:val="single"/>
        </w:rPr>
        <w:tab/>
      </w:r>
    </w:p>
    <w:p w14:paraId="26457405" w14:textId="77777777" w:rsidR="00B4746C" w:rsidRDefault="00B4746C" w:rsidP="00B4746C">
      <w:pPr>
        <w:ind w:left="360" w:hanging="360"/>
        <w:rPr>
          <w:sz w:val="18"/>
        </w:rPr>
      </w:pPr>
    </w:p>
    <w:p w14:paraId="51809E1C" w14:textId="77777777" w:rsidR="00B4746C" w:rsidRPr="00847703" w:rsidRDefault="00B4746C" w:rsidP="00B4746C">
      <w:pPr>
        <w:rPr>
          <w:b/>
        </w:rPr>
      </w:pPr>
      <w:r w:rsidRPr="00847703">
        <w:rPr>
          <w:b/>
          <w:sz w:val="22"/>
        </w:rPr>
        <w:t>State of California Public Works Contractor Registration No.</w:t>
      </w:r>
      <w:r w:rsidRPr="00847703">
        <w:rPr>
          <w:sz w:val="22"/>
        </w:rPr>
        <w:t xml:space="preserve"> </w:t>
      </w:r>
      <w:r w:rsidRPr="00847703">
        <w:t>________________</w:t>
      </w:r>
      <w:r>
        <w:t>__</w:t>
      </w:r>
      <w:r w:rsidRPr="00847703">
        <w:t>__</w:t>
      </w:r>
      <w:r>
        <w:t>__</w:t>
      </w:r>
      <w:r w:rsidRPr="00847703">
        <w:t xml:space="preserve">. </w:t>
      </w:r>
      <w:r>
        <w:t xml:space="preserve">   </w:t>
      </w:r>
      <w:r w:rsidRPr="00847703">
        <w:rPr>
          <w:b/>
        </w:rPr>
        <w:t>MUST BE INCLUDED IF BID</w:t>
      </w:r>
      <w:r w:rsidRPr="00847703">
        <w:t xml:space="preserve"> </w:t>
      </w:r>
      <w:r w:rsidRPr="00847703">
        <w:rPr>
          <w:b/>
        </w:rPr>
        <w:t>PROPOSAL IS FOR PUBLIC WORKS PROJECT.</w:t>
      </w:r>
    </w:p>
    <w:p w14:paraId="4E3E7E26" w14:textId="77777777" w:rsidR="00B4746C" w:rsidRDefault="00B4746C" w:rsidP="00B4746C">
      <w:pPr>
        <w:ind w:left="360" w:hanging="360"/>
      </w:pPr>
    </w:p>
    <w:p w14:paraId="4E7A59CF" w14:textId="77777777" w:rsidR="00B4746C" w:rsidRPr="00847703" w:rsidRDefault="00B4746C" w:rsidP="00B4746C">
      <w:pPr>
        <w:ind w:left="360" w:hanging="360"/>
      </w:pPr>
    </w:p>
    <w:p w14:paraId="46D44A84" w14:textId="77777777" w:rsidR="00B4746C" w:rsidRDefault="00B4746C" w:rsidP="00B4746C">
      <w:pPr>
        <w:ind w:left="360" w:hanging="360"/>
        <w:rPr>
          <w:sz w:val="18"/>
        </w:rPr>
      </w:pPr>
    </w:p>
    <w:p w14:paraId="593B8E81" w14:textId="77777777" w:rsidR="00B4746C" w:rsidRDefault="00B4746C" w:rsidP="00B4746C">
      <w:pPr>
        <w:tabs>
          <w:tab w:val="center" w:pos="3960"/>
          <w:tab w:val="center" w:pos="7560"/>
        </w:tabs>
        <w:rPr>
          <w:sz w:val="18"/>
        </w:rPr>
      </w:pPr>
      <w:r>
        <w:rPr>
          <w:sz w:val="18"/>
        </w:rPr>
        <w:t>I, the undersigned, hereby declare that to the best of my knowledge the above information is accurate.  Upon penalty of perjury, I certify information submitted is factual.</w:t>
      </w:r>
    </w:p>
    <w:p w14:paraId="5CD6E1EC" w14:textId="77777777" w:rsidR="00B4746C" w:rsidRDefault="00B4746C" w:rsidP="00B4746C">
      <w:pPr>
        <w:pStyle w:val="FootnoteText"/>
        <w:rPr>
          <w:sz w:val="18"/>
        </w:rPr>
      </w:pPr>
    </w:p>
    <w:p w14:paraId="3AA60CA0" w14:textId="77777777" w:rsidR="00B4746C" w:rsidRDefault="00B4746C" w:rsidP="00B4746C">
      <w:pPr>
        <w:pStyle w:val="FootnoteText"/>
        <w:rPr>
          <w:sz w:val="18"/>
        </w:rPr>
      </w:pPr>
    </w:p>
    <w:p w14:paraId="0F3F3390" w14:textId="77777777" w:rsidR="00B4746C" w:rsidRDefault="00B4746C" w:rsidP="00B4746C">
      <w:pPr>
        <w:tabs>
          <w:tab w:val="center" w:pos="2160"/>
          <w:tab w:val="left" w:pos="4320"/>
          <w:tab w:val="left" w:pos="5040"/>
          <w:tab w:val="center" w:pos="7200"/>
          <w:tab w:val="left" w:pos="9360"/>
        </w:tabs>
        <w:rPr>
          <w:bCs/>
          <w:sz w:val="22"/>
          <w:szCs w:val="22"/>
          <w:u w:val="single"/>
        </w:rPr>
      </w:pPr>
      <w:r>
        <w:rPr>
          <w:sz w:val="22"/>
          <w:szCs w:val="22"/>
          <w:u w:val="single"/>
        </w:rPr>
        <w:tab/>
      </w:r>
      <w:r>
        <w:rPr>
          <w:bCs/>
          <w:sz w:val="22"/>
          <w:szCs w:val="22"/>
          <w:u w:val="single"/>
        </w:rPr>
        <w:tab/>
      </w:r>
      <w:r>
        <w:rPr>
          <w:bCs/>
          <w:sz w:val="22"/>
          <w:szCs w:val="22"/>
        </w:rPr>
        <w:tab/>
      </w:r>
      <w:r>
        <w:rPr>
          <w:bCs/>
          <w:sz w:val="22"/>
          <w:szCs w:val="22"/>
          <w:u w:val="single"/>
        </w:rPr>
        <w:tab/>
      </w:r>
      <w:r>
        <w:rPr>
          <w:bCs/>
          <w:sz w:val="22"/>
          <w:szCs w:val="22"/>
          <w:u w:val="single"/>
        </w:rPr>
        <w:tab/>
      </w:r>
    </w:p>
    <w:p w14:paraId="06A9E233" w14:textId="77777777" w:rsidR="00B4746C" w:rsidRPr="00F667EE" w:rsidRDefault="00B4746C" w:rsidP="00B4746C">
      <w:pPr>
        <w:pStyle w:val="Heading2"/>
        <w:tabs>
          <w:tab w:val="center" w:pos="2160"/>
          <w:tab w:val="center" w:pos="7290"/>
          <w:tab w:val="left" w:pos="9360"/>
        </w:tabs>
        <w:spacing w:before="0" w:after="0"/>
        <w:rPr>
          <w:rFonts w:ascii="Times New Roman" w:hAnsi="Times New Roman"/>
          <w:sz w:val="18"/>
        </w:rPr>
      </w:pPr>
      <w:r w:rsidRPr="00F667EE">
        <w:rPr>
          <w:rFonts w:ascii="Times New Roman" w:hAnsi="Times New Roman"/>
          <w:sz w:val="18"/>
        </w:rPr>
        <w:tab/>
        <w:t>NAME</w:t>
      </w:r>
      <w:r w:rsidRPr="00F667EE">
        <w:rPr>
          <w:rFonts w:ascii="Times New Roman" w:hAnsi="Times New Roman"/>
          <w:sz w:val="18"/>
        </w:rPr>
        <w:tab/>
        <w:t>TITLE</w:t>
      </w:r>
    </w:p>
    <w:p w14:paraId="3E576B8F" w14:textId="77777777" w:rsidR="00B4746C" w:rsidRDefault="00B4746C" w:rsidP="00B4746C">
      <w:pPr>
        <w:tabs>
          <w:tab w:val="left" w:pos="4320"/>
          <w:tab w:val="left" w:pos="5040"/>
          <w:tab w:val="left" w:pos="9360"/>
        </w:tabs>
        <w:rPr>
          <w:sz w:val="18"/>
        </w:rPr>
      </w:pPr>
    </w:p>
    <w:p w14:paraId="3AC62D28" w14:textId="77777777" w:rsidR="00B4746C" w:rsidRDefault="00B4746C" w:rsidP="00B4746C">
      <w:pPr>
        <w:tabs>
          <w:tab w:val="center" w:pos="2160"/>
          <w:tab w:val="left" w:pos="4320"/>
          <w:tab w:val="left" w:pos="5040"/>
          <w:tab w:val="center" w:pos="7200"/>
          <w:tab w:val="left" w:pos="9360"/>
        </w:tabs>
        <w:rPr>
          <w:bCs/>
          <w:sz w:val="22"/>
          <w:szCs w:val="22"/>
          <w:u w:val="single"/>
        </w:rPr>
      </w:pPr>
      <w:r>
        <w:rPr>
          <w:sz w:val="22"/>
          <w:szCs w:val="22"/>
          <w:u w:val="single"/>
        </w:rPr>
        <w:tab/>
      </w:r>
      <w:r>
        <w:rPr>
          <w:bCs/>
          <w:sz w:val="22"/>
          <w:szCs w:val="22"/>
          <w:u w:val="single"/>
        </w:rPr>
        <w:tab/>
      </w:r>
      <w:r>
        <w:rPr>
          <w:bCs/>
          <w:sz w:val="22"/>
          <w:szCs w:val="22"/>
        </w:rPr>
        <w:tab/>
      </w:r>
      <w:r>
        <w:rPr>
          <w:bCs/>
          <w:sz w:val="22"/>
          <w:szCs w:val="22"/>
          <w:u w:val="single"/>
        </w:rPr>
        <w:tab/>
      </w:r>
      <w:r>
        <w:rPr>
          <w:bCs/>
          <w:sz w:val="22"/>
          <w:szCs w:val="22"/>
          <w:u w:val="single"/>
        </w:rPr>
        <w:tab/>
      </w:r>
    </w:p>
    <w:p w14:paraId="5FBF3A0F" w14:textId="77777777" w:rsidR="00B4746C" w:rsidRPr="00F667EE" w:rsidRDefault="00B4746C" w:rsidP="00B4746C">
      <w:pPr>
        <w:pStyle w:val="Heading2"/>
        <w:tabs>
          <w:tab w:val="center" w:pos="2160"/>
          <w:tab w:val="center" w:pos="7290"/>
          <w:tab w:val="left" w:pos="9360"/>
        </w:tabs>
        <w:spacing w:before="0" w:after="0"/>
        <w:rPr>
          <w:rFonts w:ascii="Times New Roman" w:hAnsi="Times New Roman"/>
          <w:sz w:val="18"/>
        </w:rPr>
      </w:pPr>
      <w:r w:rsidRPr="00F667EE">
        <w:rPr>
          <w:rFonts w:ascii="Times New Roman" w:hAnsi="Times New Roman"/>
          <w:sz w:val="18"/>
        </w:rPr>
        <w:tab/>
        <w:t>TELEPHONE NUMBER</w:t>
      </w:r>
      <w:r w:rsidRPr="00F667EE">
        <w:rPr>
          <w:rFonts w:ascii="Times New Roman" w:hAnsi="Times New Roman"/>
          <w:sz w:val="18"/>
        </w:rPr>
        <w:tab/>
        <w:t>DATE</w:t>
      </w:r>
    </w:p>
    <w:p w14:paraId="46234C2F" w14:textId="77777777" w:rsidR="00B4746C" w:rsidRDefault="00B4746C" w:rsidP="00B4746C">
      <w:pPr>
        <w:tabs>
          <w:tab w:val="left" w:pos="2880"/>
        </w:tabs>
        <w:rPr>
          <w:sz w:val="22"/>
        </w:rPr>
      </w:pPr>
    </w:p>
    <w:p w14:paraId="532E6EC8" w14:textId="77777777" w:rsidR="00B4746C" w:rsidRDefault="00B4746C" w:rsidP="00B4746C">
      <w:pPr>
        <w:tabs>
          <w:tab w:val="center" w:pos="2160"/>
          <w:tab w:val="left" w:pos="4320"/>
          <w:tab w:val="left" w:pos="5040"/>
          <w:tab w:val="center" w:pos="7200"/>
          <w:tab w:val="left" w:pos="9360"/>
        </w:tabs>
        <w:rPr>
          <w:sz w:val="22"/>
          <w:szCs w:val="22"/>
          <w:u w:val="single"/>
        </w:rPr>
      </w:pPr>
    </w:p>
    <w:p w14:paraId="375CC1FA" w14:textId="77777777" w:rsidR="00B4746C" w:rsidRDefault="00B4746C" w:rsidP="00B4746C">
      <w:pPr>
        <w:rPr>
          <w:sz w:val="22"/>
        </w:rPr>
        <w:sectPr w:rsidR="00B4746C" w:rsidSect="00960798">
          <w:pgSz w:w="12240" w:h="15840"/>
          <w:pgMar w:top="1440" w:right="1152" w:bottom="576" w:left="1152" w:header="720" w:footer="720" w:gutter="0"/>
          <w:paperSrc w:first="15" w:other="15"/>
          <w:cols w:space="720"/>
        </w:sectPr>
      </w:pPr>
    </w:p>
    <w:p w14:paraId="7C8A6D0E" w14:textId="77777777" w:rsidR="00B4746C" w:rsidRPr="000920FD" w:rsidRDefault="00B4746C" w:rsidP="00B4746C">
      <w:pPr>
        <w:pStyle w:val="Heading8"/>
        <w:spacing w:before="0"/>
        <w:jc w:val="center"/>
        <w:rPr>
          <w:rFonts w:ascii="Times New Roman" w:hAnsi="Times New Roman"/>
          <w:b/>
          <w:i w:val="0"/>
          <w:u w:val="single"/>
        </w:rPr>
      </w:pPr>
      <w:r w:rsidRPr="000920FD">
        <w:rPr>
          <w:rFonts w:ascii="Times New Roman" w:hAnsi="Times New Roman"/>
          <w:b/>
          <w:i w:val="0"/>
          <w:u w:val="single"/>
        </w:rPr>
        <w:lastRenderedPageBreak/>
        <w:t>Definitions</w:t>
      </w:r>
    </w:p>
    <w:p w14:paraId="6586BF19" w14:textId="77777777" w:rsidR="00B4746C" w:rsidRPr="00EF10F9" w:rsidRDefault="00B4746C" w:rsidP="00B4746C"/>
    <w:p w14:paraId="7D5E1C96" w14:textId="77777777" w:rsidR="00B4746C" w:rsidRDefault="00B4746C" w:rsidP="00B4746C">
      <w:pPr>
        <w:spacing w:line="240" w:lineRule="exact"/>
        <w:rPr>
          <w:sz w:val="18"/>
        </w:rPr>
      </w:pPr>
      <w:r>
        <w:rPr>
          <w:b/>
          <w:sz w:val="18"/>
        </w:rPr>
        <w:t>Disabled Veteran-Owned Business Enterprise</w:t>
      </w:r>
      <w:r>
        <w:rPr>
          <w:sz w:val="18"/>
        </w:rPr>
        <w:t xml:space="preserve"> means a business that meets </w:t>
      </w:r>
      <w:proofErr w:type="gramStart"/>
      <w:r>
        <w:rPr>
          <w:sz w:val="18"/>
        </w:rPr>
        <w:t>all of</w:t>
      </w:r>
      <w:proofErr w:type="gramEnd"/>
      <w:r>
        <w:rPr>
          <w:sz w:val="18"/>
        </w:rPr>
        <w:t xml:space="preserve"> the following criteria:</w:t>
      </w:r>
    </w:p>
    <w:p w14:paraId="1E7BA606" w14:textId="77777777" w:rsidR="00B4746C" w:rsidRDefault="00B4746C" w:rsidP="00E961F1">
      <w:pPr>
        <w:numPr>
          <w:ilvl w:val="0"/>
          <w:numId w:val="22"/>
        </w:numPr>
        <w:spacing w:line="240" w:lineRule="exact"/>
        <w:ind w:left="720" w:right="720"/>
        <w:rPr>
          <w:sz w:val="18"/>
        </w:rPr>
      </w:pPr>
      <w:r>
        <w:rPr>
          <w:sz w:val="18"/>
        </w:rPr>
        <w:t>is a sole proprietorship or partnership of which is at least 51 percent owned by one or more disabled veterans, or in the case of any business whose stock is publicly held, at least 51 percent of the stock is owned by one or more disabled veterans; a subsidiary which is wholly owned by a parent corporation but only if at least 51 percent of the voting stock of the parent corporation is owned by one or more disabled veterans; or a joint venture in which at least 51 percent of the joint venture’s management and control and earnings are held by one or more disabled veterans.</w:t>
      </w:r>
    </w:p>
    <w:p w14:paraId="089CEDA7" w14:textId="77777777" w:rsidR="00B4746C" w:rsidRDefault="00B4746C" w:rsidP="00E961F1">
      <w:pPr>
        <w:numPr>
          <w:ilvl w:val="0"/>
          <w:numId w:val="22"/>
        </w:numPr>
        <w:spacing w:line="240" w:lineRule="exact"/>
        <w:ind w:left="720" w:right="720"/>
        <w:rPr>
          <w:sz w:val="18"/>
        </w:rPr>
      </w:pPr>
      <w:r>
        <w:rPr>
          <w:sz w:val="18"/>
        </w:rPr>
        <w:t>the management and control of the daily business operations are by one or more disabled veterans.  The disabled veterans who exercise management and control are not required to be the same disabled veterans as the owners of the business.</w:t>
      </w:r>
    </w:p>
    <w:p w14:paraId="0755DF5C" w14:textId="77777777" w:rsidR="00B4746C" w:rsidRDefault="00B4746C" w:rsidP="00E961F1">
      <w:pPr>
        <w:numPr>
          <w:ilvl w:val="0"/>
          <w:numId w:val="22"/>
        </w:numPr>
        <w:spacing w:line="240" w:lineRule="exact"/>
        <w:ind w:left="720" w:right="720"/>
        <w:rPr>
          <w:sz w:val="18"/>
        </w:rPr>
      </w:pPr>
      <w:r>
        <w:rPr>
          <w:sz w:val="18"/>
        </w:rPr>
        <w:t>is a sole proprietorship, corporation, partnership, or joint venture with its primary headquarters office located in the United States and which is not a branch or subsidiary of a foreign corporation, firm, or other foreign-based business.</w:t>
      </w:r>
    </w:p>
    <w:p w14:paraId="04668F09" w14:textId="77777777" w:rsidR="00B4746C" w:rsidRDefault="00B4746C" w:rsidP="00B4746C">
      <w:pPr>
        <w:rPr>
          <w:sz w:val="18"/>
        </w:rPr>
      </w:pPr>
    </w:p>
    <w:p w14:paraId="6D8A121A" w14:textId="77777777" w:rsidR="00B4746C" w:rsidRDefault="00B4746C" w:rsidP="00B4746C">
      <w:pPr>
        <w:rPr>
          <w:sz w:val="18"/>
        </w:rPr>
      </w:pPr>
      <w:r>
        <w:rPr>
          <w:b/>
          <w:sz w:val="18"/>
        </w:rPr>
        <w:t>Joint Venture</w:t>
      </w:r>
      <w:r>
        <w:rPr>
          <w:sz w:val="18"/>
        </w:rPr>
        <w:t xml:space="preserve"> means that one party to the joint venture is a DVBE and owns at least 51 percent of the joint venture.  In the case of a joint venture formed for a single project this means that DVBE will receive at least 51 percent of the project dollars.</w:t>
      </w:r>
    </w:p>
    <w:p w14:paraId="64E5545F" w14:textId="77777777" w:rsidR="00B4746C" w:rsidRDefault="00B4746C" w:rsidP="00B4746C">
      <w:pPr>
        <w:rPr>
          <w:sz w:val="18"/>
        </w:rPr>
      </w:pPr>
    </w:p>
    <w:p w14:paraId="4CE2B420" w14:textId="77777777" w:rsidR="00B4746C" w:rsidRDefault="00B4746C" w:rsidP="00B4746C">
      <w:pPr>
        <w:rPr>
          <w:sz w:val="18"/>
        </w:rPr>
      </w:pPr>
      <w:r>
        <w:rPr>
          <w:b/>
          <w:sz w:val="18"/>
        </w:rPr>
        <w:t>Local Business</w:t>
      </w:r>
      <w:r>
        <w:rPr>
          <w:sz w:val="18"/>
        </w:rPr>
        <w:t xml:space="preserve"> means a business that meets </w:t>
      </w:r>
      <w:proofErr w:type="gramStart"/>
      <w:r>
        <w:rPr>
          <w:sz w:val="18"/>
        </w:rPr>
        <w:t>all of</w:t>
      </w:r>
      <w:proofErr w:type="gramEnd"/>
      <w:r>
        <w:rPr>
          <w:sz w:val="18"/>
        </w:rPr>
        <w:t xml:space="preserve"> the following criteria:</w:t>
      </w:r>
    </w:p>
    <w:p w14:paraId="302513E1" w14:textId="77777777" w:rsidR="00B4746C" w:rsidRDefault="00B4746C" w:rsidP="00B4746C">
      <w:pPr>
        <w:rPr>
          <w:sz w:val="18"/>
        </w:rPr>
      </w:pPr>
    </w:p>
    <w:p w14:paraId="197879EE" w14:textId="77777777" w:rsidR="00B4746C" w:rsidRDefault="00B4746C" w:rsidP="00E961F1">
      <w:pPr>
        <w:numPr>
          <w:ilvl w:val="0"/>
          <w:numId w:val="8"/>
        </w:numPr>
        <w:tabs>
          <w:tab w:val="clear" w:pos="360"/>
          <w:tab w:val="num" w:pos="720"/>
        </w:tabs>
        <w:spacing w:line="240" w:lineRule="exact"/>
        <w:ind w:left="720"/>
        <w:rPr>
          <w:sz w:val="18"/>
        </w:rPr>
      </w:pPr>
      <w:r>
        <w:rPr>
          <w:sz w:val="18"/>
        </w:rPr>
        <w:t>has an ongoing business within the boundary of South Coast AQMD at the time of bid application.</w:t>
      </w:r>
    </w:p>
    <w:p w14:paraId="3DEA551C" w14:textId="77777777" w:rsidR="00B4746C" w:rsidRDefault="00B4746C" w:rsidP="00E961F1">
      <w:pPr>
        <w:numPr>
          <w:ilvl w:val="0"/>
          <w:numId w:val="8"/>
        </w:numPr>
        <w:tabs>
          <w:tab w:val="clear" w:pos="360"/>
          <w:tab w:val="num" w:pos="720"/>
        </w:tabs>
        <w:spacing w:line="240" w:lineRule="exact"/>
        <w:ind w:left="720"/>
        <w:rPr>
          <w:sz w:val="18"/>
        </w:rPr>
      </w:pPr>
      <w:r>
        <w:rPr>
          <w:sz w:val="18"/>
        </w:rPr>
        <w:t>performs 90 percent of the work within South Coast AQMD’s jurisdiction.</w:t>
      </w:r>
    </w:p>
    <w:p w14:paraId="61CFEF1B" w14:textId="77777777" w:rsidR="00B4746C" w:rsidRDefault="00B4746C" w:rsidP="00B4746C">
      <w:pPr>
        <w:rPr>
          <w:b/>
          <w:sz w:val="18"/>
        </w:rPr>
      </w:pPr>
    </w:p>
    <w:p w14:paraId="0114DA25" w14:textId="77777777" w:rsidR="00B4746C" w:rsidRDefault="00B4746C" w:rsidP="00B4746C">
      <w:pPr>
        <w:rPr>
          <w:sz w:val="18"/>
        </w:rPr>
      </w:pPr>
      <w:r>
        <w:rPr>
          <w:b/>
          <w:sz w:val="18"/>
        </w:rPr>
        <w:t>Minority-Owned Business Enterprise</w:t>
      </w:r>
      <w:r>
        <w:rPr>
          <w:sz w:val="18"/>
        </w:rPr>
        <w:t xml:space="preserve"> means a business that meets </w:t>
      </w:r>
      <w:proofErr w:type="gramStart"/>
      <w:r>
        <w:rPr>
          <w:sz w:val="18"/>
        </w:rPr>
        <w:t>all of</w:t>
      </w:r>
      <w:proofErr w:type="gramEnd"/>
      <w:r>
        <w:rPr>
          <w:sz w:val="18"/>
        </w:rPr>
        <w:t xml:space="preserve"> the following criteria:</w:t>
      </w:r>
    </w:p>
    <w:p w14:paraId="1801702C" w14:textId="77777777" w:rsidR="00B4746C" w:rsidRDefault="00B4746C" w:rsidP="00B4746C">
      <w:pPr>
        <w:rPr>
          <w:sz w:val="18"/>
        </w:rPr>
      </w:pPr>
    </w:p>
    <w:p w14:paraId="0A38FA57" w14:textId="77777777" w:rsidR="00B4746C" w:rsidRDefault="00B4746C" w:rsidP="00E961F1">
      <w:pPr>
        <w:numPr>
          <w:ilvl w:val="0"/>
          <w:numId w:val="22"/>
        </w:numPr>
        <w:spacing w:line="240" w:lineRule="exact"/>
        <w:ind w:left="720" w:right="720"/>
        <w:rPr>
          <w:sz w:val="18"/>
        </w:rPr>
      </w:pPr>
      <w:r>
        <w:rPr>
          <w:sz w:val="18"/>
        </w:rPr>
        <w:t xml:space="preserve">is at least 51 percent owned by one or more minority persons or in the case of any business whose stock is publicly held, at least 51 percent of the stock is owned by one or more minority persons. </w:t>
      </w:r>
    </w:p>
    <w:p w14:paraId="46E89CFB" w14:textId="77777777" w:rsidR="00B4746C" w:rsidRDefault="00B4746C" w:rsidP="00E961F1">
      <w:pPr>
        <w:numPr>
          <w:ilvl w:val="0"/>
          <w:numId w:val="22"/>
        </w:numPr>
        <w:spacing w:line="240" w:lineRule="exact"/>
        <w:ind w:left="720" w:right="720"/>
        <w:rPr>
          <w:sz w:val="18"/>
        </w:rPr>
      </w:pPr>
      <w:r>
        <w:rPr>
          <w:sz w:val="18"/>
        </w:rPr>
        <w:t xml:space="preserve">is a business whose management and daily business operations are controlled or owned by one or more minority </w:t>
      </w:r>
      <w:proofErr w:type="gramStart"/>
      <w:r>
        <w:rPr>
          <w:sz w:val="18"/>
        </w:rPr>
        <w:t>person.</w:t>
      </w:r>
      <w:proofErr w:type="gramEnd"/>
    </w:p>
    <w:p w14:paraId="64DB224F" w14:textId="77777777" w:rsidR="00B4746C" w:rsidRDefault="00B4746C" w:rsidP="00E961F1">
      <w:pPr>
        <w:numPr>
          <w:ilvl w:val="0"/>
          <w:numId w:val="22"/>
        </w:numPr>
        <w:spacing w:line="240" w:lineRule="exact"/>
        <w:ind w:left="720" w:right="720"/>
        <w:rPr>
          <w:sz w:val="18"/>
        </w:rPr>
      </w:pPr>
      <w:r>
        <w:rPr>
          <w:sz w:val="18"/>
        </w:rPr>
        <w:t xml:space="preserve">is a business which is a sole proprietorship, corporation, partnership, joint venture, an association, or a cooperative with its primary headquarters office located in the United States, which is not a branch or subsidiary of a foreign corporation, foreign firm, or other foreign business. </w:t>
      </w:r>
    </w:p>
    <w:p w14:paraId="45C0200B" w14:textId="77777777" w:rsidR="00B4746C" w:rsidRDefault="00B4746C" w:rsidP="00B4746C">
      <w:pPr>
        <w:rPr>
          <w:sz w:val="18"/>
        </w:rPr>
      </w:pPr>
    </w:p>
    <w:p w14:paraId="769A1CAF" w14:textId="77777777" w:rsidR="00B4746C" w:rsidRDefault="00B4746C" w:rsidP="00B4746C">
      <w:pPr>
        <w:spacing w:line="240" w:lineRule="exact"/>
        <w:rPr>
          <w:sz w:val="18"/>
        </w:rPr>
      </w:pPr>
      <w:r>
        <w:rPr>
          <w:sz w:val="18"/>
        </w:rPr>
        <w:t xml:space="preserve"> “Minority” person means a Black American, Hispanic American, Native American (including American Indian, Eskimo, Aleut, and Native Hawaiian), Asian-Indian American (including a person whose origins are from India, Pakistan, or Bangladesh), Asian-Pacific American (including a person whose origins are from Japan, China, the Philippines, Vietnam, Korea, Samoa, Guam, the United States Trust Territories of the Pacific, Northern Marianas, Laos, Cambodia, or Taiwan).</w:t>
      </w:r>
    </w:p>
    <w:p w14:paraId="114B6BD9" w14:textId="77777777" w:rsidR="00B4746C" w:rsidRDefault="00B4746C" w:rsidP="00B4746C">
      <w:pPr>
        <w:rPr>
          <w:sz w:val="18"/>
        </w:rPr>
      </w:pPr>
    </w:p>
    <w:p w14:paraId="15752A7E" w14:textId="77777777" w:rsidR="00B4746C" w:rsidRDefault="00B4746C" w:rsidP="00B4746C">
      <w:pPr>
        <w:rPr>
          <w:sz w:val="18"/>
        </w:rPr>
      </w:pPr>
      <w:r>
        <w:rPr>
          <w:b/>
          <w:sz w:val="18"/>
        </w:rPr>
        <w:t xml:space="preserve">Small Business Enterprise </w:t>
      </w:r>
      <w:r>
        <w:rPr>
          <w:sz w:val="18"/>
        </w:rPr>
        <w:t>means a business that meets the following criteria:</w:t>
      </w:r>
    </w:p>
    <w:p w14:paraId="4AEBE243" w14:textId="77777777" w:rsidR="00B4746C" w:rsidRDefault="00B4746C" w:rsidP="00B4746C">
      <w:pPr>
        <w:tabs>
          <w:tab w:val="left" w:pos="540"/>
        </w:tabs>
        <w:spacing w:line="240" w:lineRule="exact"/>
        <w:ind w:left="547" w:hanging="547"/>
        <w:jc w:val="both"/>
        <w:rPr>
          <w:sz w:val="18"/>
          <w:szCs w:val="18"/>
        </w:rPr>
      </w:pPr>
    </w:p>
    <w:p w14:paraId="565410E9" w14:textId="77777777" w:rsidR="00B4746C" w:rsidRDefault="00B4746C" w:rsidP="00E961F1">
      <w:pPr>
        <w:pStyle w:val="BodyTextIndent"/>
        <w:numPr>
          <w:ilvl w:val="0"/>
          <w:numId w:val="10"/>
        </w:numPr>
        <w:tabs>
          <w:tab w:val="clear" w:pos="-1620"/>
          <w:tab w:val="left" w:pos="720"/>
        </w:tabs>
        <w:jc w:val="both"/>
        <w:rPr>
          <w:sz w:val="18"/>
          <w:szCs w:val="18"/>
        </w:rPr>
      </w:pPr>
      <w:r>
        <w:rPr>
          <w:sz w:val="18"/>
          <w:szCs w:val="18"/>
        </w:rPr>
        <w:t>1) an independently owned and operated business; 2) not dominant in its field of operation; 3) together with affiliates is either:</w:t>
      </w:r>
    </w:p>
    <w:p w14:paraId="72199C0C" w14:textId="77777777" w:rsidR="00B4746C" w:rsidRDefault="00B4746C" w:rsidP="00B4746C">
      <w:pPr>
        <w:tabs>
          <w:tab w:val="left" w:pos="540"/>
        </w:tabs>
        <w:spacing w:line="240" w:lineRule="exact"/>
        <w:ind w:left="547" w:hanging="547"/>
        <w:jc w:val="both"/>
        <w:rPr>
          <w:sz w:val="18"/>
          <w:szCs w:val="18"/>
        </w:rPr>
      </w:pPr>
    </w:p>
    <w:p w14:paraId="5B847DA8" w14:textId="77777777" w:rsidR="00B4746C" w:rsidRDefault="00B4746C" w:rsidP="00E961F1">
      <w:pPr>
        <w:pStyle w:val="BodyText"/>
        <w:numPr>
          <w:ilvl w:val="0"/>
          <w:numId w:val="11"/>
        </w:numPr>
        <w:tabs>
          <w:tab w:val="clear" w:pos="360"/>
          <w:tab w:val="clear" w:pos="900"/>
          <w:tab w:val="num" w:pos="1440"/>
        </w:tabs>
        <w:ind w:left="1440" w:right="360"/>
        <w:rPr>
          <w:sz w:val="18"/>
          <w:szCs w:val="18"/>
        </w:rPr>
      </w:pPr>
      <w:r>
        <w:rPr>
          <w:sz w:val="18"/>
          <w:szCs w:val="18"/>
        </w:rPr>
        <w:t>A service, construction, or non-manufacturer with 100 or fewer employees, and average annual gross receipts of ten million dollars ($10,000,000) or less over the previous three years, or</w:t>
      </w:r>
    </w:p>
    <w:p w14:paraId="04D57545" w14:textId="77777777" w:rsidR="00B4746C" w:rsidRDefault="00B4746C" w:rsidP="00B4746C">
      <w:pPr>
        <w:tabs>
          <w:tab w:val="left" w:pos="540"/>
        </w:tabs>
        <w:spacing w:line="240" w:lineRule="exact"/>
        <w:ind w:left="547" w:hanging="547"/>
        <w:jc w:val="both"/>
        <w:rPr>
          <w:sz w:val="18"/>
          <w:szCs w:val="18"/>
        </w:rPr>
      </w:pPr>
    </w:p>
    <w:p w14:paraId="0C008660" w14:textId="77777777" w:rsidR="00B4746C" w:rsidRDefault="00B4746C" w:rsidP="00E961F1">
      <w:pPr>
        <w:numPr>
          <w:ilvl w:val="0"/>
          <w:numId w:val="12"/>
        </w:numPr>
        <w:tabs>
          <w:tab w:val="clear" w:pos="360"/>
          <w:tab w:val="num" w:pos="1440"/>
        </w:tabs>
        <w:ind w:left="1440"/>
        <w:jc w:val="both"/>
        <w:rPr>
          <w:sz w:val="18"/>
          <w:szCs w:val="18"/>
        </w:rPr>
      </w:pPr>
      <w:r>
        <w:rPr>
          <w:sz w:val="18"/>
          <w:szCs w:val="18"/>
        </w:rPr>
        <w:t>A manufacturer with 100 or fewer employees.</w:t>
      </w:r>
    </w:p>
    <w:p w14:paraId="0B2FCE18" w14:textId="77777777" w:rsidR="00B4746C" w:rsidRDefault="00B4746C" w:rsidP="00B4746C">
      <w:pPr>
        <w:tabs>
          <w:tab w:val="left" w:pos="540"/>
        </w:tabs>
        <w:spacing w:line="240" w:lineRule="exact"/>
        <w:ind w:left="547" w:hanging="547"/>
        <w:jc w:val="both"/>
        <w:rPr>
          <w:sz w:val="18"/>
          <w:szCs w:val="18"/>
        </w:rPr>
      </w:pPr>
    </w:p>
    <w:p w14:paraId="4402318E" w14:textId="77777777" w:rsidR="00B4746C" w:rsidRDefault="00B4746C" w:rsidP="00E961F1">
      <w:pPr>
        <w:numPr>
          <w:ilvl w:val="0"/>
          <w:numId w:val="13"/>
        </w:numPr>
        <w:tabs>
          <w:tab w:val="num" w:pos="720"/>
        </w:tabs>
        <w:ind w:left="1080"/>
        <w:jc w:val="both"/>
        <w:rPr>
          <w:sz w:val="18"/>
          <w:szCs w:val="18"/>
        </w:rPr>
      </w:pPr>
      <w:r>
        <w:rPr>
          <w:sz w:val="18"/>
          <w:szCs w:val="18"/>
        </w:rPr>
        <w:t>Manufacturer means a business that is both of the following:</w:t>
      </w:r>
    </w:p>
    <w:p w14:paraId="2333EF54" w14:textId="77777777" w:rsidR="00B4746C" w:rsidRDefault="00B4746C" w:rsidP="00B4746C">
      <w:pPr>
        <w:tabs>
          <w:tab w:val="left" w:pos="540"/>
        </w:tabs>
        <w:spacing w:line="240" w:lineRule="exact"/>
        <w:ind w:left="547" w:hanging="547"/>
        <w:jc w:val="both"/>
        <w:rPr>
          <w:sz w:val="18"/>
          <w:szCs w:val="18"/>
        </w:rPr>
      </w:pPr>
    </w:p>
    <w:p w14:paraId="1A711BB8" w14:textId="77777777" w:rsidR="00B4746C" w:rsidRDefault="00B4746C" w:rsidP="00E961F1">
      <w:pPr>
        <w:numPr>
          <w:ilvl w:val="0"/>
          <w:numId w:val="14"/>
        </w:numPr>
        <w:tabs>
          <w:tab w:val="num" w:pos="1440"/>
        </w:tabs>
        <w:ind w:left="1440" w:hanging="360"/>
        <w:jc w:val="both"/>
        <w:rPr>
          <w:sz w:val="18"/>
          <w:szCs w:val="18"/>
        </w:rPr>
      </w:pPr>
      <w:r>
        <w:rPr>
          <w:sz w:val="18"/>
          <w:szCs w:val="18"/>
        </w:rPr>
        <w:t>Primarily engaged in the chemical or mechanical transformation of raw materials or processed substances into new products.</w:t>
      </w:r>
    </w:p>
    <w:p w14:paraId="00413026" w14:textId="77777777" w:rsidR="00B4746C" w:rsidRDefault="00B4746C" w:rsidP="00B4746C">
      <w:pPr>
        <w:tabs>
          <w:tab w:val="left" w:pos="540"/>
          <w:tab w:val="num" w:pos="1440"/>
        </w:tabs>
        <w:spacing w:line="240" w:lineRule="exact"/>
        <w:ind w:left="1440" w:hanging="360"/>
        <w:jc w:val="both"/>
        <w:rPr>
          <w:sz w:val="18"/>
          <w:szCs w:val="18"/>
        </w:rPr>
      </w:pPr>
    </w:p>
    <w:p w14:paraId="5FE0CE29" w14:textId="77777777" w:rsidR="00B4746C" w:rsidRDefault="00B4746C" w:rsidP="00E961F1">
      <w:pPr>
        <w:numPr>
          <w:ilvl w:val="0"/>
          <w:numId w:val="14"/>
        </w:numPr>
        <w:tabs>
          <w:tab w:val="num" w:pos="1440"/>
        </w:tabs>
        <w:ind w:left="1440" w:hanging="360"/>
        <w:jc w:val="both"/>
        <w:rPr>
          <w:sz w:val="18"/>
          <w:szCs w:val="18"/>
        </w:rPr>
      </w:pPr>
      <w:r>
        <w:rPr>
          <w:sz w:val="18"/>
          <w:szCs w:val="18"/>
        </w:rPr>
        <w:t>Classified between Codes 311000 to 339000, inclusive, of the North American Industrial Classification System (NAICS) Manual published by the United States Office of Management and Budget, 2007 edition.</w:t>
      </w:r>
    </w:p>
    <w:p w14:paraId="4E51E91D" w14:textId="77777777" w:rsidR="00B4746C" w:rsidRDefault="00B4746C" w:rsidP="00B4746C">
      <w:pPr>
        <w:rPr>
          <w:sz w:val="18"/>
          <w:szCs w:val="18"/>
        </w:rPr>
      </w:pPr>
    </w:p>
    <w:p w14:paraId="3768ED2E" w14:textId="77777777" w:rsidR="00B4746C" w:rsidRDefault="00B4746C" w:rsidP="00B4746C">
      <w:pPr>
        <w:rPr>
          <w:sz w:val="18"/>
        </w:rPr>
      </w:pPr>
    </w:p>
    <w:p w14:paraId="4F5FC9EA" w14:textId="77777777" w:rsidR="00B4746C" w:rsidRDefault="00B4746C" w:rsidP="00B4746C">
      <w:pPr>
        <w:rPr>
          <w:sz w:val="18"/>
        </w:rPr>
      </w:pPr>
    </w:p>
    <w:p w14:paraId="28D1E56F" w14:textId="77777777" w:rsidR="00B4746C" w:rsidRDefault="00B4746C" w:rsidP="00B4746C">
      <w:pPr>
        <w:rPr>
          <w:sz w:val="18"/>
        </w:rPr>
      </w:pPr>
    </w:p>
    <w:p w14:paraId="175B9B7C" w14:textId="77777777" w:rsidR="00B4746C" w:rsidRDefault="00B4746C" w:rsidP="00B4746C">
      <w:pPr>
        <w:rPr>
          <w:sz w:val="18"/>
        </w:rPr>
      </w:pPr>
      <w:r>
        <w:rPr>
          <w:b/>
          <w:sz w:val="18"/>
        </w:rPr>
        <w:t>Small Business Joint Venture</w:t>
      </w:r>
      <w:r>
        <w:rPr>
          <w:sz w:val="18"/>
        </w:rPr>
        <w:t xml:space="preserve"> means that one party to the joint venture is a Small Business and owns at least 51 percent of the joint venture.  In the case of a joint venture formed for a single project this means that the Small Business will receive at least 51 percent of the project dollars.</w:t>
      </w:r>
    </w:p>
    <w:p w14:paraId="30689474" w14:textId="77777777" w:rsidR="00B4746C" w:rsidRDefault="00B4746C" w:rsidP="00B4746C">
      <w:pPr>
        <w:spacing w:line="240" w:lineRule="exact"/>
        <w:rPr>
          <w:b/>
          <w:sz w:val="18"/>
        </w:rPr>
      </w:pPr>
    </w:p>
    <w:p w14:paraId="3713E6A8" w14:textId="77777777" w:rsidR="00B4746C" w:rsidRDefault="00B4746C" w:rsidP="00B4746C">
      <w:pPr>
        <w:spacing w:line="240" w:lineRule="exact"/>
        <w:rPr>
          <w:b/>
          <w:sz w:val="18"/>
        </w:rPr>
      </w:pPr>
    </w:p>
    <w:p w14:paraId="11847D92" w14:textId="77777777" w:rsidR="00B4746C" w:rsidRDefault="00B4746C" w:rsidP="00B4746C">
      <w:pPr>
        <w:spacing w:line="240" w:lineRule="exact"/>
        <w:rPr>
          <w:sz w:val="18"/>
        </w:rPr>
      </w:pPr>
      <w:r>
        <w:rPr>
          <w:b/>
          <w:sz w:val="18"/>
        </w:rPr>
        <w:t>Women-Owned Business Enterprise</w:t>
      </w:r>
      <w:r>
        <w:rPr>
          <w:sz w:val="18"/>
        </w:rPr>
        <w:t xml:space="preserve"> means a business that meets </w:t>
      </w:r>
      <w:proofErr w:type="gramStart"/>
      <w:r>
        <w:rPr>
          <w:sz w:val="18"/>
        </w:rPr>
        <w:t>all of</w:t>
      </w:r>
      <w:proofErr w:type="gramEnd"/>
      <w:r>
        <w:rPr>
          <w:sz w:val="18"/>
        </w:rPr>
        <w:t xml:space="preserve"> the following criteria:</w:t>
      </w:r>
    </w:p>
    <w:p w14:paraId="22D208E8" w14:textId="77777777" w:rsidR="00B4746C" w:rsidRDefault="00B4746C" w:rsidP="00B4746C">
      <w:pPr>
        <w:spacing w:line="240" w:lineRule="exact"/>
        <w:rPr>
          <w:sz w:val="18"/>
        </w:rPr>
      </w:pPr>
    </w:p>
    <w:p w14:paraId="6EAC6EF7" w14:textId="77777777" w:rsidR="00B4746C" w:rsidRDefault="00B4746C" w:rsidP="00E961F1">
      <w:pPr>
        <w:numPr>
          <w:ilvl w:val="0"/>
          <w:numId w:val="22"/>
        </w:numPr>
        <w:spacing w:line="240" w:lineRule="exact"/>
        <w:ind w:left="720" w:right="630"/>
        <w:rPr>
          <w:sz w:val="18"/>
        </w:rPr>
      </w:pPr>
      <w:r>
        <w:rPr>
          <w:sz w:val="18"/>
        </w:rPr>
        <w:t xml:space="preserve">is at least 51 percent owned by one or more women or in the case of any business whose stock is publicly held, at least 51 percent of the stock is owned by one or more women. </w:t>
      </w:r>
    </w:p>
    <w:p w14:paraId="6829ECE5" w14:textId="77777777" w:rsidR="00B4746C" w:rsidRDefault="00B4746C" w:rsidP="00E961F1">
      <w:pPr>
        <w:numPr>
          <w:ilvl w:val="0"/>
          <w:numId w:val="22"/>
        </w:numPr>
        <w:spacing w:line="240" w:lineRule="exact"/>
        <w:ind w:left="720" w:right="630"/>
        <w:rPr>
          <w:sz w:val="18"/>
        </w:rPr>
      </w:pPr>
      <w:r>
        <w:rPr>
          <w:sz w:val="18"/>
        </w:rPr>
        <w:t xml:space="preserve">is a business whose management and daily business operations are controlled or owned by one or more </w:t>
      </w:r>
      <w:proofErr w:type="gramStart"/>
      <w:r>
        <w:rPr>
          <w:sz w:val="18"/>
        </w:rPr>
        <w:t>women.</w:t>
      </w:r>
      <w:proofErr w:type="gramEnd"/>
    </w:p>
    <w:p w14:paraId="2B71EE13" w14:textId="77777777" w:rsidR="00B4746C" w:rsidRDefault="00B4746C" w:rsidP="00E961F1">
      <w:pPr>
        <w:numPr>
          <w:ilvl w:val="0"/>
          <w:numId w:val="22"/>
        </w:numPr>
        <w:spacing w:line="260" w:lineRule="exact"/>
        <w:ind w:left="720" w:right="630"/>
        <w:rPr>
          <w:sz w:val="18"/>
        </w:rPr>
      </w:pPr>
      <w:r w:rsidRPr="000920FD">
        <w:rPr>
          <w:sz w:val="18"/>
        </w:rPr>
        <w:t>is a business which is a sole proprietorship, corporation, partnership, or a joint venture, with its primary headquarters office located in the United States, which is not a branch or subsidiary of a foreign corporation, foreign firm, or other foreign business.</w:t>
      </w:r>
    </w:p>
    <w:p w14:paraId="4CC7236C" w14:textId="77777777" w:rsidR="00B4746C" w:rsidRDefault="00B4746C" w:rsidP="00B4746C">
      <w:pPr>
        <w:spacing w:line="260" w:lineRule="exact"/>
        <w:ind w:right="630"/>
        <w:rPr>
          <w:sz w:val="18"/>
        </w:rPr>
      </w:pPr>
    </w:p>
    <w:p w14:paraId="0EA6BBE1" w14:textId="77777777" w:rsidR="00B4746C" w:rsidRDefault="00B4746C" w:rsidP="00B4746C">
      <w:pPr>
        <w:spacing w:line="260" w:lineRule="exact"/>
        <w:ind w:right="630"/>
        <w:rPr>
          <w:sz w:val="18"/>
        </w:rPr>
      </w:pPr>
    </w:p>
    <w:p w14:paraId="2D8271D1" w14:textId="77777777" w:rsidR="00B4746C" w:rsidRPr="00592B17" w:rsidRDefault="00B4746C" w:rsidP="00B4746C">
      <w:pPr>
        <w:tabs>
          <w:tab w:val="left" w:pos="0"/>
        </w:tabs>
        <w:jc w:val="both"/>
        <w:rPr>
          <w:sz w:val="18"/>
        </w:rPr>
      </w:pPr>
      <w:r w:rsidRPr="00592B17">
        <w:rPr>
          <w:b/>
          <w:sz w:val="18"/>
        </w:rPr>
        <w:t>Most Favored Customer</w:t>
      </w:r>
      <w:r w:rsidRPr="00592B17">
        <w:rPr>
          <w:sz w:val="18"/>
        </w:rPr>
        <w:t xml:space="preserve"> as used in this policy means that the S</w:t>
      </w:r>
      <w:r>
        <w:rPr>
          <w:sz w:val="18"/>
        </w:rPr>
        <w:t xml:space="preserve">outh </w:t>
      </w:r>
      <w:r w:rsidRPr="00592B17">
        <w:rPr>
          <w:sz w:val="18"/>
        </w:rPr>
        <w:t>C</w:t>
      </w:r>
      <w:r>
        <w:rPr>
          <w:sz w:val="18"/>
        </w:rPr>
        <w:t xml:space="preserve">oast </w:t>
      </w:r>
      <w:r w:rsidRPr="00592B17">
        <w:rPr>
          <w:sz w:val="18"/>
        </w:rPr>
        <w:t>AQMD will</w:t>
      </w:r>
      <w:r w:rsidRPr="00592B17">
        <w:rPr>
          <w:sz w:val="18"/>
          <w:szCs w:val="24"/>
        </w:rPr>
        <w:t xml:space="preserve"> receive at least as</w:t>
      </w:r>
      <w:r>
        <w:rPr>
          <w:sz w:val="18"/>
          <w:szCs w:val="24"/>
        </w:rPr>
        <w:t xml:space="preserve"> favorable pricing, warranties, </w:t>
      </w:r>
      <w:r w:rsidRPr="00592B17">
        <w:rPr>
          <w:sz w:val="18"/>
          <w:szCs w:val="24"/>
        </w:rPr>
        <w:t>conditions, benefits and terms as other customers or clients making similar purchases or receiving similar services.</w:t>
      </w:r>
      <w:r w:rsidRPr="00592B17">
        <w:rPr>
          <w:sz w:val="18"/>
        </w:rPr>
        <w:t xml:space="preserve"> </w:t>
      </w:r>
    </w:p>
    <w:p w14:paraId="005538EB" w14:textId="77777777" w:rsidR="00B4746C" w:rsidRDefault="00B4746C" w:rsidP="00B4746C">
      <w:pPr>
        <w:spacing w:line="260" w:lineRule="exact"/>
        <w:ind w:right="630"/>
        <w:rPr>
          <w:sz w:val="18"/>
        </w:rPr>
        <w:sectPr w:rsidR="00B4746C" w:rsidSect="00960798">
          <w:pgSz w:w="12240" w:h="15840"/>
          <w:pgMar w:top="1440" w:right="1440" w:bottom="720" w:left="1440" w:header="720" w:footer="720" w:gutter="0"/>
          <w:cols w:space="720"/>
          <w:docGrid w:linePitch="360"/>
        </w:sectPr>
      </w:pPr>
    </w:p>
    <w:p w14:paraId="6075489D" w14:textId="0C3EA1BC" w:rsidR="00B4746C" w:rsidRPr="000920FD" w:rsidRDefault="00B4746C" w:rsidP="00B4746C">
      <w:pPr>
        <w:pStyle w:val="ListParagraph"/>
        <w:tabs>
          <w:tab w:val="left" w:pos="720"/>
        </w:tabs>
        <w:ind w:left="0"/>
        <w:rPr>
          <w:sz w:val="22"/>
        </w:rPr>
        <w:sectPr w:rsidR="00B4746C" w:rsidRPr="000920FD">
          <w:footnotePr>
            <w:numRestart w:val="eachSect"/>
          </w:footnotePr>
          <w:pgSz w:w="12240" w:h="15840"/>
          <w:pgMar w:top="1152" w:right="1152" w:bottom="1152" w:left="1152" w:header="720" w:footer="720" w:gutter="0"/>
          <w:cols w:space="720"/>
        </w:sectPr>
      </w:pPr>
      <w:r>
        <w:rPr>
          <w:noProof/>
        </w:rPr>
        <w:lastRenderedPageBreak/>
        <w:drawing>
          <wp:anchor distT="0" distB="0" distL="114300" distR="114300" simplePos="0" relativeHeight="251669504" behindDoc="0" locked="0" layoutInCell="1" allowOverlap="1" wp14:anchorId="34D28150" wp14:editId="12456BA0">
            <wp:simplePos x="0" y="0"/>
            <wp:positionH relativeFrom="margin">
              <wp:align>center</wp:align>
            </wp:positionH>
            <wp:positionV relativeFrom="margin">
              <wp:align>top</wp:align>
            </wp:positionV>
            <wp:extent cx="6309360" cy="8020050"/>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9360" cy="802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FA68D" w14:textId="19DFD313" w:rsidR="00B4746C" w:rsidRPr="000920FD" w:rsidRDefault="00B4746C" w:rsidP="00B4746C">
      <w:pPr>
        <w:pStyle w:val="ListParagraph"/>
        <w:ind w:left="0"/>
        <w:rPr>
          <w:sz w:val="22"/>
        </w:rPr>
        <w:sectPr w:rsidR="00B4746C" w:rsidRPr="000920FD">
          <w:footnotePr>
            <w:numRestart w:val="eachSect"/>
          </w:footnotePr>
          <w:pgSz w:w="12240" w:h="15840"/>
          <w:pgMar w:top="1152" w:right="1152" w:bottom="1152" w:left="1152" w:header="720" w:footer="720" w:gutter="0"/>
          <w:cols w:space="720"/>
        </w:sectPr>
      </w:pPr>
      <w:r w:rsidRPr="00E046AA">
        <w:rPr>
          <w:noProof/>
          <w:sz w:val="22"/>
        </w:rPr>
        <w:lastRenderedPageBreak/>
        <w:drawing>
          <wp:inline distT="0" distB="0" distL="0" distR="0" wp14:anchorId="4FAEA3D2" wp14:editId="04570823">
            <wp:extent cx="6305550" cy="8221980"/>
            <wp:effectExtent l="0" t="0" r="0" b="762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5550" cy="8221980"/>
                    </a:xfrm>
                    <a:prstGeom prst="rect">
                      <a:avLst/>
                    </a:prstGeom>
                    <a:noFill/>
                    <a:ln>
                      <a:noFill/>
                    </a:ln>
                  </pic:spPr>
                </pic:pic>
              </a:graphicData>
            </a:graphic>
          </wp:inline>
        </w:drawing>
      </w:r>
    </w:p>
    <w:p w14:paraId="6C552638" w14:textId="4A7DBBBA" w:rsidR="00B4746C" w:rsidRDefault="00B4746C" w:rsidP="00B4746C">
      <w:pPr>
        <w:pStyle w:val="ListParagraph"/>
        <w:ind w:left="0"/>
        <w:rPr>
          <w:sz w:val="22"/>
        </w:rPr>
      </w:pPr>
      <w:r>
        <w:rPr>
          <w:noProof/>
        </w:rPr>
        <w:lastRenderedPageBreak/>
        <w:drawing>
          <wp:anchor distT="0" distB="0" distL="114300" distR="114300" simplePos="0" relativeHeight="251670528" behindDoc="0" locked="0" layoutInCell="1" allowOverlap="1" wp14:anchorId="0AB7A2AC" wp14:editId="14C451AB">
            <wp:simplePos x="0" y="0"/>
            <wp:positionH relativeFrom="margin">
              <wp:align>center</wp:align>
            </wp:positionH>
            <wp:positionV relativeFrom="margin">
              <wp:align>top</wp:align>
            </wp:positionV>
            <wp:extent cx="6307455" cy="7992745"/>
            <wp:effectExtent l="0" t="0" r="0" b="8255"/>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7455" cy="7992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818A0" w14:textId="41AC3284" w:rsidR="00B4746C" w:rsidRDefault="00B4746C" w:rsidP="00B4746C">
      <w:pPr>
        <w:pStyle w:val="ListParagraph"/>
        <w:ind w:left="0"/>
        <w:rPr>
          <w:sz w:val="22"/>
        </w:rPr>
      </w:pPr>
      <w:r w:rsidRPr="00A540F1">
        <w:rPr>
          <w:noProof/>
          <w:sz w:val="22"/>
        </w:rPr>
        <w:lastRenderedPageBreak/>
        <w:drawing>
          <wp:inline distT="0" distB="0" distL="0" distR="0" wp14:anchorId="79CFA227" wp14:editId="2E8BBBB1">
            <wp:extent cx="6309360" cy="800862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9360" cy="8008620"/>
                    </a:xfrm>
                    <a:prstGeom prst="rect">
                      <a:avLst/>
                    </a:prstGeom>
                    <a:noFill/>
                    <a:ln>
                      <a:noFill/>
                    </a:ln>
                  </pic:spPr>
                </pic:pic>
              </a:graphicData>
            </a:graphic>
          </wp:inline>
        </w:drawing>
      </w:r>
    </w:p>
    <w:p w14:paraId="60C5635A" w14:textId="082E73E1" w:rsidR="00B4746C" w:rsidRDefault="00B4746C" w:rsidP="00B4746C">
      <w:pPr>
        <w:pStyle w:val="ListParagraph"/>
        <w:ind w:left="0"/>
        <w:rPr>
          <w:sz w:val="22"/>
        </w:rPr>
      </w:pPr>
      <w:r w:rsidRPr="00A540F1">
        <w:rPr>
          <w:noProof/>
          <w:sz w:val="22"/>
        </w:rPr>
        <w:lastRenderedPageBreak/>
        <w:drawing>
          <wp:inline distT="0" distB="0" distL="0" distR="0" wp14:anchorId="2D8C9D77" wp14:editId="3745B49B">
            <wp:extent cx="6309360" cy="814387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9360" cy="8143875"/>
                    </a:xfrm>
                    <a:prstGeom prst="rect">
                      <a:avLst/>
                    </a:prstGeom>
                    <a:noFill/>
                    <a:ln>
                      <a:noFill/>
                    </a:ln>
                  </pic:spPr>
                </pic:pic>
              </a:graphicData>
            </a:graphic>
          </wp:inline>
        </w:drawing>
      </w:r>
    </w:p>
    <w:p w14:paraId="0F815A80" w14:textId="77777777" w:rsidR="00B4746C" w:rsidRDefault="00B4746C" w:rsidP="00B4746C">
      <w:pPr>
        <w:pStyle w:val="ListParagraph"/>
        <w:ind w:left="0"/>
        <w:rPr>
          <w:sz w:val="22"/>
        </w:rPr>
      </w:pPr>
    </w:p>
    <w:p w14:paraId="70799C11" w14:textId="217D9CD2" w:rsidR="00B4746C" w:rsidRPr="000920FD" w:rsidRDefault="00B4746C" w:rsidP="00B4746C">
      <w:pPr>
        <w:pStyle w:val="ListParagraph"/>
        <w:ind w:left="0"/>
        <w:rPr>
          <w:sz w:val="22"/>
        </w:rPr>
        <w:sectPr w:rsidR="00B4746C" w:rsidRPr="000920FD">
          <w:footnotePr>
            <w:numRestart w:val="eachSect"/>
          </w:footnotePr>
          <w:pgSz w:w="12240" w:h="15840"/>
          <w:pgMar w:top="1152" w:right="1152" w:bottom="1152" w:left="1152" w:header="720" w:footer="720" w:gutter="0"/>
          <w:cols w:space="720"/>
        </w:sectPr>
      </w:pPr>
      <w:r w:rsidRPr="00A540F1">
        <w:rPr>
          <w:noProof/>
          <w:sz w:val="22"/>
        </w:rPr>
        <w:lastRenderedPageBreak/>
        <w:drawing>
          <wp:inline distT="0" distB="0" distL="0" distR="0" wp14:anchorId="0681BC45" wp14:editId="2E3AD156">
            <wp:extent cx="6305550" cy="80613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5550" cy="8061325"/>
                    </a:xfrm>
                    <a:prstGeom prst="rect">
                      <a:avLst/>
                    </a:prstGeom>
                    <a:noFill/>
                    <a:ln>
                      <a:noFill/>
                    </a:ln>
                  </pic:spPr>
                </pic:pic>
              </a:graphicData>
            </a:graphic>
          </wp:inline>
        </w:drawing>
      </w:r>
    </w:p>
    <w:p w14:paraId="04652187" w14:textId="73588E5F" w:rsidR="00B4746C" w:rsidRDefault="00B4746C" w:rsidP="00B4746C">
      <w:pPr>
        <w:jc w:val="center"/>
        <w:rPr>
          <w:noProof/>
        </w:rPr>
      </w:pPr>
      <w:r>
        <w:rPr>
          <w:noProof/>
        </w:rPr>
        <w:lastRenderedPageBreak/>
        <w:drawing>
          <wp:anchor distT="0" distB="0" distL="114300" distR="114300" simplePos="0" relativeHeight="251667456" behindDoc="0" locked="0" layoutInCell="1" allowOverlap="1" wp14:anchorId="41E85456" wp14:editId="3243EFF0">
            <wp:simplePos x="0" y="0"/>
            <wp:positionH relativeFrom="margin">
              <wp:align>center</wp:align>
            </wp:positionH>
            <wp:positionV relativeFrom="margin">
              <wp:align>center</wp:align>
            </wp:positionV>
            <wp:extent cx="6309360" cy="8197215"/>
            <wp:effectExtent l="0" t="0" r="0" b="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9360" cy="8197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C3FA81" w14:textId="77777777" w:rsidR="00B4746C" w:rsidRDefault="00B4746C" w:rsidP="00B4746C">
      <w:pPr>
        <w:jc w:val="center"/>
        <w:rPr>
          <w:b/>
          <w:sz w:val="32"/>
          <w:szCs w:val="32"/>
        </w:rPr>
        <w:sectPr w:rsidR="00B4746C" w:rsidSect="002315E9">
          <w:pgSz w:w="12240" w:h="15840"/>
          <w:pgMar w:top="1296" w:right="1296" w:bottom="1296" w:left="1296" w:header="720" w:footer="720" w:gutter="0"/>
          <w:cols w:space="720"/>
          <w:docGrid w:linePitch="360"/>
        </w:sectPr>
      </w:pPr>
    </w:p>
    <w:p w14:paraId="176E0520" w14:textId="4D647D2F" w:rsidR="00B4746C" w:rsidRDefault="00B4746C" w:rsidP="00B4746C">
      <w:pPr>
        <w:jc w:val="center"/>
        <w:rPr>
          <w:b/>
          <w:sz w:val="32"/>
          <w:szCs w:val="32"/>
        </w:rPr>
        <w:sectPr w:rsidR="00B4746C" w:rsidSect="002315E9">
          <w:pgSz w:w="12240" w:h="15840"/>
          <w:pgMar w:top="1296" w:right="1296" w:bottom="1296" w:left="1296" w:header="720" w:footer="720" w:gutter="0"/>
          <w:cols w:space="720"/>
          <w:docGrid w:linePitch="360"/>
        </w:sectPr>
      </w:pPr>
      <w:r>
        <w:rPr>
          <w:noProof/>
        </w:rPr>
        <w:lastRenderedPageBreak/>
        <w:drawing>
          <wp:anchor distT="0" distB="0" distL="114300" distR="114300" simplePos="0" relativeHeight="251668480" behindDoc="0" locked="0" layoutInCell="1" allowOverlap="1" wp14:anchorId="08F83565" wp14:editId="3A28E1A0">
            <wp:simplePos x="0" y="0"/>
            <wp:positionH relativeFrom="margin">
              <wp:align>center</wp:align>
            </wp:positionH>
            <wp:positionV relativeFrom="margin">
              <wp:align>center</wp:align>
            </wp:positionV>
            <wp:extent cx="6309360" cy="8099425"/>
            <wp:effectExtent l="0"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9360" cy="8099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7636E" w14:textId="2761A178" w:rsidR="00B4746C" w:rsidRDefault="00B4746C" w:rsidP="00B4746C">
      <w:pPr>
        <w:jc w:val="center"/>
        <w:rPr>
          <w:b/>
          <w:sz w:val="32"/>
          <w:szCs w:val="32"/>
        </w:rPr>
      </w:pPr>
      <w:r w:rsidRPr="00E23B52">
        <w:rPr>
          <w:noProof/>
        </w:rPr>
        <w:lastRenderedPageBreak/>
        <w:drawing>
          <wp:inline distT="0" distB="0" distL="0" distR="0" wp14:anchorId="3A2054F8" wp14:editId="29511A10">
            <wp:extent cx="5683885" cy="77762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3885" cy="7776210"/>
                    </a:xfrm>
                    <a:prstGeom prst="rect">
                      <a:avLst/>
                    </a:prstGeom>
                    <a:noFill/>
                    <a:ln>
                      <a:noFill/>
                    </a:ln>
                  </pic:spPr>
                </pic:pic>
              </a:graphicData>
            </a:graphic>
          </wp:inline>
        </w:drawing>
      </w:r>
      <w:r>
        <w:br w:type="page"/>
      </w:r>
      <w:r>
        <w:rPr>
          <w:b/>
          <w:sz w:val="32"/>
          <w:szCs w:val="32"/>
        </w:rPr>
        <w:lastRenderedPageBreak/>
        <w:t>Certification Regarding</w:t>
      </w:r>
    </w:p>
    <w:p w14:paraId="663E65C0" w14:textId="77777777" w:rsidR="00B4746C" w:rsidRDefault="00B4746C" w:rsidP="00B4746C">
      <w:pPr>
        <w:jc w:val="center"/>
        <w:rPr>
          <w:b/>
          <w:sz w:val="32"/>
          <w:szCs w:val="32"/>
        </w:rPr>
      </w:pPr>
      <w:r>
        <w:rPr>
          <w:b/>
          <w:sz w:val="32"/>
          <w:szCs w:val="32"/>
        </w:rPr>
        <w:t>Debarment, Suspension, and Other Responsibility Matters</w:t>
      </w:r>
    </w:p>
    <w:p w14:paraId="02D25B15" w14:textId="77777777" w:rsidR="00B4746C" w:rsidRDefault="00B4746C" w:rsidP="00B4746C">
      <w:pPr>
        <w:jc w:val="center"/>
        <w:rPr>
          <w:b/>
          <w:sz w:val="28"/>
          <w:szCs w:val="28"/>
        </w:rPr>
      </w:pPr>
    </w:p>
    <w:p w14:paraId="5AFCF06C" w14:textId="77777777" w:rsidR="00B4746C" w:rsidRDefault="00B4746C" w:rsidP="00B4746C">
      <w:pPr>
        <w:jc w:val="both"/>
        <w:rPr>
          <w:sz w:val="22"/>
          <w:szCs w:val="22"/>
        </w:rPr>
      </w:pPr>
      <w:r>
        <w:rPr>
          <w:sz w:val="22"/>
          <w:szCs w:val="22"/>
        </w:rPr>
        <w:t xml:space="preserve">The prospective participant certifies to the best of its knowledge and belief that it and the principals: </w:t>
      </w:r>
    </w:p>
    <w:p w14:paraId="34A03721" w14:textId="77777777" w:rsidR="00B4746C" w:rsidRDefault="00B4746C" w:rsidP="00E961F1">
      <w:pPr>
        <w:numPr>
          <w:ilvl w:val="0"/>
          <w:numId w:val="23"/>
        </w:numPr>
        <w:spacing w:before="120"/>
        <w:jc w:val="both"/>
        <w:rPr>
          <w:sz w:val="22"/>
          <w:szCs w:val="22"/>
        </w:rPr>
      </w:pPr>
      <w:r>
        <w:rPr>
          <w:sz w:val="22"/>
          <w:szCs w:val="22"/>
        </w:rPr>
        <w:t xml:space="preserve">Are not presently debarred, suspended, proposed for debarment, declared ineligible, or voluntarily excluded from covered transactions by any Federal department or </w:t>
      </w:r>
      <w:proofErr w:type="gramStart"/>
      <w:r>
        <w:rPr>
          <w:sz w:val="22"/>
          <w:szCs w:val="22"/>
        </w:rPr>
        <w:t>agency;</w:t>
      </w:r>
      <w:proofErr w:type="gramEnd"/>
      <w:r>
        <w:rPr>
          <w:sz w:val="22"/>
          <w:szCs w:val="22"/>
        </w:rPr>
        <w:t xml:space="preserve"> </w:t>
      </w:r>
    </w:p>
    <w:p w14:paraId="016FB9F2" w14:textId="77777777" w:rsidR="00B4746C" w:rsidRDefault="00B4746C" w:rsidP="00E961F1">
      <w:pPr>
        <w:numPr>
          <w:ilvl w:val="0"/>
          <w:numId w:val="23"/>
        </w:numPr>
        <w:spacing w:before="120"/>
        <w:jc w:val="both"/>
        <w:rPr>
          <w:sz w:val="22"/>
          <w:szCs w:val="22"/>
        </w:rPr>
      </w:pPr>
      <w:r>
        <w:rPr>
          <w:sz w:val="22"/>
          <w:szCs w:val="22"/>
        </w:rPr>
        <w:t xml:space="preserve">Have not within a three year period preceding this proposal been convicted of or had a civil judgement rendered against them or commission of fraud or a criminal offense in connection with obtaining, attempting to obtain, or performing a public (Federal, State, or local) transaction or contract under a public transaction: violation of Federal or State antitrust statute or commission of embezzlement, theft, forgery, bribery, falsification or destruction of records, making false statements, or receiving stolen property: </w:t>
      </w:r>
    </w:p>
    <w:p w14:paraId="363D1AEF" w14:textId="77777777" w:rsidR="00B4746C" w:rsidRDefault="00B4746C" w:rsidP="00E961F1">
      <w:pPr>
        <w:numPr>
          <w:ilvl w:val="0"/>
          <w:numId w:val="23"/>
        </w:numPr>
        <w:spacing w:before="120"/>
        <w:jc w:val="both"/>
        <w:rPr>
          <w:sz w:val="22"/>
          <w:szCs w:val="22"/>
        </w:rPr>
      </w:pPr>
      <w:r>
        <w:rPr>
          <w:sz w:val="22"/>
          <w:szCs w:val="22"/>
        </w:rPr>
        <w:t xml:space="preserve">Are not presently indicted for or otherwise criminally or civilly charged by a government entity (Federal, State, or local) with commission of any of the offenses enumerated in paragraph (b) of this certification; and </w:t>
      </w:r>
    </w:p>
    <w:p w14:paraId="613F0822" w14:textId="77777777" w:rsidR="00B4746C" w:rsidRDefault="00B4746C" w:rsidP="00E961F1">
      <w:pPr>
        <w:numPr>
          <w:ilvl w:val="0"/>
          <w:numId w:val="23"/>
        </w:numPr>
        <w:spacing w:before="120"/>
        <w:jc w:val="both"/>
        <w:rPr>
          <w:sz w:val="22"/>
          <w:szCs w:val="22"/>
        </w:rPr>
      </w:pPr>
      <w:r>
        <w:rPr>
          <w:sz w:val="22"/>
          <w:szCs w:val="22"/>
        </w:rPr>
        <w:t xml:space="preserve">Have not within a three-year period preceding this application/proposal had one or more public transactions (Federal, State, or local) terminated for cause or default. </w:t>
      </w:r>
    </w:p>
    <w:p w14:paraId="4A27E654" w14:textId="77777777" w:rsidR="00B4746C" w:rsidRDefault="00B4746C" w:rsidP="00B4746C">
      <w:pPr>
        <w:rPr>
          <w:sz w:val="22"/>
          <w:szCs w:val="22"/>
        </w:rPr>
      </w:pPr>
    </w:p>
    <w:p w14:paraId="77BC0685" w14:textId="77777777" w:rsidR="00B4746C" w:rsidRDefault="00B4746C" w:rsidP="00B4746C">
      <w:pPr>
        <w:jc w:val="both"/>
        <w:rPr>
          <w:sz w:val="22"/>
          <w:szCs w:val="22"/>
        </w:rPr>
      </w:pPr>
      <w:r>
        <w:rPr>
          <w:sz w:val="22"/>
          <w:szCs w:val="22"/>
        </w:rPr>
        <w:t xml:space="preserve">I understand that a false statement on this certification may be grounds for rejection of this proposal or termination of the award. In addition, under 18 USC Sec. 1001, a false statement may result in a fine of up to $10,000 or imprisonment for up to 5 years, or both. </w:t>
      </w:r>
    </w:p>
    <w:p w14:paraId="03530CA3" w14:textId="77777777" w:rsidR="00B4746C" w:rsidRDefault="00B4746C" w:rsidP="00B4746C">
      <w:pPr>
        <w:rPr>
          <w:sz w:val="22"/>
          <w:szCs w:val="22"/>
        </w:rPr>
      </w:pPr>
    </w:p>
    <w:p w14:paraId="2418877B" w14:textId="77777777" w:rsidR="00B4746C" w:rsidRDefault="00B4746C" w:rsidP="00B4746C">
      <w:pPr>
        <w:rPr>
          <w:sz w:val="22"/>
          <w:szCs w:val="22"/>
        </w:rPr>
      </w:pPr>
    </w:p>
    <w:p w14:paraId="5C12515A" w14:textId="77777777" w:rsidR="00B4746C" w:rsidRDefault="00B4746C" w:rsidP="00B4746C">
      <w:pPr>
        <w:rPr>
          <w:sz w:val="22"/>
          <w:szCs w:val="22"/>
        </w:rPr>
      </w:pPr>
      <w:r>
        <w:rPr>
          <w:sz w:val="22"/>
          <w:szCs w:val="22"/>
        </w:rPr>
        <w:t xml:space="preserve">________________________________________________________________________ </w:t>
      </w:r>
    </w:p>
    <w:p w14:paraId="45C7C81B" w14:textId="77777777" w:rsidR="00B4746C" w:rsidRDefault="00B4746C" w:rsidP="00B4746C">
      <w:pPr>
        <w:rPr>
          <w:sz w:val="22"/>
          <w:szCs w:val="22"/>
        </w:rPr>
      </w:pPr>
      <w:r>
        <w:rPr>
          <w:sz w:val="22"/>
          <w:szCs w:val="22"/>
        </w:rPr>
        <w:t xml:space="preserve">Typed Name &amp; Title of Authorized Representative </w:t>
      </w:r>
    </w:p>
    <w:p w14:paraId="1C54888E" w14:textId="77777777" w:rsidR="00B4746C" w:rsidRDefault="00B4746C" w:rsidP="00B4746C">
      <w:pPr>
        <w:rPr>
          <w:sz w:val="22"/>
          <w:szCs w:val="22"/>
        </w:rPr>
      </w:pPr>
    </w:p>
    <w:p w14:paraId="720773C5" w14:textId="77777777" w:rsidR="00B4746C" w:rsidRDefault="00B4746C" w:rsidP="00B4746C">
      <w:pPr>
        <w:rPr>
          <w:sz w:val="22"/>
          <w:szCs w:val="22"/>
        </w:rPr>
      </w:pPr>
    </w:p>
    <w:p w14:paraId="22F131A6" w14:textId="77777777" w:rsidR="00B4746C" w:rsidRDefault="00B4746C" w:rsidP="00B4746C">
      <w:pPr>
        <w:rPr>
          <w:sz w:val="22"/>
          <w:szCs w:val="22"/>
        </w:rPr>
      </w:pPr>
      <w:r>
        <w:rPr>
          <w:sz w:val="22"/>
          <w:szCs w:val="22"/>
        </w:rPr>
        <w:t xml:space="preserve">________________________________________________________________________ </w:t>
      </w:r>
    </w:p>
    <w:p w14:paraId="1A0A6222" w14:textId="77777777" w:rsidR="00B4746C" w:rsidRDefault="00B4746C" w:rsidP="00B4746C">
      <w:pPr>
        <w:rPr>
          <w:sz w:val="22"/>
          <w:szCs w:val="22"/>
        </w:rPr>
      </w:pPr>
      <w:r>
        <w:rPr>
          <w:sz w:val="22"/>
          <w:szCs w:val="22"/>
        </w:rPr>
        <w:t xml:space="preserve">Signature of Authorized Representative Date </w:t>
      </w:r>
    </w:p>
    <w:p w14:paraId="1B636801" w14:textId="77777777" w:rsidR="00B4746C" w:rsidRDefault="00B4746C" w:rsidP="00B4746C">
      <w:pPr>
        <w:rPr>
          <w:sz w:val="22"/>
          <w:szCs w:val="22"/>
        </w:rPr>
      </w:pPr>
    </w:p>
    <w:p w14:paraId="4F99A3F0" w14:textId="77777777" w:rsidR="00B4746C" w:rsidRDefault="00B4746C" w:rsidP="00B4746C">
      <w:pPr>
        <w:rPr>
          <w:sz w:val="22"/>
          <w:szCs w:val="22"/>
        </w:rPr>
      </w:pPr>
    </w:p>
    <w:p w14:paraId="54330328" w14:textId="77777777" w:rsidR="00B4746C" w:rsidRDefault="00B4746C" w:rsidP="00B4746C">
      <w:pPr>
        <w:rPr>
          <w:sz w:val="22"/>
          <w:szCs w:val="22"/>
        </w:rPr>
      </w:pPr>
      <w:r>
        <w:rPr>
          <w:sz w:val="22"/>
          <w:szCs w:val="22"/>
        </w:rPr>
        <w:sym w:font="Wingdings" w:char="F071"/>
      </w:r>
      <w:r>
        <w:rPr>
          <w:sz w:val="22"/>
          <w:szCs w:val="22"/>
        </w:rPr>
        <w:t xml:space="preserve">  I am unable to certify to the above statements.  My explanation is attached. </w:t>
      </w:r>
    </w:p>
    <w:p w14:paraId="440CEE9F" w14:textId="77777777" w:rsidR="00B4746C" w:rsidRDefault="00B4746C" w:rsidP="00B4746C">
      <w:pPr>
        <w:pBdr>
          <w:bottom w:val="single" w:sz="4" w:space="1" w:color="auto"/>
        </w:pBdr>
        <w:rPr>
          <w:sz w:val="22"/>
          <w:szCs w:val="22"/>
        </w:rPr>
      </w:pPr>
    </w:p>
    <w:p w14:paraId="3F2B227A" w14:textId="77777777" w:rsidR="00B4746C" w:rsidRDefault="00B4746C" w:rsidP="00B4746C">
      <w:pPr>
        <w:pBdr>
          <w:bottom w:val="single" w:sz="4" w:space="1" w:color="auto"/>
        </w:pBdr>
        <w:rPr>
          <w:sz w:val="22"/>
          <w:szCs w:val="22"/>
        </w:rPr>
      </w:pPr>
    </w:p>
    <w:p w14:paraId="74D67E8E" w14:textId="77777777" w:rsidR="00B4746C" w:rsidRDefault="00B4746C" w:rsidP="00B4746C">
      <w:pPr>
        <w:pBdr>
          <w:bottom w:val="single" w:sz="4" w:space="1" w:color="auto"/>
        </w:pBdr>
        <w:rPr>
          <w:sz w:val="22"/>
          <w:szCs w:val="22"/>
        </w:rPr>
      </w:pPr>
    </w:p>
    <w:p w14:paraId="63C1FE6D" w14:textId="77777777" w:rsidR="00B4746C" w:rsidRDefault="00B4746C" w:rsidP="00B4746C">
      <w:pPr>
        <w:pBdr>
          <w:bottom w:val="single" w:sz="4" w:space="1" w:color="auto"/>
        </w:pBdr>
        <w:rPr>
          <w:sz w:val="22"/>
          <w:szCs w:val="22"/>
        </w:rPr>
      </w:pPr>
    </w:p>
    <w:p w14:paraId="244A8AB8" w14:textId="77777777" w:rsidR="00B4746C" w:rsidRPr="00675760" w:rsidRDefault="00B4746C" w:rsidP="00B4746C">
      <w:pPr>
        <w:rPr>
          <w:sz w:val="22"/>
          <w:szCs w:val="22"/>
        </w:rPr>
        <w:sectPr w:rsidR="00B4746C" w:rsidRPr="00675760" w:rsidSect="007867B7">
          <w:pgSz w:w="12240" w:h="15840"/>
          <w:pgMar w:top="1440" w:right="1800" w:bottom="1440" w:left="1800" w:header="720" w:footer="720" w:gutter="0"/>
          <w:cols w:space="720"/>
        </w:sectPr>
      </w:pPr>
    </w:p>
    <w:p w14:paraId="5AB876A1" w14:textId="77777777" w:rsidR="00B4746C" w:rsidRPr="00957227" w:rsidRDefault="00B4746C" w:rsidP="00B4746C">
      <w:pPr>
        <w:widowControl w:val="0"/>
      </w:pPr>
    </w:p>
    <w:p w14:paraId="71ABEAC2" w14:textId="77777777" w:rsidR="00B4746C" w:rsidRPr="00957227" w:rsidRDefault="00B4746C" w:rsidP="00B4746C">
      <w:pPr>
        <w:widowControl w:val="0"/>
      </w:pPr>
    </w:p>
    <w:p w14:paraId="6B5A005F" w14:textId="77777777" w:rsidR="00B4746C" w:rsidRPr="00957227" w:rsidRDefault="00B4746C" w:rsidP="00B4746C">
      <w:pPr>
        <w:widowControl w:val="0"/>
      </w:pPr>
    </w:p>
    <w:p w14:paraId="76CD2BED" w14:textId="77777777" w:rsidR="00B4746C" w:rsidRPr="00957227" w:rsidRDefault="00B4746C" w:rsidP="00B4746C">
      <w:pPr>
        <w:widowControl w:val="0"/>
        <w:spacing w:before="7"/>
        <w:rPr>
          <w:sz w:val="18"/>
          <w:szCs w:val="18"/>
        </w:rPr>
      </w:pPr>
    </w:p>
    <w:p w14:paraId="381B2732" w14:textId="5E4C1955" w:rsidR="00B4746C" w:rsidRDefault="00B4746C" w:rsidP="00B4746C">
      <w:pPr>
        <w:widowControl w:val="0"/>
        <w:spacing w:before="69"/>
        <w:ind w:left="2566"/>
        <w:outlineLvl w:val="0"/>
        <w:rPr>
          <w:b/>
          <w:bCs/>
          <w:sz w:val="24"/>
          <w:szCs w:val="24"/>
        </w:rPr>
      </w:pPr>
      <w:r w:rsidRPr="00957227">
        <w:rPr>
          <w:b/>
          <w:bCs/>
          <w:noProof/>
          <w:sz w:val="24"/>
          <w:szCs w:val="24"/>
        </w:rPr>
        <w:drawing>
          <wp:anchor distT="0" distB="0" distL="114300" distR="114300" simplePos="0" relativeHeight="251672576" behindDoc="0" locked="0" layoutInCell="1" allowOverlap="1" wp14:anchorId="3525287A" wp14:editId="2EE33A9B">
            <wp:simplePos x="0" y="0"/>
            <wp:positionH relativeFrom="page">
              <wp:posOffset>914400</wp:posOffset>
            </wp:positionH>
            <wp:positionV relativeFrom="paragraph">
              <wp:posOffset>-523240</wp:posOffset>
            </wp:positionV>
            <wp:extent cx="463550" cy="70739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550" cy="707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227">
        <w:rPr>
          <w:b/>
          <w:bCs/>
          <w:sz w:val="24"/>
          <w:szCs w:val="24"/>
        </w:rPr>
        <w:t>CAMPAIGN CONTRIBUTIONS</w:t>
      </w:r>
      <w:r w:rsidRPr="00957227">
        <w:rPr>
          <w:b/>
          <w:bCs/>
          <w:spacing w:val="-20"/>
          <w:sz w:val="24"/>
          <w:szCs w:val="24"/>
        </w:rPr>
        <w:t xml:space="preserve"> </w:t>
      </w:r>
      <w:r w:rsidRPr="00957227">
        <w:rPr>
          <w:b/>
          <w:bCs/>
          <w:sz w:val="24"/>
          <w:szCs w:val="24"/>
        </w:rPr>
        <w:t>DISCLOSURE</w:t>
      </w:r>
    </w:p>
    <w:p w14:paraId="04BB8C00" w14:textId="77777777" w:rsidR="00B4746C" w:rsidRPr="00957227" w:rsidRDefault="00B4746C" w:rsidP="00B4746C">
      <w:pPr>
        <w:widowControl w:val="0"/>
        <w:spacing w:before="69"/>
        <w:outlineLvl w:val="0"/>
      </w:pPr>
    </w:p>
    <w:p w14:paraId="29F67F85" w14:textId="77777777" w:rsidR="00B4746C" w:rsidRPr="007706D4" w:rsidRDefault="00B4746C" w:rsidP="00B4746C">
      <w:pPr>
        <w:ind w:left="270" w:right="213"/>
        <w:jc w:val="both"/>
      </w:pPr>
      <w:r w:rsidRPr="007706D4">
        <w:t xml:space="preserve">In accordance with California law, bidders and contracting parties are required to disclose, at the time the application is filed, information relating to any campaign contributions made to South Coast Air Quality Management District (SCAQMD) Board Members or members/alternates of the MSRC, including: the name of the party making the contribution (which includes any parent, subsidiary or otherwise related business entity, as defined below), the amount of the contribution, and the date the contribution was made. 2 C.C.R. §18438.8(b). Where a proposed rule or proposed amended rule impacts three or fewer facilities, those facilities will be treated in much the same manner as contracting parties and so must also complete this form, disclosing information relating to any campaign contributions made to any SCAQMD Board Members. </w:t>
      </w:r>
      <w:r w:rsidRPr="007706D4">
        <w:rPr>
          <w:i/>
        </w:rPr>
        <w:t xml:space="preserve">See </w:t>
      </w:r>
      <w:proofErr w:type="spellStart"/>
      <w:r w:rsidRPr="007706D4">
        <w:t>Quadri</w:t>
      </w:r>
      <w:proofErr w:type="spellEnd"/>
      <w:r w:rsidRPr="007706D4">
        <w:t xml:space="preserve"> Advice Letter (2002) A-02.096.1 In the event that a qualifying campaign contribution is made, the Board Member to whom it was made may be disqualified from participating in the actions involving that donor.</w:t>
      </w:r>
    </w:p>
    <w:p w14:paraId="7086C889" w14:textId="77777777" w:rsidR="00B4746C" w:rsidRPr="007706D4" w:rsidRDefault="00B4746C" w:rsidP="00B4746C">
      <w:pPr>
        <w:ind w:left="270" w:right="213"/>
        <w:jc w:val="both"/>
      </w:pPr>
    </w:p>
    <w:p w14:paraId="7DC82AF3" w14:textId="77777777" w:rsidR="00B4746C" w:rsidRPr="007706D4" w:rsidRDefault="00B4746C" w:rsidP="00B4746C">
      <w:pPr>
        <w:ind w:left="270" w:right="213"/>
        <w:jc w:val="both"/>
      </w:pPr>
      <w:r w:rsidRPr="007706D4">
        <w:t xml:space="preserve">California law prohibits a party, or an agent, from making campaign contributions to SCAQMD Governing Board Members or members/alternates of the Mobile Source Air Pollution Reduction Review Committee (MSRC) of more than $250 while their contract or permit is pending before the SCAQMD; and further prohibits a campaign contribution from being made for three (3) months following the date of the final decision by the Governing Board or the MSRC on a donor’s contract or permit. Gov’t Code §84308(d). For purposes of reaching the $250 limit, the campaign contributions of </w:t>
      </w:r>
      <w:r w:rsidRPr="007706D4">
        <w:rPr>
          <w:u w:val="single"/>
        </w:rPr>
        <w:t xml:space="preserve">the bidder or contractor </w:t>
      </w:r>
      <w:r w:rsidRPr="007706D4">
        <w:rPr>
          <w:i/>
          <w:u w:val="single"/>
        </w:rPr>
        <w:t xml:space="preserve">plus </w:t>
      </w:r>
      <w:r w:rsidRPr="007706D4">
        <w:rPr>
          <w:u w:val="single"/>
        </w:rPr>
        <w:t xml:space="preserve">contributions by its parents, affiliates, and related companies </w:t>
      </w:r>
      <w:r w:rsidRPr="007706D4">
        <w:t>of the contractor or bidder are added together.  2 C.C.R. §18438.5.</w:t>
      </w:r>
    </w:p>
    <w:p w14:paraId="03249DCC" w14:textId="77777777" w:rsidR="00B4746C" w:rsidRPr="007706D4" w:rsidRDefault="00B4746C" w:rsidP="00B4746C">
      <w:pPr>
        <w:ind w:left="270" w:right="213"/>
        <w:jc w:val="both"/>
      </w:pPr>
    </w:p>
    <w:p w14:paraId="2EC655C8" w14:textId="77777777" w:rsidR="00B4746C" w:rsidRPr="007706D4" w:rsidRDefault="00B4746C" w:rsidP="00B4746C">
      <w:pPr>
        <w:ind w:left="270" w:right="213"/>
        <w:jc w:val="both"/>
      </w:pPr>
      <w:r w:rsidRPr="007706D4">
        <w:t>In addition, SCAQMD Board Members or members/alternates of the MSRC must abstain from voting on a contract or permit if they have received a campaign contribution from a party or participant to the proceeding, or agent, totaling more than $250 in the 12-month period prior to the consideration of the item by the Governing Board or the MSRC. Gov’t Code §84308(c).</w:t>
      </w:r>
    </w:p>
    <w:p w14:paraId="09D595C1" w14:textId="77777777" w:rsidR="00B4746C" w:rsidRPr="007706D4" w:rsidRDefault="00B4746C" w:rsidP="00B4746C">
      <w:pPr>
        <w:ind w:left="270" w:right="213"/>
        <w:jc w:val="both"/>
      </w:pPr>
    </w:p>
    <w:p w14:paraId="61DECB27" w14:textId="77777777" w:rsidR="00B4746C" w:rsidRPr="007706D4" w:rsidRDefault="00B4746C" w:rsidP="00B4746C">
      <w:pPr>
        <w:ind w:left="270" w:right="213"/>
        <w:jc w:val="both"/>
      </w:pPr>
      <w:r w:rsidRPr="007706D4">
        <w:t>The list of current SCAQMD Governing Board Members can be found at the SCAQMD website (</w:t>
      </w:r>
      <w:hyperlink r:id="rId29">
        <w:r w:rsidRPr="007706D4">
          <w:rPr>
            <w:rStyle w:val="Hyperlink"/>
          </w:rPr>
          <w:t>www.aqmd.gov</w:t>
        </w:r>
      </w:hyperlink>
      <w:r w:rsidRPr="007706D4">
        <w:t>). The list of current MSRC members/alternates can be found at the MSRC website (</w:t>
      </w:r>
      <w:hyperlink r:id="rId30">
        <w:r w:rsidRPr="007706D4">
          <w:rPr>
            <w:rStyle w:val="Hyperlink"/>
          </w:rPr>
          <w:t>http://www.cleantransportationfunding.org</w:t>
        </w:r>
      </w:hyperlink>
      <w:r w:rsidRPr="007706D4">
        <w:t>).</w:t>
      </w:r>
    </w:p>
    <w:p w14:paraId="3B24804B" w14:textId="77777777" w:rsidR="00B4746C" w:rsidRPr="00783ED5" w:rsidRDefault="00B4746C" w:rsidP="00B4746C">
      <w:pPr>
        <w:jc w:val="both"/>
      </w:pPr>
    </w:p>
    <w:p w14:paraId="025A9105" w14:textId="77777777" w:rsidR="00B4746C" w:rsidRPr="00783ED5" w:rsidRDefault="00B4746C" w:rsidP="00B4746C">
      <w:pPr>
        <w:ind w:left="270" w:right="213"/>
        <w:jc w:val="both"/>
        <w:rPr>
          <w:b/>
          <w:sz w:val="24"/>
          <w:szCs w:val="24"/>
          <w:u w:val="single"/>
        </w:rPr>
      </w:pPr>
      <w:r w:rsidRPr="00783ED5">
        <w:rPr>
          <w:b/>
          <w:sz w:val="24"/>
          <w:szCs w:val="24"/>
          <w:u w:val="single"/>
        </w:rPr>
        <w:t>SECTION I</w:t>
      </w:r>
      <w:r w:rsidRPr="00783ED5">
        <w:rPr>
          <w:b/>
          <w:sz w:val="24"/>
          <w:szCs w:val="24"/>
        </w:rPr>
        <w:t>.</w:t>
      </w:r>
    </w:p>
    <w:p w14:paraId="677A2323" w14:textId="7994B5B0" w:rsidR="00B4746C" w:rsidRPr="006E6128" w:rsidRDefault="00B4746C" w:rsidP="00B4746C">
      <w:pPr>
        <w:widowControl w:val="0"/>
        <w:tabs>
          <w:tab w:val="left" w:pos="9116"/>
        </w:tabs>
        <w:spacing w:before="161"/>
        <w:ind w:left="240"/>
        <w:rPr>
          <w:sz w:val="24"/>
          <w:szCs w:val="24"/>
        </w:rPr>
      </w:pPr>
      <w:r w:rsidRPr="006E6128">
        <w:rPr>
          <w:rFonts w:ascii="Calibri" w:eastAsia="Calibri" w:hAnsi="Calibri"/>
          <w:noProof/>
          <w:sz w:val="22"/>
          <w:szCs w:val="22"/>
        </w:rPr>
        <mc:AlternateContent>
          <mc:Choice Requires="wps">
            <w:drawing>
              <wp:anchor distT="0" distB="0" distL="114300" distR="114300" simplePos="0" relativeHeight="251671552" behindDoc="1" locked="0" layoutInCell="1" allowOverlap="1" wp14:anchorId="6D8EA06B" wp14:editId="6F8FC565">
                <wp:simplePos x="0" y="0"/>
                <wp:positionH relativeFrom="page">
                  <wp:posOffset>1047115</wp:posOffset>
                </wp:positionH>
                <wp:positionV relativeFrom="paragraph">
                  <wp:posOffset>742315</wp:posOffset>
                </wp:positionV>
                <wp:extent cx="113665" cy="152400"/>
                <wp:effectExtent l="0" t="1270" r="127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3DF56" w14:textId="77777777" w:rsidR="00B4746C" w:rsidRDefault="00B4746C" w:rsidP="00B4746C">
                            <w:pPr>
                              <w:spacing w:line="240" w:lineRule="exact"/>
                              <w:rPr>
                                <w:sz w:val="24"/>
                                <w:szCs w:val="24"/>
                              </w:rPr>
                            </w:pPr>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8EA06B" id="_x0000_t202" coordsize="21600,21600" o:spt="202" path="m,l,21600r21600,l21600,xe">
                <v:stroke joinstyle="miter"/>
                <v:path gradientshapeok="t" o:connecttype="rect"/>
              </v:shapetype>
              <v:shape id="Text Box 288" o:spid="_x0000_s1026" type="#_x0000_t202" style="position:absolute;left:0;text-align:left;margin-left:82.45pt;margin-top:58.45pt;width:8.95pt;height:1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" filled="f" stroked="f">
                <v:textbox inset="0,0,0,0">
                  <w:txbxContent>
                    <w:p w14:paraId="7203DF56" w14:textId="77777777" w:rsidR="00B4746C" w:rsidRDefault="00B4746C" w:rsidP="00B4746C">
                      <w:pPr>
                        <w:spacing w:line="240" w:lineRule="exact"/>
                        <w:rPr>
                          <w:sz w:val="24"/>
                          <w:szCs w:val="24"/>
                        </w:rPr>
                      </w:pPr>
                      <w:r>
                        <w:rPr>
                          <w:sz w:val="24"/>
                        </w:rPr>
                        <w:t>-</w:t>
                      </w:r>
                    </w:p>
                  </w:txbxContent>
                </v:textbox>
                <w10:wrap anchorx="page"/>
              </v:shape>
            </w:pict>
          </mc:Fallback>
        </mc:AlternateContent>
      </w:r>
      <w:r w:rsidRPr="006E6128">
        <w:rPr>
          <w:rFonts w:eastAsia="Calibri" w:hAnsi="Calibri"/>
          <w:b/>
          <w:sz w:val="24"/>
          <w:szCs w:val="22"/>
        </w:rPr>
        <w:t>Contractor (Legal</w:t>
      </w:r>
      <w:r w:rsidRPr="006E6128">
        <w:rPr>
          <w:rFonts w:eastAsia="Calibri" w:hAnsi="Calibri"/>
          <w:b/>
          <w:spacing w:val="-12"/>
          <w:sz w:val="24"/>
          <w:szCs w:val="22"/>
        </w:rPr>
        <w:t xml:space="preserve"> </w:t>
      </w:r>
      <w:r w:rsidRPr="006E6128">
        <w:rPr>
          <w:rFonts w:eastAsia="Calibri" w:hAnsi="Calibri"/>
          <w:b/>
          <w:sz w:val="24"/>
          <w:szCs w:val="22"/>
        </w:rPr>
        <w:t>Name):</w:t>
      </w:r>
      <w:r w:rsidRPr="006E6128">
        <w:rPr>
          <w:rFonts w:eastAsia="Calibri" w:hAnsi="Calibri"/>
          <w:b/>
          <w:spacing w:val="-1"/>
          <w:sz w:val="24"/>
          <w:szCs w:val="22"/>
        </w:rPr>
        <w:t xml:space="preserve"> </w:t>
      </w:r>
      <w:r w:rsidRPr="006E6128">
        <w:rPr>
          <w:rFonts w:eastAsia="Calibri" w:hAnsi="Calibri"/>
          <w:b/>
          <w:sz w:val="24"/>
          <w:szCs w:val="22"/>
          <w:u w:val="thick" w:color="000000"/>
        </w:rPr>
        <w:t xml:space="preserve"> </w:t>
      </w:r>
      <w:r w:rsidRPr="006E6128">
        <w:rPr>
          <w:rFonts w:eastAsia="Calibri" w:hAnsi="Calibri"/>
          <w:b/>
          <w:sz w:val="24"/>
          <w:szCs w:val="22"/>
          <w:u w:val="thick" w:color="000000"/>
        </w:rPr>
        <w:tab/>
      </w:r>
    </w:p>
    <w:p w14:paraId="2BF8159C" w14:textId="77777777" w:rsidR="00B4746C" w:rsidRPr="006E6128" w:rsidRDefault="00B4746C" w:rsidP="00B4746C">
      <w:pPr>
        <w:widowControl w:val="0"/>
        <w:spacing w:before="8"/>
        <w:rPr>
          <w:b/>
          <w:bCs/>
          <w:sz w:val="24"/>
          <w:szCs w:val="24"/>
        </w:rPr>
      </w:pPr>
    </w:p>
    <w:p w14:paraId="6761D511" w14:textId="3C84935C" w:rsidR="00B4746C" w:rsidRPr="006E6128" w:rsidRDefault="00B4746C" w:rsidP="00B4746C">
      <w:pPr>
        <w:widowControl w:val="0"/>
        <w:spacing w:line="1426" w:lineRule="exact"/>
        <w:ind w:left="336"/>
      </w:pPr>
      <w:r w:rsidRPr="006E6128">
        <w:rPr>
          <w:noProof/>
          <w:position w:val="-28"/>
        </w:rPr>
        <mc:AlternateContent>
          <mc:Choice Requires="wpg">
            <w:drawing>
              <wp:inline distT="0" distB="0" distL="0" distR="0" wp14:anchorId="13AD0962" wp14:editId="23101F11">
                <wp:extent cx="5561330" cy="906145"/>
                <wp:effectExtent l="3810" t="3175" r="6985" b="5080"/>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1330" cy="906145"/>
                          <a:chOff x="0" y="0"/>
                          <a:chExt cx="8758" cy="1427"/>
                        </a:xfrm>
                      </wpg:grpSpPr>
                      <wpg:grpSp>
                        <wpg:cNvPr id="249" name="Group 3"/>
                        <wpg:cNvGrpSpPr>
                          <a:grpSpLocks/>
                        </wpg:cNvGrpSpPr>
                        <wpg:grpSpPr bwMode="auto">
                          <a:xfrm>
                            <a:off x="10" y="10"/>
                            <a:ext cx="8738" cy="2"/>
                            <a:chOff x="10" y="10"/>
                            <a:chExt cx="8738" cy="2"/>
                          </a:xfrm>
                        </wpg:grpSpPr>
                        <wps:wsp>
                          <wps:cNvPr id="250" name="Freeform 4"/>
                          <wps:cNvSpPr>
                            <a:spLocks/>
                          </wps:cNvSpPr>
                          <wps:spPr bwMode="auto">
                            <a:xfrm>
                              <a:off x="10" y="10"/>
                              <a:ext cx="8738" cy="2"/>
                            </a:xfrm>
                            <a:custGeom>
                              <a:avLst/>
                              <a:gdLst>
                                <a:gd name="T0" fmla="+- 0 10 10"/>
                                <a:gd name="T1" fmla="*/ T0 w 8738"/>
                                <a:gd name="T2" fmla="+- 0 8748 10"/>
                                <a:gd name="T3" fmla="*/ T2 w 8738"/>
                              </a:gdLst>
                              <a:ahLst/>
                              <a:cxnLst>
                                <a:cxn ang="0">
                                  <a:pos x="T1" y="0"/>
                                </a:cxn>
                                <a:cxn ang="0">
                                  <a:pos x="T3" y="0"/>
                                </a:cxn>
                              </a:cxnLst>
                              <a:rect l="0" t="0" r="r" b="b"/>
                              <a:pathLst>
                                <a:path w="8738">
                                  <a:moveTo>
                                    <a:pt x="0" y="0"/>
                                  </a:moveTo>
                                  <a:lnTo>
                                    <a:pt x="873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5"/>
                        <wpg:cNvGrpSpPr>
                          <a:grpSpLocks/>
                        </wpg:cNvGrpSpPr>
                        <wpg:grpSpPr bwMode="auto">
                          <a:xfrm>
                            <a:off x="10" y="1416"/>
                            <a:ext cx="8738" cy="2"/>
                            <a:chOff x="10" y="1416"/>
                            <a:chExt cx="8738" cy="2"/>
                          </a:xfrm>
                        </wpg:grpSpPr>
                        <wps:wsp>
                          <wps:cNvPr id="252" name="Freeform 6"/>
                          <wps:cNvSpPr>
                            <a:spLocks/>
                          </wps:cNvSpPr>
                          <wps:spPr bwMode="auto">
                            <a:xfrm>
                              <a:off x="10" y="1416"/>
                              <a:ext cx="8738" cy="2"/>
                            </a:xfrm>
                            <a:custGeom>
                              <a:avLst/>
                              <a:gdLst>
                                <a:gd name="T0" fmla="+- 0 10 10"/>
                                <a:gd name="T1" fmla="*/ T0 w 8738"/>
                                <a:gd name="T2" fmla="+- 0 8748 10"/>
                                <a:gd name="T3" fmla="*/ T2 w 8738"/>
                              </a:gdLst>
                              <a:ahLst/>
                              <a:cxnLst>
                                <a:cxn ang="0">
                                  <a:pos x="T1" y="0"/>
                                </a:cxn>
                                <a:cxn ang="0">
                                  <a:pos x="T3" y="0"/>
                                </a:cxn>
                              </a:cxnLst>
                              <a:rect l="0" t="0" r="r" b="b"/>
                              <a:pathLst>
                                <a:path w="8738">
                                  <a:moveTo>
                                    <a:pt x="0" y="0"/>
                                  </a:moveTo>
                                  <a:lnTo>
                                    <a:pt x="873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7"/>
                        <wpg:cNvGrpSpPr>
                          <a:grpSpLocks/>
                        </wpg:cNvGrpSpPr>
                        <wpg:grpSpPr bwMode="auto">
                          <a:xfrm>
                            <a:off x="8753" y="5"/>
                            <a:ext cx="2" cy="1416"/>
                            <a:chOff x="8753" y="5"/>
                            <a:chExt cx="2" cy="1416"/>
                          </a:xfrm>
                        </wpg:grpSpPr>
                        <wps:wsp>
                          <wps:cNvPr id="254" name="Freeform 8"/>
                          <wps:cNvSpPr>
                            <a:spLocks/>
                          </wps:cNvSpPr>
                          <wps:spPr bwMode="auto">
                            <a:xfrm>
                              <a:off x="8753" y="5"/>
                              <a:ext cx="2" cy="1416"/>
                            </a:xfrm>
                            <a:custGeom>
                              <a:avLst/>
                              <a:gdLst>
                                <a:gd name="T0" fmla="+- 0 5 5"/>
                                <a:gd name="T1" fmla="*/ 5 h 1416"/>
                                <a:gd name="T2" fmla="+- 0 1421 5"/>
                                <a:gd name="T3" fmla="*/ 1421 h 1416"/>
                              </a:gdLst>
                              <a:ahLst/>
                              <a:cxnLst>
                                <a:cxn ang="0">
                                  <a:pos x="0" y="T1"/>
                                </a:cxn>
                                <a:cxn ang="0">
                                  <a:pos x="0" y="T3"/>
                                </a:cxn>
                              </a:cxnLst>
                              <a:rect l="0" t="0" r="r" b="b"/>
                              <a:pathLst>
                                <a:path h="1416">
                                  <a:moveTo>
                                    <a:pt x="0" y="0"/>
                                  </a:moveTo>
                                  <a:lnTo>
                                    <a:pt x="0" y="141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9"/>
                        <wpg:cNvGrpSpPr>
                          <a:grpSpLocks/>
                        </wpg:cNvGrpSpPr>
                        <wpg:grpSpPr bwMode="auto">
                          <a:xfrm>
                            <a:off x="140" y="247"/>
                            <a:ext cx="152" cy="153"/>
                            <a:chOff x="140" y="247"/>
                            <a:chExt cx="152" cy="153"/>
                          </a:xfrm>
                        </wpg:grpSpPr>
                        <wps:wsp>
                          <wps:cNvPr id="256" name="Freeform 10"/>
                          <wps:cNvSpPr>
                            <a:spLocks/>
                          </wps:cNvSpPr>
                          <wps:spPr bwMode="auto">
                            <a:xfrm>
                              <a:off x="140" y="247"/>
                              <a:ext cx="152" cy="153"/>
                            </a:xfrm>
                            <a:custGeom>
                              <a:avLst/>
                              <a:gdLst>
                                <a:gd name="T0" fmla="+- 0 140 140"/>
                                <a:gd name="T1" fmla="*/ T0 w 152"/>
                                <a:gd name="T2" fmla="+- 0 400 247"/>
                                <a:gd name="T3" fmla="*/ 400 h 153"/>
                                <a:gd name="T4" fmla="+- 0 292 140"/>
                                <a:gd name="T5" fmla="*/ T4 w 152"/>
                                <a:gd name="T6" fmla="+- 0 400 247"/>
                                <a:gd name="T7" fmla="*/ 400 h 153"/>
                                <a:gd name="T8" fmla="+- 0 292 140"/>
                                <a:gd name="T9" fmla="*/ T8 w 152"/>
                                <a:gd name="T10" fmla="+- 0 247 247"/>
                                <a:gd name="T11" fmla="*/ 247 h 153"/>
                                <a:gd name="T12" fmla="+- 0 140 140"/>
                                <a:gd name="T13" fmla="*/ T12 w 152"/>
                                <a:gd name="T14" fmla="+- 0 247 247"/>
                                <a:gd name="T15" fmla="*/ 247 h 153"/>
                                <a:gd name="T16" fmla="+- 0 140 140"/>
                                <a:gd name="T17" fmla="*/ T16 w 152"/>
                                <a:gd name="T18" fmla="+- 0 400 247"/>
                                <a:gd name="T19" fmla="*/ 400 h 153"/>
                              </a:gdLst>
                              <a:ahLst/>
                              <a:cxnLst>
                                <a:cxn ang="0">
                                  <a:pos x="T1" y="T3"/>
                                </a:cxn>
                                <a:cxn ang="0">
                                  <a:pos x="T5" y="T7"/>
                                </a:cxn>
                                <a:cxn ang="0">
                                  <a:pos x="T9" y="T11"/>
                                </a:cxn>
                                <a:cxn ang="0">
                                  <a:pos x="T13" y="T15"/>
                                </a:cxn>
                                <a:cxn ang="0">
                                  <a:pos x="T17" y="T19"/>
                                </a:cxn>
                              </a:cxnLst>
                              <a:rect l="0" t="0" r="r" b="b"/>
                              <a:pathLst>
                                <a:path w="152" h="153">
                                  <a:moveTo>
                                    <a:pt x="0" y="153"/>
                                  </a:moveTo>
                                  <a:lnTo>
                                    <a:pt x="152" y="153"/>
                                  </a:lnTo>
                                  <a:lnTo>
                                    <a:pt x="152" y="0"/>
                                  </a:lnTo>
                                  <a:lnTo>
                                    <a:pt x="0" y="0"/>
                                  </a:lnTo>
                                  <a:lnTo>
                                    <a:pt x="0" y="15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11"/>
                        <wpg:cNvGrpSpPr>
                          <a:grpSpLocks/>
                        </wpg:cNvGrpSpPr>
                        <wpg:grpSpPr bwMode="auto">
                          <a:xfrm>
                            <a:off x="140" y="1102"/>
                            <a:ext cx="152" cy="152"/>
                            <a:chOff x="140" y="1102"/>
                            <a:chExt cx="152" cy="152"/>
                          </a:xfrm>
                        </wpg:grpSpPr>
                        <wps:wsp>
                          <wps:cNvPr id="258" name="Freeform 12"/>
                          <wps:cNvSpPr>
                            <a:spLocks/>
                          </wps:cNvSpPr>
                          <wps:spPr bwMode="auto">
                            <a:xfrm>
                              <a:off x="140" y="1102"/>
                              <a:ext cx="152" cy="152"/>
                            </a:xfrm>
                            <a:custGeom>
                              <a:avLst/>
                              <a:gdLst>
                                <a:gd name="T0" fmla="+- 0 140 140"/>
                                <a:gd name="T1" fmla="*/ T0 w 152"/>
                                <a:gd name="T2" fmla="+- 0 1254 1102"/>
                                <a:gd name="T3" fmla="*/ 1254 h 152"/>
                                <a:gd name="T4" fmla="+- 0 292 140"/>
                                <a:gd name="T5" fmla="*/ T4 w 152"/>
                                <a:gd name="T6" fmla="+- 0 1254 1102"/>
                                <a:gd name="T7" fmla="*/ 1254 h 152"/>
                                <a:gd name="T8" fmla="+- 0 292 140"/>
                                <a:gd name="T9" fmla="*/ T8 w 152"/>
                                <a:gd name="T10" fmla="+- 0 1102 1102"/>
                                <a:gd name="T11" fmla="*/ 1102 h 152"/>
                                <a:gd name="T12" fmla="+- 0 140 140"/>
                                <a:gd name="T13" fmla="*/ T12 w 152"/>
                                <a:gd name="T14" fmla="+- 0 1102 1102"/>
                                <a:gd name="T15" fmla="*/ 1102 h 152"/>
                                <a:gd name="T16" fmla="+- 0 140 140"/>
                                <a:gd name="T17" fmla="*/ T16 w 152"/>
                                <a:gd name="T18" fmla="+- 0 1254 1102"/>
                                <a:gd name="T19" fmla="*/ 1254 h 152"/>
                              </a:gdLst>
                              <a:ahLst/>
                              <a:cxnLst>
                                <a:cxn ang="0">
                                  <a:pos x="T1" y="T3"/>
                                </a:cxn>
                                <a:cxn ang="0">
                                  <a:pos x="T5" y="T7"/>
                                </a:cxn>
                                <a:cxn ang="0">
                                  <a:pos x="T9" y="T11"/>
                                </a:cxn>
                                <a:cxn ang="0">
                                  <a:pos x="T13" y="T15"/>
                                </a:cxn>
                                <a:cxn ang="0">
                                  <a:pos x="T17" y="T19"/>
                                </a:cxn>
                              </a:cxnLst>
                              <a:rect l="0" t="0" r="r" b="b"/>
                              <a:pathLst>
                                <a:path w="152" h="152">
                                  <a:moveTo>
                                    <a:pt x="0" y="152"/>
                                  </a:moveTo>
                                  <a:lnTo>
                                    <a:pt x="152" y="152"/>
                                  </a:lnTo>
                                  <a:lnTo>
                                    <a:pt x="152" y="0"/>
                                  </a:lnTo>
                                  <a:lnTo>
                                    <a:pt x="0" y="0"/>
                                  </a:lnTo>
                                  <a:lnTo>
                                    <a:pt x="0" y="15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13"/>
                        <wpg:cNvGrpSpPr>
                          <a:grpSpLocks/>
                        </wpg:cNvGrpSpPr>
                        <wpg:grpSpPr bwMode="auto">
                          <a:xfrm>
                            <a:off x="140" y="703"/>
                            <a:ext cx="152" cy="153"/>
                            <a:chOff x="140" y="703"/>
                            <a:chExt cx="152" cy="153"/>
                          </a:xfrm>
                        </wpg:grpSpPr>
                        <wps:wsp>
                          <wps:cNvPr id="260" name="Freeform 14"/>
                          <wps:cNvSpPr>
                            <a:spLocks/>
                          </wps:cNvSpPr>
                          <wps:spPr bwMode="auto">
                            <a:xfrm>
                              <a:off x="140" y="703"/>
                              <a:ext cx="152" cy="153"/>
                            </a:xfrm>
                            <a:custGeom>
                              <a:avLst/>
                              <a:gdLst>
                                <a:gd name="T0" fmla="+- 0 140 140"/>
                                <a:gd name="T1" fmla="*/ T0 w 152"/>
                                <a:gd name="T2" fmla="+- 0 856 703"/>
                                <a:gd name="T3" fmla="*/ 856 h 153"/>
                                <a:gd name="T4" fmla="+- 0 292 140"/>
                                <a:gd name="T5" fmla="*/ T4 w 152"/>
                                <a:gd name="T6" fmla="+- 0 856 703"/>
                                <a:gd name="T7" fmla="*/ 856 h 153"/>
                                <a:gd name="T8" fmla="+- 0 292 140"/>
                                <a:gd name="T9" fmla="*/ T8 w 152"/>
                                <a:gd name="T10" fmla="+- 0 703 703"/>
                                <a:gd name="T11" fmla="*/ 703 h 153"/>
                                <a:gd name="T12" fmla="+- 0 140 140"/>
                                <a:gd name="T13" fmla="*/ T12 w 152"/>
                                <a:gd name="T14" fmla="+- 0 703 703"/>
                                <a:gd name="T15" fmla="*/ 703 h 153"/>
                                <a:gd name="T16" fmla="+- 0 140 140"/>
                                <a:gd name="T17" fmla="*/ T16 w 152"/>
                                <a:gd name="T18" fmla="+- 0 856 703"/>
                                <a:gd name="T19" fmla="*/ 856 h 153"/>
                              </a:gdLst>
                              <a:ahLst/>
                              <a:cxnLst>
                                <a:cxn ang="0">
                                  <a:pos x="T1" y="T3"/>
                                </a:cxn>
                                <a:cxn ang="0">
                                  <a:pos x="T5" y="T7"/>
                                </a:cxn>
                                <a:cxn ang="0">
                                  <a:pos x="T9" y="T11"/>
                                </a:cxn>
                                <a:cxn ang="0">
                                  <a:pos x="T13" y="T15"/>
                                </a:cxn>
                                <a:cxn ang="0">
                                  <a:pos x="T17" y="T19"/>
                                </a:cxn>
                              </a:cxnLst>
                              <a:rect l="0" t="0" r="r" b="b"/>
                              <a:pathLst>
                                <a:path w="152" h="153">
                                  <a:moveTo>
                                    <a:pt x="0" y="153"/>
                                  </a:moveTo>
                                  <a:lnTo>
                                    <a:pt x="152" y="153"/>
                                  </a:lnTo>
                                  <a:lnTo>
                                    <a:pt x="152" y="0"/>
                                  </a:lnTo>
                                  <a:lnTo>
                                    <a:pt x="0" y="0"/>
                                  </a:lnTo>
                                  <a:lnTo>
                                    <a:pt x="0" y="15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15"/>
                        <wpg:cNvGrpSpPr>
                          <a:grpSpLocks/>
                        </wpg:cNvGrpSpPr>
                        <wpg:grpSpPr bwMode="auto">
                          <a:xfrm>
                            <a:off x="10" y="11"/>
                            <a:ext cx="130" cy="2"/>
                            <a:chOff x="10" y="11"/>
                            <a:chExt cx="130" cy="2"/>
                          </a:xfrm>
                        </wpg:grpSpPr>
                        <wps:wsp>
                          <wps:cNvPr id="262" name="Freeform 16"/>
                          <wps:cNvSpPr>
                            <a:spLocks/>
                          </wps:cNvSpPr>
                          <wps:spPr bwMode="auto">
                            <a:xfrm>
                              <a:off x="10" y="11"/>
                              <a:ext cx="130" cy="2"/>
                            </a:xfrm>
                            <a:custGeom>
                              <a:avLst/>
                              <a:gdLst>
                                <a:gd name="T0" fmla="+- 0 10 10"/>
                                <a:gd name="T1" fmla="*/ T0 w 130"/>
                                <a:gd name="T2" fmla="+- 0 139 10"/>
                                <a:gd name="T3" fmla="*/ T2 w 130"/>
                              </a:gdLst>
                              <a:ahLst/>
                              <a:cxnLst>
                                <a:cxn ang="0">
                                  <a:pos x="T1" y="0"/>
                                </a:cxn>
                                <a:cxn ang="0">
                                  <a:pos x="T3" y="0"/>
                                </a:cxn>
                              </a:cxnLst>
                              <a:rect l="0" t="0" r="r" b="b"/>
                              <a:pathLst>
                                <a:path w="130">
                                  <a:moveTo>
                                    <a:pt x="0" y="0"/>
                                  </a:moveTo>
                                  <a:lnTo>
                                    <a:pt x="12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17"/>
                        <wpg:cNvGrpSpPr>
                          <a:grpSpLocks/>
                        </wpg:cNvGrpSpPr>
                        <wpg:grpSpPr bwMode="auto">
                          <a:xfrm>
                            <a:off x="139" y="11"/>
                            <a:ext cx="10" cy="2"/>
                            <a:chOff x="139" y="11"/>
                            <a:chExt cx="10" cy="2"/>
                          </a:xfrm>
                        </wpg:grpSpPr>
                        <wps:wsp>
                          <wps:cNvPr id="264" name="Freeform 18"/>
                          <wps:cNvSpPr>
                            <a:spLocks/>
                          </wps:cNvSpPr>
                          <wps:spPr bwMode="auto">
                            <a:xfrm>
                              <a:off x="139" y="11"/>
                              <a:ext cx="10" cy="2"/>
                            </a:xfrm>
                            <a:custGeom>
                              <a:avLst/>
                              <a:gdLst>
                                <a:gd name="T0" fmla="+- 0 139 139"/>
                                <a:gd name="T1" fmla="*/ T0 w 10"/>
                                <a:gd name="T2" fmla="+- 0 149 139"/>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19"/>
                        <wpg:cNvGrpSpPr>
                          <a:grpSpLocks/>
                        </wpg:cNvGrpSpPr>
                        <wpg:grpSpPr bwMode="auto">
                          <a:xfrm>
                            <a:off x="149" y="11"/>
                            <a:ext cx="5850" cy="2"/>
                            <a:chOff x="149" y="11"/>
                            <a:chExt cx="5850" cy="2"/>
                          </a:xfrm>
                        </wpg:grpSpPr>
                        <wps:wsp>
                          <wps:cNvPr id="266" name="Freeform 20"/>
                          <wps:cNvSpPr>
                            <a:spLocks/>
                          </wps:cNvSpPr>
                          <wps:spPr bwMode="auto">
                            <a:xfrm>
                              <a:off x="149" y="11"/>
                              <a:ext cx="5850" cy="2"/>
                            </a:xfrm>
                            <a:custGeom>
                              <a:avLst/>
                              <a:gdLst>
                                <a:gd name="T0" fmla="+- 0 149 149"/>
                                <a:gd name="T1" fmla="*/ T0 w 5850"/>
                                <a:gd name="T2" fmla="+- 0 5999 149"/>
                                <a:gd name="T3" fmla="*/ T2 w 5850"/>
                              </a:gdLst>
                              <a:ahLst/>
                              <a:cxnLst>
                                <a:cxn ang="0">
                                  <a:pos x="T1" y="0"/>
                                </a:cxn>
                                <a:cxn ang="0">
                                  <a:pos x="T3" y="0"/>
                                </a:cxn>
                              </a:cxnLst>
                              <a:rect l="0" t="0" r="r" b="b"/>
                              <a:pathLst>
                                <a:path w="5850">
                                  <a:moveTo>
                                    <a:pt x="0" y="0"/>
                                  </a:moveTo>
                                  <a:lnTo>
                                    <a:pt x="585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21"/>
                        <wpg:cNvGrpSpPr>
                          <a:grpSpLocks/>
                        </wpg:cNvGrpSpPr>
                        <wpg:grpSpPr bwMode="auto">
                          <a:xfrm>
                            <a:off x="5" y="6"/>
                            <a:ext cx="2" cy="1416"/>
                            <a:chOff x="5" y="6"/>
                            <a:chExt cx="2" cy="1416"/>
                          </a:xfrm>
                        </wpg:grpSpPr>
                        <wps:wsp>
                          <wps:cNvPr id="268" name="Freeform 22"/>
                          <wps:cNvSpPr>
                            <a:spLocks/>
                          </wps:cNvSpPr>
                          <wps:spPr bwMode="auto">
                            <a:xfrm>
                              <a:off x="5" y="6"/>
                              <a:ext cx="2" cy="1416"/>
                            </a:xfrm>
                            <a:custGeom>
                              <a:avLst/>
                              <a:gdLst>
                                <a:gd name="T0" fmla="+- 0 6 6"/>
                                <a:gd name="T1" fmla="*/ 6 h 1416"/>
                                <a:gd name="T2" fmla="+- 0 1422 6"/>
                                <a:gd name="T3" fmla="*/ 1422 h 1416"/>
                              </a:gdLst>
                              <a:ahLst/>
                              <a:cxnLst>
                                <a:cxn ang="0">
                                  <a:pos x="0" y="T1"/>
                                </a:cxn>
                                <a:cxn ang="0">
                                  <a:pos x="0" y="T3"/>
                                </a:cxn>
                              </a:cxnLst>
                              <a:rect l="0" t="0" r="r" b="b"/>
                              <a:pathLst>
                                <a:path h="1416">
                                  <a:moveTo>
                                    <a:pt x="0" y="0"/>
                                  </a:moveTo>
                                  <a:lnTo>
                                    <a:pt x="0" y="141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23"/>
                        <wpg:cNvGrpSpPr>
                          <a:grpSpLocks/>
                        </wpg:cNvGrpSpPr>
                        <wpg:grpSpPr bwMode="auto">
                          <a:xfrm>
                            <a:off x="10" y="1417"/>
                            <a:ext cx="130" cy="2"/>
                            <a:chOff x="10" y="1417"/>
                            <a:chExt cx="130" cy="2"/>
                          </a:xfrm>
                        </wpg:grpSpPr>
                        <wps:wsp>
                          <wps:cNvPr id="270" name="Freeform 24"/>
                          <wps:cNvSpPr>
                            <a:spLocks/>
                          </wps:cNvSpPr>
                          <wps:spPr bwMode="auto">
                            <a:xfrm>
                              <a:off x="10" y="1417"/>
                              <a:ext cx="130" cy="2"/>
                            </a:xfrm>
                            <a:custGeom>
                              <a:avLst/>
                              <a:gdLst>
                                <a:gd name="T0" fmla="+- 0 10 10"/>
                                <a:gd name="T1" fmla="*/ T0 w 130"/>
                                <a:gd name="T2" fmla="+- 0 139 10"/>
                                <a:gd name="T3" fmla="*/ T2 w 130"/>
                              </a:gdLst>
                              <a:ahLst/>
                              <a:cxnLst>
                                <a:cxn ang="0">
                                  <a:pos x="T1" y="0"/>
                                </a:cxn>
                                <a:cxn ang="0">
                                  <a:pos x="T3" y="0"/>
                                </a:cxn>
                              </a:cxnLst>
                              <a:rect l="0" t="0" r="r" b="b"/>
                              <a:pathLst>
                                <a:path w="130">
                                  <a:moveTo>
                                    <a:pt x="0" y="0"/>
                                  </a:moveTo>
                                  <a:lnTo>
                                    <a:pt x="12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25"/>
                        <wpg:cNvGrpSpPr>
                          <a:grpSpLocks/>
                        </wpg:cNvGrpSpPr>
                        <wpg:grpSpPr bwMode="auto">
                          <a:xfrm>
                            <a:off x="125" y="1417"/>
                            <a:ext cx="10" cy="2"/>
                            <a:chOff x="125" y="1417"/>
                            <a:chExt cx="10" cy="2"/>
                          </a:xfrm>
                        </wpg:grpSpPr>
                        <wps:wsp>
                          <wps:cNvPr id="272" name="Freeform 26"/>
                          <wps:cNvSpPr>
                            <a:spLocks/>
                          </wps:cNvSpPr>
                          <wps:spPr bwMode="auto">
                            <a:xfrm>
                              <a:off x="125" y="1417"/>
                              <a:ext cx="10" cy="2"/>
                            </a:xfrm>
                            <a:custGeom>
                              <a:avLst/>
                              <a:gdLst>
                                <a:gd name="T0" fmla="+- 0 125 125"/>
                                <a:gd name="T1" fmla="*/ T0 w 10"/>
                                <a:gd name="T2" fmla="+- 0 134 12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27"/>
                        <wpg:cNvGrpSpPr>
                          <a:grpSpLocks/>
                        </wpg:cNvGrpSpPr>
                        <wpg:grpSpPr bwMode="auto">
                          <a:xfrm>
                            <a:off x="134" y="1417"/>
                            <a:ext cx="5865" cy="2"/>
                            <a:chOff x="134" y="1417"/>
                            <a:chExt cx="5865" cy="2"/>
                          </a:xfrm>
                        </wpg:grpSpPr>
                        <wps:wsp>
                          <wps:cNvPr id="274" name="Freeform 28"/>
                          <wps:cNvSpPr>
                            <a:spLocks/>
                          </wps:cNvSpPr>
                          <wps:spPr bwMode="auto">
                            <a:xfrm>
                              <a:off x="134" y="1417"/>
                              <a:ext cx="5865" cy="2"/>
                            </a:xfrm>
                            <a:custGeom>
                              <a:avLst/>
                              <a:gdLst>
                                <a:gd name="T0" fmla="+- 0 134 134"/>
                                <a:gd name="T1" fmla="*/ T0 w 5865"/>
                                <a:gd name="T2" fmla="+- 0 5999 134"/>
                                <a:gd name="T3" fmla="*/ T2 w 5865"/>
                              </a:gdLst>
                              <a:ahLst/>
                              <a:cxnLst>
                                <a:cxn ang="0">
                                  <a:pos x="T1" y="0"/>
                                </a:cxn>
                                <a:cxn ang="0">
                                  <a:pos x="T3" y="0"/>
                                </a:cxn>
                              </a:cxnLst>
                              <a:rect l="0" t="0" r="r" b="b"/>
                              <a:pathLst>
                                <a:path w="5865">
                                  <a:moveTo>
                                    <a:pt x="0" y="0"/>
                                  </a:moveTo>
                                  <a:lnTo>
                                    <a:pt x="586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29"/>
                        <wpg:cNvGrpSpPr>
                          <a:grpSpLocks/>
                        </wpg:cNvGrpSpPr>
                        <wpg:grpSpPr bwMode="auto">
                          <a:xfrm>
                            <a:off x="128" y="234"/>
                            <a:ext cx="176" cy="173"/>
                            <a:chOff x="128" y="234"/>
                            <a:chExt cx="176" cy="173"/>
                          </a:xfrm>
                        </wpg:grpSpPr>
                        <wps:wsp>
                          <wps:cNvPr id="276" name="Freeform 30"/>
                          <wps:cNvSpPr>
                            <a:spLocks/>
                          </wps:cNvSpPr>
                          <wps:spPr bwMode="auto">
                            <a:xfrm>
                              <a:off x="128" y="234"/>
                              <a:ext cx="176" cy="173"/>
                            </a:xfrm>
                            <a:custGeom>
                              <a:avLst/>
                              <a:gdLst>
                                <a:gd name="T0" fmla="+- 0 128 128"/>
                                <a:gd name="T1" fmla="*/ T0 w 176"/>
                                <a:gd name="T2" fmla="+- 0 406 234"/>
                                <a:gd name="T3" fmla="*/ 406 h 173"/>
                                <a:gd name="T4" fmla="+- 0 303 128"/>
                                <a:gd name="T5" fmla="*/ T4 w 176"/>
                                <a:gd name="T6" fmla="+- 0 406 234"/>
                                <a:gd name="T7" fmla="*/ 406 h 173"/>
                                <a:gd name="T8" fmla="+- 0 303 128"/>
                                <a:gd name="T9" fmla="*/ T8 w 176"/>
                                <a:gd name="T10" fmla="+- 0 234 234"/>
                                <a:gd name="T11" fmla="*/ 234 h 173"/>
                                <a:gd name="T12" fmla="+- 0 128 128"/>
                                <a:gd name="T13" fmla="*/ T12 w 176"/>
                                <a:gd name="T14" fmla="+- 0 234 234"/>
                                <a:gd name="T15" fmla="*/ 234 h 173"/>
                                <a:gd name="T16" fmla="+- 0 128 128"/>
                                <a:gd name="T17" fmla="*/ T16 w 176"/>
                                <a:gd name="T18" fmla="+- 0 406 234"/>
                                <a:gd name="T19" fmla="*/ 406 h 173"/>
                              </a:gdLst>
                              <a:ahLst/>
                              <a:cxnLst>
                                <a:cxn ang="0">
                                  <a:pos x="T1" y="T3"/>
                                </a:cxn>
                                <a:cxn ang="0">
                                  <a:pos x="T5" y="T7"/>
                                </a:cxn>
                                <a:cxn ang="0">
                                  <a:pos x="T9" y="T11"/>
                                </a:cxn>
                                <a:cxn ang="0">
                                  <a:pos x="T13" y="T15"/>
                                </a:cxn>
                                <a:cxn ang="0">
                                  <a:pos x="T17" y="T19"/>
                                </a:cxn>
                              </a:cxnLst>
                              <a:rect l="0" t="0" r="r" b="b"/>
                              <a:pathLst>
                                <a:path w="176" h="173">
                                  <a:moveTo>
                                    <a:pt x="0" y="172"/>
                                  </a:moveTo>
                                  <a:lnTo>
                                    <a:pt x="175" y="172"/>
                                  </a:lnTo>
                                  <a:lnTo>
                                    <a:pt x="175" y="0"/>
                                  </a:lnTo>
                                  <a:lnTo>
                                    <a:pt x="0" y="0"/>
                                  </a:lnTo>
                                  <a:lnTo>
                                    <a:pt x="0" y="1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31"/>
                        <wpg:cNvGrpSpPr>
                          <a:grpSpLocks/>
                        </wpg:cNvGrpSpPr>
                        <wpg:grpSpPr bwMode="auto">
                          <a:xfrm>
                            <a:off x="138" y="244"/>
                            <a:ext cx="156" cy="153"/>
                            <a:chOff x="138" y="244"/>
                            <a:chExt cx="156" cy="153"/>
                          </a:xfrm>
                        </wpg:grpSpPr>
                        <wps:wsp>
                          <wps:cNvPr id="278" name="Freeform 32"/>
                          <wps:cNvSpPr>
                            <a:spLocks/>
                          </wps:cNvSpPr>
                          <wps:spPr bwMode="auto">
                            <a:xfrm>
                              <a:off x="138" y="244"/>
                              <a:ext cx="156" cy="153"/>
                            </a:xfrm>
                            <a:custGeom>
                              <a:avLst/>
                              <a:gdLst>
                                <a:gd name="T0" fmla="+- 0 138 138"/>
                                <a:gd name="T1" fmla="*/ T0 w 156"/>
                                <a:gd name="T2" fmla="+- 0 396 244"/>
                                <a:gd name="T3" fmla="*/ 396 h 153"/>
                                <a:gd name="T4" fmla="+- 0 293 138"/>
                                <a:gd name="T5" fmla="*/ T4 w 156"/>
                                <a:gd name="T6" fmla="+- 0 396 244"/>
                                <a:gd name="T7" fmla="*/ 396 h 153"/>
                                <a:gd name="T8" fmla="+- 0 293 138"/>
                                <a:gd name="T9" fmla="*/ T8 w 156"/>
                                <a:gd name="T10" fmla="+- 0 244 244"/>
                                <a:gd name="T11" fmla="*/ 244 h 153"/>
                                <a:gd name="T12" fmla="+- 0 138 138"/>
                                <a:gd name="T13" fmla="*/ T12 w 156"/>
                                <a:gd name="T14" fmla="+- 0 244 244"/>
                                <a:gd name="T15" fmla="*/ 244 h 153"/>
                                <a:gd name="T16" fmla="+- 0 138 138"/>
                                <a:gd name="T17" fmla="*/ T16 w 156"/>
                                <a:gd name="T18" fmla="+- 0 396 244"/>
                                <a:gd name="T19" fmla="*/ 396 h 153"/>
                              </a:gdLst>
                              <a:ahLst/>
                              <a:cxnLst>
                                <a:cxn ang="0">
                                  <a:pos x="T1" y="T3"/>
                                </a:cxn>
                                <a:cxn ang="0">
                                  <a:pos x="T5" y="T7"/>
                                </a:cxn>
                                <a:cxn ang="0">
                                  <a:pos x="T9" y="T11"/>
                                </a:cxn>
                                <a:cxn ang="0">
                                  <a:pos x="T13" y="T15"/>
                                </a:cxn>
                                <a:cxn ang="0">
                                  <a:pos x="T17" y="T19"/>
                                </a:cxn>
                              </a:cxnLst>
                              <a:rect l="0" t="0" r="r" b="b"/>
                              <a:pathLst>
                                <a:path w="156" h="153">
                                  <a:moveTo>
                                    <a:pt x="0" y="152"/>
                                  </a:moveTo>
                                  <a:lnTo>
                                    <a:pt x="155" y="152"/>
                                  </a:lnTo>
                                  <a:lnTo>
                                    <a:pt x="155" y="0"/>
                                  </a:lnTo>
                                  <a:lnTo>
                                    <a:pt x="0" y="0"/>
                                  </a:lnTo>
                                  <a:lnTo>
                                    <a:pt x="0" y="15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33"/>
                        <wpg:cNvGrpSpPr>
                          <a:grpSpLocks/>
                        </wpg:cNvGrpSpPr>
                        <wpg:grpSpPr bwMode="auto">
                          <a:xfrm>
                            <a:off x="137" y="698"/>
                            <a:ext cx="160" cy="169"/>
                            <a:chOff x="137" y="698"/>
                            <a:chExt cx="160" cy="169"/>
                          </a:xfrm>
                        </wpg:grpSpPr>
                        <wps:wsp>
                          <wps:cNvPr id="280" name="Freeform 34"/>
                          <wps:cNvSpPr>
                            <a:spLocks/>
                          </wps:cNvSpPr>
                          <wps:spPr bwMode="auto">
                            <a:xfrm>
                              <a:off x="137" y="698"/>
                              <a:ext cx="160" cy="169"/>
                            </a:xfrm>
                            <a:custGeom>
                              <a:avLst/>
                              <a:gdLst>
                                <a:gd name="T0" fmla="+- 0 137 137"/>
                                <a:gd name="T1" fmla="*/ T0 w 160"/>
                                <a:gd name="T2" fmla="+- 0 866 698"/>
                                <a:gd name="T3" fmla="*/ 866 h 169"/>
                                <a:gd name="T4" fmla="+- 0 297 137"/>
                                <a:gd name="T5" fmla="*/ T4 w 160"/>
                                <a:gd name="T6" fmla="+- 0 866 698"/>
                                <a:gd name="T7" fmla="*/ 866 h 169"/>
                                <a:gd name="T8" fmla="+- 0 297 137"/>
                                <a:gd name="T9" fmla="*/ T8 w 160"/>
                                <a:gd name="T10" fmla="+- 0 698 698"/>
                                <a:gd name="T11" fmla="*/ 698 h 169"/>
                                <a:gd name="T12" fmla="+- 0 137 137"/>
                                <a:gd name="T13" fmla="*/ T12 w 160"/>
                                <a:gd name="T14" fmla="+- 0 698 698"/>
                                <a:gd name="T15" fmla="*/ 698 h 169"/>
                                <a:gd name="T16" fmla="+- 0 137 137"/>
                                <a:gd name="T17" fmla="*/ T16 w 160"/>
                                <a:gd name="T18" fmla="+- 0 866 698"/>
                                <a:gd name="T19" fmla="*/ 866 h 169"/>
                              </a:gdLst>
                              <a:ahLst/>
                              <a:cxnLst>
                                <a:cxn ang="0">
                                  <a:pos x="T1" y="T3"/>
                                </a:cxn>
                                <a:cxn ang="0">
                                  <a:pos x="T5" y="T7"/>
                                </a:cxn>
                                <a:cxn ang="0">
                                  <a:pos x="T9" y="T11"/>
                                </a:cxn>
                                <a:cxn ang="0">
                                  <a:pos x="T13" y="T15"/>
                                </a:cxn>
                                <a:cxn ang="0">
                                  <a:pos x="T17" y="T19"/>
                                </a:cxn>
                              </a:cxnLst>
                              <a:rect l="0" t="0" r="r" b="b"/>
                              <a:pathLst>
                                <a:path w="160" h="169">
                                  <a:moveTo>
                                    <a:pt x="0" y="168"/>
                                  </a:moveTo>
                                  <a:lnTo>
                                    <a:pt x="160" y="168"/>
                                  </a:lnTo>
                                  <a:lnTo>
                                    <a:pt x="160" y="0"/>
                                  </a:lnTo>
                                  <a:lnTo>
                                    <a:pt x="0" y="0"/>
                                  </a:lnTo>
                                  <a:lnTo>
                                    <a:pt x="0" y="1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35"/>
                        <wpg:cNvGrpSpPr>
                          <a:grpSpLocks/>
                        </wpg:cNvGrpSpPr>
                        <wpg:grpSpPr bwMode="auto">
                          <a:xfrm>
                            <a:off x="147" y="708"/>
                            <a:ext cx="140" cy="149"/>
                            <a:chOff x="147" y="708"/>
                            <a:chExt cx="140" cy="149"/>
                          </a:xfrm>
                        </wpg:grpSpPr>
                        <wps:wsp>
                          <wps:cNvPr id="282" name="Freeform 36"/>
                          <wps:cNvSpPr>
                            <a:spLocks/>
                          </wps:cNvSpPr>
                          <wps:spPr bwMode="auto">
                            <a:xfrm>
                              <a:off x="147" y="708"/>
                              <a:ext cx="140" cy="149"/>
                            </a:xfrm>
                            <a:custGeom>
                              <a:avLst/>
                              <a:gdLst>
                                <a:gd name="T0" fmla="+- 0 147 147"/>
                                <a:gd name="T1" fmla="*/ T0 w 140"/>
                                <a:gd name="T2" fmla="+- 0 856 708"/>
                                <a:gd name="T3" fmla="*/ 856 h 149"/>
                                <a:gd name="T4" fmla="+- 0 287 147"/>
                                <a:gd name="T5" fmla="*/ T4 w 140"/>
                                <a:gd name="T6" fmla="+- 0 856 708"/>
                                <a:gd name="T7" fmla="*/ 856 h 149"/>
                                <a:gd name="T8" fmla="+- 0 287 147"/>
                                <a:gd name="T9" fmla="*/ T8 w 140"/>
                                <a:gd name="T10" fmla="+- 0 708 708"/>
                                <a:gd name="T11" fmla="*/ 708 h 149"/>
                                <a:gd name="T12" fmla="+- 0 147 147"/>
                                <a:gd name="T13" fmla="*/ T12 w 140"/>
                                <a:gd name="T14" fmla="+- 0 708 708"/>
                                <a:gd name="T15" fmla="*/ 708 h 149"/>
                                <a:gd name="T16" fmla="+- 0 147 147"/>
                                <a:gd name="T17" fmla="*/ T16 w 140"/>
                                <a:gd name="T18" fmla="+- 0 856 708"/>
                                <a:gd name="T19" fmla="*/ 856 h 149"/>
                              </a:gdLst>
                              <a:ahLst/>
                              <a:cxnLst>
                                <a:cxn ang="0">
                                  <a:pos x="T1" y="T3"/>
                                </a:cxn>
                                <a:cxn ang="0">
                                  <a:pos x="T5" y="T7"/>
                                </a:cxn>
                                <a:cxn ang="0">
                                  <a:pos x="T9" y="T11"/>
                                </a:cxn>
                                <a:cxn ang="0">
                                  <a:pos x="T13" y="T15"/>
                                </a:cxn>
                                <a:cxn ang="0">
                                  <a:pos x="T17" y="T19"/>
                                </a:cxn>
                              </a:cxnLst>
                              <a:rect l="0" t="0" r="r" b="b"/>
                              <a:pathLst>
                                <a:path w="140" h="149">
                                  <a:moveTo>
                                    <a:pt x="0" y="148"/>
                                  </a:moveTo>
                                  <a:lnTo>
                                    <a:pt x="140" y="148"/>
                                  </a:lnTo>
                                  <a:lnTo>
                                    <a:pt x="140" y="0"/>
                                  </a:lnTo>
                                  <a:lnTo>
                                    <a:pt x="0" y="0"/>
                                  </a:lnTo>
                                  <a:lnTo>
                                    <a:pt x="0" y="14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37"/>
                        <wpg:cNvGrpSpPr>
                          <a:grpSpLocks/>
                        </wpg:cNvGrpSpPr>
                        <wpg:grpSpPr bwMode="auto">
                          <a:xfrm>
                            <a:off x="133" y="1102"/>
                            <a:ext cx="161" cy="156"/>
                            <a:chOff x="133" y="1102"/>
                            <a:chExt cx="161" cy="156"/>
                          </a:xfrm>
                        </wpg:grpSpPr>
                        <wps:wsp>
                          <wps:cNvPr id="284" name="Freeform 38"/>
                          <wps:cNvSpPr>
                            <a:spLocks/>
                          </wps:cNvSpPr>
                          <wps:spPr bwMode="auto">
                            <a:xfrm>
                              <a:off x="133" y="1102"/>
                              <a:ext cx="161" cy="156"/>
                            </a:xfrm>
                            <a:custGeom>
                              <a:avLst/>
                              <a:gdLst>
                                <a:gd name="T0" fmla="+- 0 133 133"/>
                                <a:gd name="T1" fmla="*/ T0 w 161"/>
                                <a:gd name="T2" fmla="+- 0 1257 1102"/>
                                <a:gd name="T3" fmla="*/ 1257 h 156"/>
                                <a:gd name="T4" fmla="+- 0 294 133"/>
                                <a:gd name="T5" fmla="*/ T4 w 161"/>
                                <a:gd name="T6" fmla="+- 0 1257 1102"/>
                                <a:gd name="T7" fmla="*/ 1257 h 156"/>
                                <a:gd name="T8" fmla="+- 0 294 133"/>
                                <a:gd name="T9" fmla="*/ T8 w 161"/>
                                <a:gd name="T10" fmla="+- 0 1102 1102"/>
                                <a:gd name="T11" fmla="*/ 1102 h 156"/>
                                <a:gd name="T12" fmla="+- 0 133 133"/>
                                <a:gd name="T13" fmla="*/ T12 w 161"/>
                                <a:gd name="T14" fmla="+- 0 1102 1102"/>
                                <a:gd name="T15" fmla="*/ 1102 h 156"/>
                                <a:gd name="T16" fmla="+- 0 133 133"/>
                                <a:gd name="T17" fmla="*/ T16 w 161"/>
                                <a:gd name="T18" fmla="+- 0 1257 1102"/>
                                <a:gd name="T19" fmla="*/ 1257 h 156"/>
                              </a:gdLst>
                              <a:ahLst/>
                              <a:cxnLst>
                                <a:cxn ang="0">
                                  <a:pos x="T1" y="T3"/>
                                </a:cxn>
                                <a:cxn ang="0">
                                  <a:pos x="T5" y="T7"/>
                                </a:cxn>
                                <a:cxn ang="0">
                                  <a:pos x="T9" y="T11"/>
                                </a:cxn>
                                <a:cxn ang="0">
                                  <a:pos x="T13" y="T15"/>
                                </a:cxn>
                                <a:cxn ang="0">
                                  <a:pos x="T17" y="T19"/>
                                </a:cxn>
                              </a:cxnLst>
                              <a:rect l="0" t="0" r="r" b="b"/>
                              <a:pathLst>
                                <a:path w="161" h="156">
                                  <a:moveTo>
                                    <a:pt x="0" y="155"/>
                                  </a:moveTo>
                                  <a:lnTo>
                                    <a:pt x="161" y="155"/>
                                  </a:lnTo>
                                  <a:lnTo>
                                    <a:pt x="161" y="0"/>
                                  </a:lnTo>
                                  <a:lnTo>
                                    <a:pt x="0" y="0"/>
                                  </a:lnTo>
                                  <a:lnTo>
                                    <a:pt x="0"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 name="Group 39"/>
                        <wpg:cNvGrpSpPr>
                          <a:grpSpLocks/>
                        </wpg:cNvGrpSpPr>
                        <wpg:grpSpPr bwMode="auto">
                          <a:xfrm>
                            <a:off x="143" y="1112"/>
                            <a:ext cx="141" cy="136"/>
                            <a:chOff x="143" y="1112"/>
                            <a:chExt cx="141" cy="136"/>
                          </a:xfrm>
                        </wpg:grpSpPr>
                        <wps:wsp>
                          <wps:cNvPr id="286" name="Freeform 40"/>
                          <wps:cNvSpPr>
                            <a:spLocks/>
                          </wps:cNvSpPr>
                          <wps:spPr bwMode="auto">
                            <a:xfrm>
                              <a:off x="143" y="1112"/>
                              <a:ext cx="141" cy="136"/>
                            </a:xfrm>
                            <a:custGeom>
                              <a:avLst/>
                              <a:gdLst>
                                <a:gd name="T0" fmla="+- 0 143 143"/>
                                <a:gd name="T1" fmla="*/ T0 w 141"/>
                                <a:gd name="T2" fmla="+- 0 1247 1112"/>
                                <a:gd name="T3" fmla="*/ 1247 h 136"/>
                                <a:gd name="T4" fmla="+- 0 284 143"/>
                                <a:gd name="T5" fmla="*/ T4 w 141"/>
                                <a:gd name="T6" fmla="+- 0 1247 1112"/>
                                <a:gd name="T7" fmla="*/ 1247 h 136"/>
                                <a:gd name="T8" fmla="+- 0 284 143"/>
                                <a:gd name="T9" fmla="*/ T8 w 141"/>
                                <a:gd name="T10" fmla="+- 0 1112 1112"/>
                                <a:gd name="T11" fmla="*/ 1112 h 136"/>
                                <a:gd name="T12" fmla="+- 0 143 143"/>
                                <a:gd name="T13" fmla="*/ T12 w 141"/>
                                <a:gd name="T14" fmla="+- 0 1112 1112"/>
                                <a:gd name="T15" fmla="*/ 1112 h 136"/>
                                <a:gd name="T16" fmla="+- 0 143 143"/>
                                <a:gd name="T17" fmla="*/ T16 w 141"/>
                                <a:gd name="T18" fmla="+- 0 1247 1112"/>
                                <a:gd name="T19" fmla="*/ 1247 h 136"/>
                              </a:gdLst>
                              <a:ahLst/>
                              <a:cxnLst>
                                <a:cxn ang="0">
                                  <a:pos x="T1" y="T3"/>
                                </a:cxn>
                                <a:cxn ang="0">
                                  <a:pos x="T5" y="T7"/>
                                </a:cxn>
                                <a:cxn ang="0">
                                  <a:pos x="T9" y="T11"/>
                                </a:cxn>
                                <a:cxn ang="0">
                                  <a:pos x="T13" y="T15"/>
                                </a:cxn>
                                <a:cxn ang="0">
                                  <a:pos x="T17" y="T19"/>
                                </a:cxn>
                              </a:cxnLst>
                              <a:rect l="0" t="0" r="r" b="b"/>
                              <a:pathLst>
                                <a:path w="141" h="136">
                                  <a:moveTo>
                                    <a:pt x="0" y="135"/>
                                  </a:moveTo>
                                  <a:lnTo>
                                    <a:pt x="141" y="135"/>
                                  </a:lnTo>
                                  <a:lnTo>
                                    <a:pt x="141" y="0"/>
                                  </a:lnTo>
                                  <a:lnTo>
                                    <a:pt x="0" y="0"/>
                                  </a:lnTo>
                                  <a:lnTo>
                                    <a:pt x="0" y="13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Text Box 41"/>
                          <wps:cNvSpPr txBox="1">
                            <a:spLocks noChangeArrowheads="1"/>
                          </wps:cNvSpPr>
                          <wps:spPr bwMode="auto">
                            <a:xfrm>
                              <a:off x="0" y="0"/>
                              <a:ext cx="8758"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BEDA4" w14:textId="77777777" w:rsidR="00B4746C" w:rsidRDefault="00B4746C" w:rsidP="00B4746C">
                                <w:pPr>
                                  <w:spacing w:before="6"/>
                                  <w:rPr>
                                    <w:b/>
                                    <w:bCs/>
                                    <w:sz w:val="19"/>
                                    <w:szCs w:val="19"/>
                                  </w:rPr>
                                </w:pPr>
                              </w:p>
                              <w:p w14:paraId="0DF868C0" w14:textId="77777777" w:rsidR="00B4746C" w:rsidRDefault="00B4746C" w:rsidP="00B4746C">
                                <w:pPr>
                                  <w:tabs>
                                    <w:tab w:val="left" w:pos="4430"/>
                                    <w:tab w:val="left" w:pos="8733"/>
                                  </w:tabs>
                                  <w:ind w:left="508"/>
                                </w:pPr>
                                <w:r>
                                  <w:rPr>
                                    <w:w w:val="99"/>
                                  </w:rPr>
                                  <w:t>D</w:t>
                                </w:r>
                                <w:r>
                                  <w:rPr>
                                    <w:spacing w:val="1"/>
                                    <w:w w:val="99"/>
                                  </w:rPr>
                                  <w:t>B</w:t>
                                </w:r>
                                <w:r>
                                  <w:rPr>
                                    <w:spacing w:val="-3"/>
                                    <w:w w:val="99"/>
                                  </w:rPr>
                                  <w:t>A</w:t>
                                </w:r>
                                <w:r>
                                  <w:rPr>
                                    <w:w w:val="99"/>
                                  </w:rPr>
                                  <w:t>,</w:t>
                                </w:r>
                                <w:r>
                                  <w:rPr>
                                    <w:spacing w:val="-4"/>
                                  </w:rPr>
                                  <w:t xml:space="preserve"> </w:t>
                                </w:r>
                                <w:r>
                                  <w:rPr>
                                    <w:w w:val="99"/>
                                  </w:rPr>
                                  <w:t>N</w:t>
                                </w:r>
                                <w:r>
                                  <w:rPr>
                                    <w:spacing w:val="2"/>
                                    <w:w w:val="99"/>
                                  </w:rPr>
                                  <w:t>a</w:t>
                                </w:r>
                                <w:r>
                                  <w:rPr>
                                    <w:spacing w:val="-2"/>
                                    <w:w w:val="99"/>
                                  </w:rPr>
                                  <w:t>m</w:t>
                                </w:r>
                                <w:r>
                                  <w:rPr>
                                    <w:spacing w:val="2"/>
                                    <w:w w:val="99"/>
                                  </w:rPr>
                                  <w:t>e</w:t>
                                </w:r>
                                <w:r>
                                  <w:rPr>
                                    <w:w w:val="99"/>
                                    <w:u w:val="single" w:color="000000"/>
                                  </w:rPr>
                                  <w:t xml:space="preserve"> </w:t>
                                </w:r>
                                <w:r>
                                  <w:rPr>
                                    <w:u w:val="single" w:color="000000"/>
                                  </w:rPr>
                                  <w:tab/>
                                </w:r>
                                <w:r>
                                  <w:rPr>
                                    <w:sz w:val="16"/>
                                  </w:rPr>
                                  <w:t>,</w:t>
                                </w:r>
                                <w:r>
                                  <w:rPr>
                                    <w:spacing w:val="1"/>
                                    <w:sz w:val="16"/>
                                  </w:rPr>
                                  <w:t xml:space="preserve"> </w:t>
                                </w:r>
                                <w:r>
                                  <w:rPr>
                                    <w:spacing w:val="-1"/>
                                    <w:w w:val="99"/>
                                  </w:rPr>
                                  <w:t>C</w:t>
                                </w:r>
                                <w:r>
                                  <w:rPr>
                                    <w:spacing w:val="1"/>
                                    <w:w w:val="99"/>
                                  </w:rPr>
                                  <w:t>o</w:t>
                                </w:r>
                                <w:r>
                                  <w:rPr>
                                    <w:spacing w:val="-2"/>
                                    <w:w w:val="99"/>
                                  </w:rPr>
                                  <w:t>un</w:t>
                                </w:r>
                                <w:r>
                                  <w:rPr>
                                    <w:spacing w:val="2"/>
                                    <w:w w:val="99"/>
                                  </w:rPr>
                                  <w:t>t</w:t>
                                </w:r>
                                <w:r>
                                  <w:rPr>
                                    <w:w w:val="99"/>
                                  </w:rPr>
                                  <w:t>y</w:t>
                                </w:r>
                                <w:r>
                                  <w:rPr>
                                    <w:spacing w:val="-1"/>
                                  </w:rPr>
                                  <w:t xml:space="preserve"> </w:t>
                                </w:r>
                                <w:r>
                                  <w:rPr>
                                    <w:w w:val="99"/>
                                  </w:rPr>
                                  <w:t>Fi</w:t>
                                </w:r>
                                <w:r>
                                  <w:rPr>
                                    <w:spacing w:val="-1"/>
                                    <w:w w:val="99"/>
                                  </w:rPr>
                                  <w:t>l</w:t>
                                </w:r>
                                <w:r>
                                  <w:rPr>
                                    <w:w w:val="99"/>
                                  </w:rPr>
                                  <w:t>ed</w:t>
                                </w:r>
                                <w:r>
                                  <w:rPr>
                                    <w:spacing w:val="-7"/>
                                  </w:rPr>
                                  <w:t xml:space="preserve"> </w:t>
                                </w:r>
                                <w:r>
                                  <w:rPr>
                                    <w:spacing w:val="2"/>
                                    <w:w w:val="99"/>
                                  </w:rPr>
                                  <w:t>i</w:t>
                                </w:r>
                                <w:r>
                                  <w:rPr>
                                    <w:w w:val="99"/>
                                  </w:rPr>
                                  <w:t>n</w:t>
                                </w:r>
                                <w:r>
                                  <w:rPr>
                                    <w:spacing w:val="3"/>
                                  </w:rPr>
                                  <w:t xml:space="preserve"> </w:t>
                                </w:r>
                                <w:r>
                                  <w:rPr>
                                    <w:w w:val="99"/>
                                    <w:u w:val="single" w:color="000000"/>
                                  </w:rPr>
                                  <w:t xml:space="preserve"> </w:t>
                                </w:r>
                                <w:r>
                                  <w:rPr>
                                    <w:u w:val="single" w:color="000000"/>
                                  </w:rPr>
                                  <w:tab/>
                                </w:r>
                              </w:p>
                              <w:p w14:paraId="0DD73BC2" w14:textId="77777777" w:rsidR="00B4746C" w:rsidRDefault="00B4746C" w:rsidP="00B4746C">
                                <w:pPr>
                                  <w:tabs>
                                    <w:tab w:val="left" w:pos="5169"/>
                                  </w:tabs>
                                  <w:spacing w:before="10" w:line="410" w:lineRule="atLeast"/>
                                  <w:ind w:left="508" w:right="3568"/>
                                  <w:rPr>
                                    <w:sz w:val="16"/>
                                    <w:szCs w:val="16"/>
                                  </w:rPr>
                                </w:pPr>
                                <w:r>
                                  <w:rPr>
                                    <w:spacing w:val="-1"/>
                                    <w:w w:val="99"/>
                                  </w:rPr>
                                  <w:t>C</w:t>
                                </w:r>
                                <w:r>
                                  <w:rPr>
                                    <w:spacing w:val="1"/>
                                    <w:w w:val="99"/>
                                  </w:rPr>
                                  <w:t>o</w:t>
                                </w:r>
                                <w:r>
                                  <w:rPr>
                                    <w:w w:val="99"/>
                                  </w:rPr>
                                  <w:t>r</w:t>
                                </w:r>
                                <w:r>
                                  <w:rPr>
                                    <w:spacing w:val="1"/>
                                    <w:w w:val="99"/>
                                  </w:rPr>
                                  <w:t>po</w:t>
                                </w:r>
                                <w:r>
                                  <w:rPr>
                                    <w:w w:val="99"/>
                                  </w:rPr>
                                  <w:t>rati</w:t>
                                </w:r>
                                <w:r>
                                  <w:rPr>
                                    <w:spacing w:val="1"/>
                                    <w:w w:val="99"/>
                                  </w:rPr>
                                  <w:t>o</w:t>
                                </w:r>
                                <w:r>
                                  <w:rPr>
                                    <w:spacing w:val="-2"/>
                                    <w:w w:val="99"/>
                                  </w:rPr>
                                  <w:t>n</w:t>
                                </w:r>
                                <w:r>
                                  <w:rPr>
                                    <w:w w:val="99"/>
                                  </w:rPr>
                                  <w:t>,</w:t>
                                </w:r>
                                <w:r>
                                  <w:t xml:space="preserve"> </w:t>
                                </w:r>
                                <w:r>
                                  <w:rPr>
                                    <w:w w:val="99"/>
                                  </w:rPr>
                                  <w:t>ID</w:t>
                                </w:r>
                                <w:r>
                                  <w:rPr>
                                    <w:spacing w:val="-5"/>
                                  </w:rPr>
                                  <w:t xml:space="preserve"> </w:t>
                                </w:r>
                                <w:r>
                                  <w:rPr>
                                    <w:w w:val="99"/>
                                  </w:rPr>
                                  <w:t>N</w:t>
                                </w:r>
                                <w:r>
                                  <w:rPr>
                                    <w:spacing w:val="1"/>
                                    <w:w w:val="99"/>
                                  </w:rPr>
                                  <w:t>o</w:t>
                                </w:r>
                                <w:r>
                                  <w:rPr>
                                    <w:spacing w:val="-2"/>
                                    <w:sz w:val="16"/>
                                  </w:rPr>
                                  <w:t>.</w:t>
                                </w:r>
                                <w:r>
                                  <w:rPr>
                                    <w:sz w:val="16"/>
                                    <w:u w:val="single" w:color="000000"/>
                                  </w:rPr>
                                  <w:t xml:space="preserve"> </w:t>
                                </w:r>
                                <w:r>
                                  <w:rPr>
                                    <w:sz w:val="16"/>
                                    <w:u w:val="single" w:color="000000"/>
                                  </w:rPr>
                                  <w:tab/>
                                </w:r>
                                <w:r>
                                  <w:rPr>
                                    <w:w w:val="42"/>
                                    <w:sz w:val="16"/>
                                    <w:u w:val="single" w:color="000000"/>
                                  </w:rPr>
                                  <w:t xml:space="preserve"> </w:t>
                                </w:r>
                                <w:r>
                                  <w:rPr>
                                    <w:sz w:val="16"/>
                                  </w:rPr>
                                  <w:t xml:space="preserve"> </w:t>
                                </w:r>
                                <w:r>
                                  <w:rPr>
                                    <w:w w:val="99"/>
                                  </w:rPr>
                                  <w:t>L</w:t>
                                </w:r>
                                <w:r>
                                  <w:rPr>
                                    <w:spacing w:val="-2"/>
                                    <w:w w:val="99"/>
                                  </w:rPr>
                                  <w:t>L</w:t>
                                </w:r>
                                <w:r>
                                  <w:rPr>
                                    <w:spacing w:val="1"/>
                                    <w:w w:val="99"/>
                                  </w:rPr>
                                  <w:t>C</w:t>
                                </w:r>
                                <w:r>
                                  <w:rPr>
                                    <w:w w:val="99"/>
                                  </w:rPr>
                                  <w:t>/L</w:t>
                                </w:r>
                                <w:r>
                                  <w:rPr>
                                    <w:spacing w:val="-2"/>
                                    <w:w w:val="99"/>
                                  </w:rPr>
                                  <w:t>L</w:t>
                                </w:r>
                                <w:r>
                                  <w:rPr>
                                    <w:spacing w:val="1"/>
                                    <w:w w:val="99"/>
                                  </w:rPr>
                                  <w:t>P</w:t>
                                </w:r>
                                <w:r>
                                  <w:rPr>
                                    <w:w w:val="99"/>
                                  </w:rPr>
                                  <w:t>,</w:t>
                                </w:r>
                                <w:r>
                                  <w:t xml:space="preserve"> </w:t>
                                </w:r>
                                <w:r>
                                  <w:rPr>
                                    <w:w w:val="99"/>
                                  </w:rPr>
                                  <w:t>ID</w:t>
                                </w:r>
                                <w:r>
                                  <w:rPr>
                                    <w:spacing w:val="-3"/>
                                  </w:rPr>
                                  <w:t xml:space="preserve"> </w:t>
                                </w:r>
                                <w:r>
                                  <w:rPr>
                                    <w:w w:val="99"/>
                                  </w:rPr>
                                  <w:t>N</w:t>
                                </w:r>
                                <w:r>
                                  <w:rPr>
                                    <w:spacing w:val="1"/>
                                    <w:w w:val="99"/>
                                  </w:rPr>
                                  <w:t>o</w:t>
                                </w:r>
                                <w:r>
                                  <w:rPr>
                                    <w:sz w:val="16"/>
                                  </w:rPr>
                                  <w:t>.</w:t>
                                </w:r>
                                <w:r>
                                  <w:rPr>
                                    <w:spacing w:val="1"/>
                                    <w:sz w:val="16"/>
                                  </w:rPr>
                                  <w:t xml:space="preserve"> </w:t>
                                </w:r>
                                <w:r>
                                  <w:rPr>
                                    <w:sz w:val="16"/>
                                    <w:u w:val="single" w:color="000000"/>
                                  </w:rPr>
                                  <w:t xml:space="preserve"> </w:t>
                                </w:r>
                                <w:r>
                                  <w:rPr>
                                    <w:sz w:val="16"/>
                                    <w:u w:val="single" w:color="000000"/>
                                  </w:rPr>
                                  <w:tab/>
                                </w:r>
                                <w:r>
                                  <w:rPr>
                                    <w:w w:val="42"/>
                                    <w:sz w:val="16"/>
                                    <w:u w:val="single" w:color="000000"/>
                                  </w:rPr>
                                  <w:t xml:space="preserve"> </w:t>
                                </w:r>
                              </w:p>
                            </w:txbxContent>
                          </wps:txbx>
                          <wps:bodyPr rot="0" vert="horz" wrap="square" lIns="0" tIns="0" rIns="0" bIns="0" anchor="t" anchorCtr="0" upright="1">
                            <a:noAutofit/>
                          </wps:bodyPr>
                        </wps:wsp>
                      </wpg:grpSp>
                    </wpg:wgp>
                  </a:graphicData>
                </a:graphic>
              </wp:inline>
            </w:drawing>
          </mc:Choice>
          <mc:Fallback>
            <w:pict>
              <v:group w14:anchorId="13AD0962" id="Group 248" o:spid="_x0000_s1027" style="width:437.9pt;height:71.35pt;mso-position-horizontal-relative:char;mso-position-vertical-relative:line" coordsize="8758,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">
                <v:group id="Group 3" o:spid="_x0000_s1028" style="position:absolute;left:10;top:10;width:8738;height:2" coordorigin="10,10" coordsize="8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4" o:spid="_x0000_s1029" style="position:absolute;left:10;top:10;width:8738;height:2;visibility:visible;mso-wrap-style:square;v-text-anchor:top" coordsize="8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" path="m,l8738,e" filled="f" strokeweight=".48pt">
                    <v:path arrowok="t" o:connecttype="custom" o:connectlocs="0,0;8738,0" o:connectangles="0,0"/>
                  </v:shape>
                </v:group>
                <v:group id="Group 5" o:spid="_x0000_s1030" style="position:absolute;left:10;top:1416;width:8738;height:2" coordorigin="10,1416" coordsize="8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6" o:spid="_x0000_s1031" style="position:absolute;left:10;top:1416;width:8738;height:2;visibility:visible;mso-wrap-style:square;v-text-anchor:top" coordsize="8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" path="m,l8738,e" filled="f" strokeweight=".48pt">
                    <v:path arrowok="t" o:connecttype="custom" o:connectlocs="0,0;8738,0" o:connectangles="0,0"/>
                  </v:shape>
                </v:group>
                <v:group id="Group 7" o:spid="_x0000_s1032" style="position:absolute;left:8753;top:5;width:2;height:1416" coordorigin="8753,5" coordsize="2,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8" o:spid="_x0000_s1033" style="position:absolute;left:8753;top:5;width:2;height:1416;visibility:visible;mso-wrap-style:square;v-text-anchor:top" coordsize="2,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" path="m,l,1416e" filled="f" strokeweight=".48pt">
                    <v:path arrowok="t" o:connecttype="custom" o:connectlocs="0,5;0,1421" o:connectangles="0,0"/>
                  </v:shape>
                </v:group>
                <v:group id="Group 9" o:spid="_x0000_s1034" style="position:absolute;left:140;top:247;width:152;height:153" coordorigin="140,247" coordsize="15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10" o:spid="_x0000_s1035" style="position:absolute;left:140;top:247;width:152;height:153;visibility:visible;mso-wrap-style:square;v-text-anchor:top" coordsize="15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" path="m,153r152,l152,,,,,153xe" filled="f">
                    <v:path arrowok="t" o:connecttype="custom" o:connectlocs="0,400;152,400;152,247;0,247;0,400" o:connectangles="0,0,0,0,0"/>
                  </v:shape>
                </v:group>
                <v:group id="Group 11" o:spid="_x0000_s1036" style="position:absolute;left:140;top:1102;width:152;height:152" coordorigin="140,1102" coordsize="15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12" o:spid="_x0000_s1037" style="position:absolute;left:140;top:1102;width:152;height:152;visibility:visible;mso-wrap-style:square;v-text-anchor:top" coordsize="15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" path="m,152r152,l152,,,,,152xe" filled="f">
                    <v:path arrowok="t" o:connecttype="custom" o:connectlocs="0,1254;152,1254;152,1102;0,1102;0,1254" o:connectangles="0,0,0,0,0"/>
                  </v:shape>
                </v:group>
                <v:group id="Group 13" o:spid="_x0000_s1038" style="position:absolute;left:140;top:703;width:152;height:153" coordorigin="140,703" coordsize="15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14" o:spid="_x0000_s1039" style="position:absolute;left:140;top:703;width:152;height:153;visibility:visible;mso-wrap-style:square;v-text-anchor:top" coordsize="15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" path="m,153r152,l152,,,,,153xe" filled="f">
                    <v:path arrowok="t" o:connecttype="custom" o:connectlocs="0,856;152,856;152,703;0,703;0,856" o:connectangles="0,0,0,0,0"/>
                  </v:shape>
                </v:group>
                <v:group id="Group 15" o:spid="_x0000_s1040" style="position:absolute;left:10;top:11;width:130;height:2" coordorigin="10,11"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16" o:spid="_x0000_s1041" style="position:absolute;left:10;top:11;width:130;height:2;visibility:visible;mso-wrap-style:square;v-text-anchor:top"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" path="m,l129,e" filled="f" strokeweight=".48pt">
                    <v:path arrowok="t" o:connecttype="custom" o:connectlocs="0,0;129,0" o:connectangles="0,0"/>
                  </v:shape>
                </v:group>
                <v:group id="Group 17" o:spid="_x0000_s1042" style="position:absolute;left:139;top:11;width:10;height:2" coordorigin="139,11"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18" o:spid="_x0000_s1043" style="position:absolute;left:139;top:11;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" path="m,l10,e" filled="f" strokeweight=".48pt">
                    <v:path arrowok="t" o:connecttype="custom" o:connectlocs="0,0;10,0" o:connectangles="0,0"/>
                  </v:shape>
                </v:group>
                <v:group id="Group 19" o:spid="_x0000_s1044" style="position:absolute;left:149;top:11;width:5850;height:2" coordorigin="149,11" coordsize="5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20" o:spid="_x0000_s1045" style="position:absolute;left:149;top:11;width:5850;height:2;visibility:visible;mso-wrap-style:square;v-text-anchor:top" coordsize="5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" path="m,l5850,e" filled="f" strokeweight=".48pt">
                    <v:path arrowok="t" o:connecttype="custom" o:connectlocs="0,0;5850,0" o:connectangles="0,0"/>
                  </v:shape>
                </v:group>
                <v:group id="Group 21" o:spid="_x0000_s1046" style="position:absolute;left:5;top:6;width:2;height:1416" coordorigin="5,6" coordsize="2,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2" o:spid="_x0000_s1047" style="position:absolute;left:5;top:6;width:2;height:1416;visibility:visible;mso-wrap-style:square;v-text-anchor:top" coordsize="2,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" path="m,l,1416e" filled="f" strokeweight=".48pt">
                    <v:path arrowok="t" o:connecttype="custom" o:connectlocs="0,6;0,1422" o:connectangles="0,0"/>
                  </v:shape>
                </v:group>
                <v:group id="Group 23" o:spid="_x0000_s1048" style="position:absolute;left:10;top:1417;width:130;height:2" coordorigin="10,1417"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24" o:spid="_x0000_s1049" style="position:absolute;left:10;top:1417;width:130;height:2;visibility:visible;mso-wrap-style:square;v-text-anchor:top"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" path="m,l129,e" filled="f" strokeweight=".48pt">
                    <v:path arrowok="t" o:connecttype="custom" o:connectlocs="0,0;129,0" o:connectangles="0,0"/>
                  </v:shape>
                </v:group>
                <v:group id="Group 25" o:spid="_x0000_s1050" style="position:absolute;left:125;top:1417;width:10;height:2" coordorigin="125,1417"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6" o:spid="_x0000_s1051" style="position:absolute;left:125;top:1417;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" path="m,l9,e" filled="f" strokeweight=".48pt">
                    <v:path arrowok="t" o:connecttype="custom" o:connectlocs="0,0;9,0" o:connectangles="0,0"/>
                  </v:shape>
                </v:group>
                <v:group id="Group 27" o:spid="_x0000_s1052" style="position:absolute;left:134;top:1417;width:5865;height:2" coordorigin="134,1417" coordsize="5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28" o:spid="_x0000_s1053" style="position:absolute;left:134;top:1417;width:5865;height:2;visibility:visible;mso-wrap-style:square;v-text-anchor:top" coordsize="5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" path="m,l5865,e" filled="f" strokeweight=".48pt">
                    <v:path arrowok="t" o:connecttype="custom" o:connectlocs="0,0;5865,0" o:connectangles="0,0"/>
                  </v:shape>
                </v:group>
                <v:group id="Group 29" o:spid="_x0000_s1054" style="position:absolute;left:128;top:234;width:176;height:173" coordorigin="128,234" coordsize="17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30" o:spid="_x0000_s1055" style="position:absolute;left:128;top:234;width:176;height:173;visibility:visible;mso-wrap-style:square;v-text-anchor:top" coordsize="17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" path="m,172r175,l175,,,,,172xe" stroked="f">
                    <v:path arrowok="t" o:connecttype="custom" o:connectlocs="0,406;175,406;175,234;0,234;0,406" o:connectangles="0,0,0,0,0"/>
                  </v:shape>
                </v:group>
                <v:group id="Group 31" o:spid="_x0000_s1056" style="position:absolute;left:138;top:244;width:156;height:153" coordorigin="138,244" coordsize="15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32" o:spid="_x0000_s1057" style="position:absolute;left:138;top:244;width:156;height:153;visibility:visible;mso-wrap-style:square;v-text-anchor:top" coordsize="15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" path="m,152r155,l155,,,,,152xe" filled="f" strokeweight="1pt">
                    <v:path arrowok="t" o:connecttype="custom" o:connectlocs="0,396;155,396;155,244;0,244;0,396" o:connectangles="0,0,0,0,0"/>
                  </v:shape>
                </v:group>
                <v:group id="Group 33" o:spid="_x0000_s1058" style="position:absolute;left:137;top:698;width:160;height:169" coordorigin="137,698" coordsize="160,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34" o:spid="_x0000_s1059" style="position:absolute;left:137;top:698;width:160;height:169;visibility:visible;mso-wrap-style:square;v-text-anchor:top" coordsize="160,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" path="m,168r160,l160,,,,,168xe" stroked="f">
                    <v:path arrowok="t" o:connecttype="custom" o:connectlocs="0,866;160,866;160,698;0,698;0,866" o:connectangles="0,0,0,0,0"/>
                  </v:shape>
                </v:group>
                <v:group id="Group 35" o:spid="_x0000_s1060" style="position:absolute;left:147;top:708;width:140;height:149" coordorigin="147,708" coordsize="14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36" o:spid="_x0000_s1061" style="position:absolute;left:147;top:708;width:140;height:149;visibility:visible;mso-wrap-style:square;v-text-anchor:top" coordsize="14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" path="m,148r140,l140,,,,,148xe" filled="f" strokeweight="1pt">
                    <v:path arrowok="t" o:connecttype="custom" o:connectlocs="0,856;140,856;140,708;0,708;0,856" o:connectangles="0,0,0,0,0"/>
                  </v:shape>
                </v:group>
                <v:group id="Group 37" o:spid="_x0000_s1062" style="position:absolute;left:133;top:1102;width:161;height:156" coordorigin="133,1102" coordsize="1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38" o:spid="_x0000_s1063" style="position:absolute;left:133;top:1102;width:161;height:156;visibility:visible;mso-wrap-style:square;v-text-anchor:top" coordsize="1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" path="m,155r161,l161,,,,,155xe" stroked="f">
                    <v:path arrowok="t" o:connecttype="custom" o:connectlocs="0,1257;161,1257;161,1102;0,1102;0,1257" o:connectangles="0,0,0,0,0"/>
                  </v:shape>
                </v:group>
                <v:group id="Group 39" o:spid="_x0000_s1064" style="position:absolute;left:143;top:1112;width:141;height:136" coordorigin="143,1112" coordsize="14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40" o:spid="_x0000_s1065" style="position:absolute;left:143;top:1112;width:141;height:136;visibility:visible;mso-wrap-style:square;v-text-anchor:top" coordsize="14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" path="m,135r141,l141,,,,,135xe" filled="f" strokeweight="1pt">
                    <v:path arrowok="t" o:connecttype="custom" o:connectlocs="0,1247;141,1247;141,1112;0,1112;0,1247" o:connectangles="0,0,0,0,0"/>
                  </v:shape>
                  <v:shape id="Text Box 41" o:spid="_x0000_s1066" type="#_x0000_t202" style="position:absolute;width:8758;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199BEDA4" w14:textId="77777777" w:rsidR="00B4746C" w:rsidRDefault="00B4746C" w:rsidP="00B4746C">
                          <w:pPr>
                            <w:spacing w:before="6"/>
                            <w:rPr>
                              <w:b/>
                              <w:bCs/>
                              <w:sz w:val="19"/>
                              <w:szCs w:val="19"/>
                            </w:rPr>
                          </w:pPr>
                        </w:p>
                        <w:p w14:paraId="0DF868C0" w14:textId="77777777" w:rsidR="00B4746C" w:rsidRDefault="00B4746C" w:rsidP="00B4746C">
                          <w:pPr>
                            <w:tabs>
                              <w:tab w:val="left" w:pos="4430"/>
                              <w:tab w:val="left" w:pos="8733"/>
                            </w:tabs>
                            <w:ind w:left="508"/>
                          </w:pPr>
                          <w:r>
                            <w:rPr>
                              <w:w w:val="99"/>
                            </w:rPr>
                            <w:t>D</w:t>
                          </w:r>
                          <w:r>
                            <w:rPr>
                              <w:spacing w:val="1"/>
                              <w:w w:val="99"/>
                            </w:rPr>
                            <w:t>B</w:t>
                          </w:r>
                          <w:r>
                            <w:rPr>
                              <w:spacing w:val="-3"/>
                              <w:w w:val="99"/>
                            </w:rPr>
                            <w:t>A</w:t>
                          </w:r>
                          <w:r>
                            <w:rPr>
                              <w:w w:val="99"/>
                            </w:rPr>
                            <w:t>,</w:t>
                          </w:r>
                          <w:r>
                            <w:rPr>
                              <w:spacing w:val="-4"/>
                            </w:rPr>
                            <w:t xml:space="preserve"> </w:t>
                          </w:r>
                          <w:r>
                            <w:rPr>
                              <w:w w:val="99"/>
                            </w:rPr>
                            <w:t>N</w:t>
                          </w:r>
                          <w:r>
                            <w:rPr>
                              <w:spacing w:val="2"/>
                              <w:w w:val="99"/>
                            </w:rPr>
                            <w:t>a</w:t>
                          </w:r>
                          <w:r>
                            <w:rPr>
                              <w:spacing w:val="-2"/>
                              <w:w w:val="99"/>
                            </w:rPr>
                            <w:t>m</w:t>
                          </w:r>
                          <w:r>
                            <w:rPr>
                              <w:spacing w:val="2"/>
                              <w:w w:val="99"/>
                            </w:rPr>
                            <w:t>e</w:t>
                          </w:r>
                          <w:r>
                            <w:rPr>
                              <w:w w:val="99"/>
                              <w:u w:val="single" w:color="000000"/>
                            </w:rPr>
                            <w:t xml:space="preserve"> </w:t>
                          </w:r>
                          <w:r>
                            <w:rPr>
                              <w:u w:val="single" w:color="000000"/>
                            </w:rPr>
                            <w:tab/>
                          </w:r>
                          <w:r>
                            <w:rPr>
                              <w:sz w:val="16"/>
                            </w:rPr>
                            <w:t>,</w:t>
                          </w:r>
                          <w:r>
                            <w:rPr>
                              <w:spacing w:val="1"/>
                              <w:sz w:val="16"/>
                            </w:rPr>
                            <w:t xml:space="preserve"> </w:t>
                          </w:r>
                          <w:r>
                            <w:rPr>
                              <w:spacing w:val="-1"/>
                              <w:w w:val="99"/>
                            </w:rPr>
                            <w:t>C</w:t>
                          </w:r>
                          <w:r>
                            <w:rPr>
                              <w:spacing w:val="1"/>
                              <w:w w:val="99"/>
                            </w:rPr>
                            <w:t>o</w:t>
                          </w:r>
                          <w:r>
                            <w:rPr>
                              <w:spacing w:val="-2"/>
                              <w:w w:val="99"/>
                            </w:rPr>
                            <w:t>un</w:t>
                          </w:r>
                          <w:r>
                            <w:rPr>
                              <w:spacing w:val="2"/>
                              <w:w w:val="99"/>
                            </w:rPr>
                            <w:t>t</w:t>
                          </w:r>
                          <w:r>
                            <w:rPr>
                              <w:w w:val="99"/>
                            </w:rPr>
                            <w:t>y</w:t>
                          </w:r>
                          <w:r>
                            <w:rPr>
                              <w:spacing w:val="-1"/>
                            </w:rPr>
                            <w:t xml:space="preserve"> </w:t>
                          </w:r>
                          <w:r>
                            <w:rPr>
                              <w:w w:val="99"/>
                            </w:rPr>
                            <w:t>Fi</w:t>
                          </w:r>
                          <w:r>
                            <w:rPr>
                              <w:spacing w:val="-1"/>
                              <w:w w:val="99"/>
                            </w:rPr>
                            <w:t>l</w:t>
                          </w:r>
                          <w:r>
                            <w:rPr>
                              <w:w w:val="99"/>
                            </w:rPr>
                            <w:t>ed</w:t>
                          </w:r>
                          <w:r>
                            <w:rPr>
                              <w:spacing w:val="-7"/>
                            </w:rPr>
                            <w:t xml:space="preserve"> </w:t>
                          </w:r>
                          <w:r>
                            <w:rPr>
                              <w:spacing w:val="2"/>
                              <w:w w:val="99"/>
                            </w:rPr>
                            <w:t>i</w:t>
                          </w:r>
                          <w:r>
                            <w:rPr>
                              <w:w w:val="99"/>
                            </w:rPr>
                            <w:t>n</w:t>
                          </w:r>
                          <w:r>
                            <w:rPr>
                              <w:spacing w:val="3"/>
                            </w:rPr>
                            <w:t xml:space="preserve"> </w:t>
                          </w:r>
                          <w:r>
                            <w:rPr>
                              <w:w w:val="99"/>
                              <w:u w:val="single" w:color="000000"/>
                            </w:rPr>
                            <w:t xml:space="preserve"> </w:t>
                          </w:r>
                          <w:r>
                            <w:rPr>
                              <w:u w:val="single" w:color="000000"/>
                            </w:rPr>
                            <w:tab/>
                          </w:r>
                        </w:p>
                        <w:p w14:paraId="0DD73BC2" w14:textId="77777777" w:rsidR="00B4746C" w:rsidRDefault="00B4746C" w:rsidP="00B4746C">
                          <w:pPr>
                            <w:tabs>
                              <w:tab w:val="left" w:pos="5169"/>
                            </w:tabs>
                            <w:spacing w:before="10" w:line="410" w:lineRule="atLeast"/>
                            <w:ind w:left="508" w:right="3568"/>
                            <w:rPr>
                              <w:sz w:val="16"/>
                              <w:szCs w:val="16"/>
                            </w:rPr>
                          </w:pPr>
                          <w:r>
                            <w:rPr>
                              <w:spacing w:val="-1"/>
                              <w:w w:val="99"/>
                            </w:rPr>
                            <w:t>C</w:t>
                          </w:r>
                          <w:r>
                            <w:rPr>
                              <w:spacing w:val="1"/>
                              <w:w w:val="99"/>
                            </w:rPr>
                            <w:t>o</w:t>
                          </w:r>
                          <w:r>
                            <w:rPr>
                              <w:w w:val="99"/>
                            </w:rPr>
                            <w:t>r</w:t>
                          </w:r>
                          <w:r>
                            <w:rPr>
                              <w:spacing w:val="1"/>
                              <w:w w:val="99"/>
                            </w:rPr>
                            <w:t>po</w:t>
                          </w:r>
                          <w:r>
                            <w:rPr>
                              <w:w w:val="99"/>
                            </w:rPr>
                            <w:t>rati</w:t>
                          </w:r>
                          <w:r>
                            <w:rPr>
                              <w:spacing w:val="1"/>
                              <w:w w:val="99"/>
                            </w:rPr>
                            <w:t>o</w:t>
                          </w:r>
                          <w:r>
                            <w:rPr>
                              <w:spacing w:val="-2"/>
                              <w:w w:val="99"/>
                            </w:rPr>
                            <w:t>n</w:t>
                          </w:r>
                          <w:r>
                            <w:rPr>
                              <w:w w:val="99"/>
                            </w:rPr>
                            <w:t>,</w:t>
                          </w:r>
                          <w:r>
                            <w:t xml:space="preserve"> </w:t>
                          </w:r>
                          <w:r>
                            <w:rPr>
                              <w:w w:val="99"/>
                            </w:rPr>
                            <w:t>ID</w:t>
                          </w:r>
                          <w:r>
                            <w:rPr>
                              <w:spacing w:val="-5"/>
                            </w:rPr>
                            <w:t xml:space="preserve"> </w:t>
                          </w:r>
                          <w:r>
                            <w:rPr>
                              <w:w w:val="99"/>
                            </w:rPr>
                            <w:t>N</w:t>
                          </w:r>
                          <w:r>
                            <w:rPr>
                              <w:spacing w:val="1"/>
                              <w:w w:val="99"/>
                            </w:rPr>
                            <w:t>o</w:t>
                          </w:r>
                          <w:r>
                            <w:rPr>
                              <w:spacing w:val="-2"/>
                              <w:sz w:val="16"/>
                            </w:rPr>
                            <w:t>.</w:t>
                          </w:r>
                          <w:r>
                            <w:rPr>
                              <w:sz w:val="16"/>
                              <w:u w:val="single" w:color="000000"/>
                            </w:rPr>
                            <w:t xml:space="preserve"> </w:t>
                          </w:r>
                          <w:r>
                            <w:rPr>
                              <w:sz w:val="16"/>
                              <w:u w:val="single" w:color="000000"/>
                            </w:rPr>
                            <w:tab/>
                          </w:r>
                          <w:r>
                            <w:rPr>
                              <w:w w:val="42"/>
                              <w:sz w:val="16"/>
                              <w:u w:val="single" w:color="000000"/>
                            </w:rPr>
                            <w:t xml:space="preserve"> </w:t>
                          </w:r>
                          <w:r>
                            <w:rPr>
                              <w:sz w:val="16"/>
                            </w:rPr>
                            <w:t xml:space="preserve"> </w:t>
                          </w:r>
                          <w:r>
                            <w:rPr>
                              <w:w w:val="99"/>
                            </w:rPr>
                            <w:t>L</w:t>
                          </w:r>
                          <w:r>
                            <w:rPr>
                              <w:spacing w:val="-2"/>
                              <w:w w:val="99"/>
                            </w:rPr>
                            <w:t>L</w:t>
                          </w:r>
                          <w:r>
                            <w:rPr>
                              <w:spacing w:val="1"/>
                              <w:w w:val="99"/>
                            </w:rPr>
                            <w:t>C</w:t>
                          </w:r>
                          <w:r>
                            <w:rPr>
                              <w:w w:val="99"/>
                            </w:rPr>
                            <w:t>/L</w:t>
                          </w:r>
                          <w:r>
                            <w:rPr>
                              <w:spacing w:val="-2"/>
                              <w:w w:val="99"/>
                            </w:rPr>
                            <w:t>L</w:t>
                          </w:r>
                          <w:r>
                            <w:rPr>
                              <w:spacing w:val="1"/>
                              <w:w w:val="99"/>
                            </w:rPr>
                            <w:t>P</w:t>
                          </w:r>
                          <w:r>
                            <w:rPr>
                              <w:w w:val="99"/>
                            </w:rPr>
                            <w:t>,</w:t>
                          </w:r>
                          <w:r>
                            <w:t xml:space="preserve"> </w:t>
                          </w:r>
                          <w:r>
                            <w:rPr>
                              <w:w w:val="99"/>
                            </w:rPr>
                            <w:t>ID</w:t>
                          </w:r>
                          <w:r>
                            <w:rPr>
                              <w:spacing w:val="-3"/>
                            </w:rPr>
                            <w:t xml:space="preserve"> </w:t>
                          </w:r>
                          <w:r>
                            <w:rPr>
                              <w:w w:val="99"/>
                            </w:rPr>
                            <w:t>N</w:t>
                          </w:r>
                          <w:r>
                            <w:rPr>
                              <w:spacing w:val="1"/>
                              <w:w w:val="99"/>
                            </w:rPr>
                            <w:t>o</w:t>
                          </w:r>
                          <w:r>
                            <w:rPr>
                              <w:sz w:val="16"/>
                            </w:rPr>
                            <w:t>.</w:t>
                          </w:r>
                          <w:r>
                            <w:rPr>
                              <w:spacing w:val="1"/>
                              <w:sz w:val="16"/>
                            </w:rPr>
                            <w:t xml:space="preserve"> </w:t>
                          </w:r>
                          <w:r>
                            <w:rPr>
                              <w:sz w:val="16"/>
                              <w:u w:val="single" w:color="000000"/>
                            </w:rPr>
                            <w:t xml:space="preserve"> </w:t>
                          </w:r>
                          <w:r>
                            <w:rPr>
                              <w:sz w:val="16"/>
                              <w:u w:val="single" w:color="000000"/>
                            </w:rPr>
                            <w:tab/>
                          </w:r>
                          <w:r>
                            <w:rPr>
                              <w:w w:val="42"/>
                              <w:sz w:val="16"/>
                              <w:u w:val="single" w:color="000000"/>
                            </w:rPr>
                            <w:t xml:space="preserve"> </w:t>
                          </w:r>
                        </w:p>
                      </w:txbxContent>
                    </v:textbox>
                  </v:shape>
                </v:group>
                <w10:anchorlock/>
              </v:group>
            </w:pict>
          </mc:Fallback>
        </mc:AlternateContent>
      </w:r>
    </w:p>
    <w:p w14:paraId="2F37CD63" w14:textId="77777777" w:rsidR="00B4746C" w:rsidRPr="006E6128" w:rsidRDefault="00B4746C" w:rsidP="00B4746C">
      <w:pPr>
        <w:widowControl w:val="0"/>
        <w:spacing w:before="10"/>
        <w:rPr>
          <w:b/>
          <w:bCs/>
          <w:sz w:val="23"/>
          <w:szCs w:val="23"/>
        </w:rPr>
      </w:pPr>
    </w:p>
    <w:p w14:paraId="0ACF0B23" w14:textId="77777777" w:rsidR="00B4746C" w:rsidRPr="008E53F6" w:rsidRDefault="00B4746C" w:rsidP="00B4746C">
      <w:pPr>
        <w:widowControl w:val="0"/>
        <w:spacing w:before="69"/>
        <w:ind w:left="240"/>
        <w:rPr>
          <w:sz w:val="24"/>
          <w:szCs w:val="24"/>
        </w:rPr>
      </w:pPr>
      <w:r w:rsidRPr="008E53F6">
        <w:rPr>
          <w:rFonts w:eastAsia="Calibri" w:hAnsi="Calibri"/>
          <w:b/>
          <w:sz w:val="24"/>
          <w:szCs w:val="22"/>
        </w:rPr>
        <w:t>List any parent, subsidiaries, or otherwise affiliated business entities of</w:t>
      </w:r>
      <w:r w:rsidRPr="008E53F6">
        <w:rPr>
          <w:rFonts w:eastAsia="Calibri" w:hAnsi="Calibri"/>
          <w:b/>
          <w:spacing w:val="-37"/>
          <w:sz w:val="24"/>
          <w:szCs w:val="22"/>
        </w:rPr>
        <w:t xml:space="preserve"> </w:t>
      </w:r>
      <w:r w:rsidRPr="008E53F6">
        <w:rPr>
          <w:rFonts w:eastAsia="Calibri" w:hAnsi="Calibri"/>
          <w:b/>
          <w:sz w:val="24"/>
          <w:szCs w:val="22"/>
        </w:rPr>
        <w:t>Contractor</w:t>
      </w:r>
      <w:r w:rsidRPr="008E53F6">
        <w:rPr>
          <w:rFonts w:eastAsia="Calibri" w:hAnsi="Calibri"/>
          <w:sz w:val="24"/>
          <w:szCs w:val="22"/>
        </w:rPr>
        <w:t>:</w:t>
      </w:r>
    </w:p>
    <w:p w14:paraId="43EAEBB9" w14:textId="77777777" w:rsidR="00B4746C" w:rsidRPr="008E53F6" w:rsidRDefault="00B4746C" w:rsidP="00B4746C">
      <w:pPr>
        <w:widowControl w:val="0"/>
        <w:spacing w:before="5"/>
        <w:ind w:left="240"/>
        <w:rPr>
          <w:sz w:val="24"/>
          <w:szCs w:val="24"/>
        </w:rPr>
      </w:pPr>
      <w:r w:rsidRPr="008E53F6">
        <w:rPr>
          <w:rFonts w:eastAsia="Calibri" w:hAnsi="Calibri"/>
          <w:b/>
          <w:i/>
          <w:sz w:val="24"/>
          <w:szCs w:val="22"/>
        </w:rPr>
        <w:t>(See definition</w:t>
      </w:r>
      <w:r w:rsidRPr="008E53F6">
        <w:rPr>
          <w:rFonts w:eastAsia="Calibri" w:hAnsi="Calibri"/>
          <w:b/>
          <w:i/>
          <w:spacing w:val="-10"/>
          <w:sz w:val="24"/>
          <w:szCs w:val="22"/>
        </w:rPr>
        <w:t xml:space="preserve"> </w:t>
      </w:r>
      <w:r w:rsidRPr="008E53F6">
        <w:rPr>
          <w:rFonts w:eastAsia="Calibri" w:hAnsi="Calibri"/>
          <w:b/>
          <w:i/>
          <w:sz w:val="24"/>
          <w:szCs w:val="22"/>
        </w:rPr>
        <w:t>below).</w:t>
      </w:r>
    </w:p>
    <w:p w14:paraId="2661DFEA" w14:textId="77777777" w:rsidR="00B4746C" w:rsidRPr="008E53F6" w:rsidRDefault="00B4746C" w:rsidP="00B4746C">
      <w:pPr>
        <w:widowControl w:val="0"/>
        <w:spacing w:before="6"/>
        <w:rPr>
          <w:b/>
          <w:bCs/>
          <w:i/>
          <w:sz w:val="26"/>
          <w:szCs w:val="26"/>
        </w:rPr>
      </w:pPr>
    </w:p>
    <w:p w14:paraId="13D7E755" w14:textId="2DC5F380" w:rsidR="00B4746C" w:rsidRPr="008E53F6" w:rsidRDefault="00B4746C" w:rsidP="00B4746C">
      <w:pPr>
        <w:widowControl w:val="0"/>
        <w:spacing w:line="20" w:lineRule="exact"/>
        <w:ind w:left="243"/>
        <w:rPr>
          <w:sz w:val="2"/>
          <w:szCs w:val="2"/>
        </w:rPr>
      </w:pPr>
      <w:r w:rsidRPr="008E53F6">
        <w:rPr>
          <w:noProof/>
          <w:sz w:val="2"/>
          <w:szCs w:val="2"/>
        </w:rPr>
        <mc:AlternateContent>
          <mc:Choice Requires="wpg">
            <w:drawing>
              <wp:inline distT="0" distB="0" distL="0" distR="0" wp14:anchorId="704DA647" wp14:editId="5AC40A24">
                <wp:extent cx="5608320" cy="7620"/>
                <wp:effectExtent l="1905" t="1270" r="9525" b="10160"/>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320" cy="7620"/>
                          <a:chOff x="0" y="0"/>
                          <a:chExt cx="8832" cy="12"/>
                        </a:xfrm>
                      </wpg:grpSpPr>
                      <wpg:grpSp>
                        <wpg:cNvPr id="246" name="Group 85"/>
                        <wpg:cNvGrpSpPr>
                          <a:grpSpLocks/>
                        </wpg:cNvGrpSpPr>
                        <wpg:grpSpPr bwMode="auto">
                          <a:xfrm>
                            <a:off x="6" y="6"/>
                            <a:ext cx="8820" cy="2"/>
                            <a:chOff x="6" y="6"/>
                            <a:chExt cx="8820" cy="2"/>
                          </a:xfrm>
                        </wpg:grpSpPr>
                        <wps:wsp>
                          <wps:cNvPr id="247" name="Freeform 86"/>
                          <wps:cNvSpPr>
                            <a:spLocks/>
                          </wps:cNvSpPr>
                          <wps:spPr bwMode="auto">
                            <a:xfrm>
                              <a:off x="6" y="6"/>
                              <a:ext cx="8820" cy="2"/>
                            </a:xfrm>
                            <a:custGeom>
                              <a:avLst/>
                              <a:gdLst>
                                <a:gd name="T0" fmla="+- 0 6 6"/>
                                <a:gd name="T1" fmla="*/ T0 w 8820"/>
                                <a:gd name="T2" fmla="+- 0 8826 6"/>
                                <a:gd name="T3" fmla="*/ T2 w 8820"/>
                              </a:gdLst>
                              <a:ahLst/>
                              <a:cxnLst>
                                <a:cxn ang="0">
                                  <a:pos x="T1" y="0"/>
                                </a:cxn>
                                <a:cxn ang="0">
                                  <a:pos x="T3" y="0"/>
                                </a:cxn>
                              </a:cxnLst>
                              <a:rect l="0" t="0" r="r" b="b"/>
                              <a:pathLst>
                                <a:path w="8820">
                                  <a:moveTo>
                                    <a:pt x="0" y="0"/>
                                  </a:moveTo>
                                  <a:lnTo>
                                    <a:pt x="882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5E293E98" id="Group 245" o:spid="_x0000_s1026" style="width:441.6pt;height:.6pt;mso-position-horizontal-relative:char;mso-position-vertical-relative:line" coordsize="88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">
                <v:group id="Group 85" o:spid="_x0000_s1027" style="position:absolute;left:6;top:6;width:8820;height:2" coordorigin="6,6" coordsize="8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86" o:spid="_x0000_s1028" style="position:absolute;left:6;top:6;width:8820;height:2;visibility:visible;mso-wrap-style:square;v-text-anchor:top" coordsize="8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" path="m,l8820,e" filled="f" strokeweight=".6pt">
                    <v:path arrowok="t" o:connecttype="custom" o:connectlocs="0,0;8820,0" o:connectangles="0,0"/>
                  </v:shape>
                </v:group>
                <w10:anchorlock/>
              </v:group>
            </w:pict>
          </mc:Fallback>
        </mc:AlternateContent>
      </w:r>
    </w:p>
    <w:p w14:paraId="5CD25AC1" w14:textId="77777777" w:rsidR="00B4746C" w:rsidRPr="008E53F6" w:rsidRDefault="00B4746C" w:rsidP="00B4746C">
      <w:pPr>
        <w:widowControl w:val="0"/>
        <w:spacing w:before="1"/>
        <w:rPr>
          <w:b/>
          <w:bCs/>
          <w:i/>
          <w:sz w:val="28"/>
          <w:szCs w:val="28"/>
        </w:rPr>
      </w:pPr>
    </w:p>
    <w:p w14:paraId="0CF084C5" w14:textId="325FEFCB" w:rsidR="00B4746C" w:rsidRPr="008E53F6" w:rsidRDefault="00B4746C" w:rsidP="00B4746C">
      <w:pPr>
        <w:widowControl w:val="0"/>
        <w:spacing w:line="20" w:lineRule="exact"/>
        <w:ind w:left="243"/>
        <w:rPr>
          <w:sz w:val="2"/>
          <w:szCs w:val="2"/>
        </w:rPr>
      </w:pPr>
      <w:r w:rsidRPr="008E53F6">
        <w:rPr>
          <w:noProof/>
          <w:sz w:val="2"/>
          <w:szCs w:val="2"/>
        </w:rPr>
        <mc:AlternateContent>
          <mc:Choice Requires="wpg">
            <w:drawing>
              <wp:inline distT="0" distB="0" distL="0" distR="0" wp14:anchorId="6DF0DC0A" wp14:editId="31D77994">
                <wp:extent cx="5608320" cy="7620"/>
                <wp:effectExtent l="1905" t="9525" r="9525" b="1905"/>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320" cy="7620"/>
                          <a:chOff x="0" y="0"/>
                          <a:chExt cx="8832" cy="12"/>
                        </a:xfrm>
                      </wpg:grpSpPr>
                      <wpg:grpSp>
                        <wpg:cNvPr id="243" name="Group 82"/>
                        <wpg:cNvGrpSpPr>
                          <a:grpSpLocks/>
                        </wpg:cNvGrpSpPr>
                        <wpg:grpSpPr bwMode="auto">
                          <a:xfrm>
                            <a:off x="6" y="6"/>
                            <a:ext cx="8820" cy="2"/>
                            <a:chOff x="6" y="6"/>
                            <a:chExt cx="8820" cy="2"/>
                          </a:xfrm>
                        </wpg:grpSpPr>
                        <wps:wsp>
                          <wps:cNvPr id="244" name="Freeform 83"/>
                          <wps:cNvSpPr>
                            <a:spLocks/>
                          </wps:cNvSpPr>
                          <wps:spPr bwMode="auto">
                            <a:xfrm>
                              <a:off x="6" y="6"/>
                              <a:ext cx="8820" cy="2"/>
                            </a:xfrm>
                            <a:custGeom>
                              <a:avLst/>
                              <a:gdLst>
                                <a:gd name="T0" fmla="+- 0 6 6"/>
                                <a:gd name="T1" fmla="*/ T0 w 8820"/>
                                <a:gd name="T2" fmla="+- 0 8826 6"/>
                                <a:gd name="T3" fmla="*/ T2 w 8820"/>
                              </a:gdLst>
                              <a:ahLst/>
                              <a:cxnLst>
                                <a:cxn ang="0">
                                  <a:pos x="T1" y="0"/>
                                </a:cxn>
                                <a:cxn ang="0">
                                  <a:pos x="T3" y="0"/>
                                </a:cxn>
                              </a:cxnLst>
                              <a:rect l="0" t="0" r="r" b="b"/>
                              <a:pathLst>
                                <a:path w="8820">
                                  <a:moveTo>
                                    <a:pt x="0" y="0"/>
                                  </a:moveTo>
                                  <a:lnTo>
                                    <a:pt x="882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044DE748" id="Group 242" o:spid="_x0000_s1026" style="width:441.6pt;height:.6pt;mso-position-horizontal-relative:char;mso-position-vertical-relative:line" coordsize="88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">
                <v:group id="Group 82" o:spid="_x0000_s1027" style="position:absolute;left:6;top:6;width:8820;height:2" coordorigin="6,6" coordsize="8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83" o:spid="_x0000_s1028" style="position:absolute;left:6;top:6;width:8820;height:2;visibility:visible;mso-wrap-style:square;v-text-anchor:top" coordsize="8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" path="m,l8820,e" filled="f" strokeweight=".6pt">
                    <v:path arrowok="t" o:connecttype="custom" o:connectlocs="0,0;8820,0" o:connectangles="0,0"/>
                  </v:shape>
                </v:group>
                <w10:anchorlock/>
              </v:group>
            </w:pict>
          </mc:Fallback>
        </mc:AlternateContent>
      </w:r>
    </w:p>
    <w:p w14:paraId="02222734" w14:textId="77777777" w:rsidR="00B4746C" w:rsidRPr="00C633E4" w:rsidRDefault="00B4746C" w:rsidP="00B4746C">
      <w:pPr>
        <w:widowControl w:val="0"/>
        <w:spacing w:before="11"/>
        <w:rPr>
          <w:b/>
          <w:bCs/>
          <w:i/>
          <w:sz w:val="16"/>
          <w:szCs w:val="16"/>
        </w:rPr>
      </w:pPr>
    </w:p>
    <w:p w14:paraId="73469AC1" w14:textId="77777777" w:rsidR="00B4746C" w:rsidRPr="008E53F6" w:rsidRDefault="00B4746C" w:rsidP="00B4746C">
      <w:pPr>
        <w:widowControl w:val="0"/>
        <w:ind w:left="240"/>
        <w:outlineLvl w:val="0"/>
        <w:rPr>
          <w:sz w:val="24"/>
          <w:szCs w:val="24"/>
        </w:rPr>
      </w:pPr>
      <w:r w:rsidRPr="008E53F6">
        <w:rPr>
          <w:b/>
          <w:bCs/>
          <w:sz w:val="24"/>
          <w:szCs w:val="24"/>
          <w:u w:val="thick" w:color="000000"/>
        </w:rPr>
        <w:t>SECTION</w:t>
      </w:r>
      <w:r w:rsidRPr="008E53F6">
        <w:rPr>
          <w:b/>
          <w:bCs/>
          <w:spacing w:val="-3"/>
          <w:sz w:val="24"/>
          <w:szCs w:val="24"/>
          <w:u w:val="thick" w:color="000000"/>
        </w:rPr>
        <w:t xml:space="preserve"> </w:t>
      </w:r>
      <w:r w:rsidRPr="008E53F6">
        <w:rPr>
          <w:b/>
          <w:bCs/>
          <w:sz w:val="24"/>
          <w:szCs w:val="24"/>
          <w:u w:val="thick" w:color="000000"/>
        </w:rPr>
        <w:t>II</w:t>
      </w:r>
      <w:r w:rsidRPr="008E53F6">
        <w:rPr>
          <w:b/>
          <w:bCs/>
          <w:sz w:val="24"/>
          <w:szCs w:val="24"/>
        </w:rPr>
        <w:t>.</w:t>
      </w:r>
    </w:p>
    <w:p w14:paraId="76ABC60A" w14:textId="77777777" w:rsidR="00B4746C" w:rsidRPr="00417A5D" w:rsidRDefault="00B4746C" w:rsidP="00B4746C">
      <w:pPr>
        <w:ind w:left="270" w:right="213"/>
        <w:jc w:val="both"/>
        <w:rPr>
          <w:sz w:val="16"/>
          <w:szCs w:val="16"/>
        </w:rPr>
      </w:pPr>
    </w:p>
    <w:p w14:paraId="36D95C01" w14:textId="77777777" w:rsidR="00B4746C" w:rsidRPr="008E53F6" w:rsidRDefault="00B4746C" w:rsidP="00B4746C">
      <w:pPr>
        <w:widowControl w:val="0"/>
        <w:spacing w:before="69"/>
        <w:ind w:left="240" w:right="210"/>
        <w:outlineLvl w:val="1"/>
        <w:rPr>
          <w:sz w:val="24"/>
          <w:szCs w:val="24"/>
        </w:rPr>
      </w:pPr>
      <w:r w:rsidRPr="008E53F6">
        <w:rPr>
          <w:sz w:val="24"/>
          <w:szCs w:val="24"/>
        </w:rPr>
        <w:t>Has</w:t>
      </w:r>
      <w:r w:rsidRPr="008E53F6">
        <w:rPr>
          <w:spacing w:val="46"/>
          <w:sz w:val="24"/>
          <w:szCs w:val="24"/>
        </w:rPr>
        <w:t xml:space="preserve"> </w:t>
      </w:r>
      <w:r w:rsidRPr="008E53F6">
        <w:rPr>
          <w:sz w:val="24"/>
          <w:szCs w:val="24"/>
        </w:rPr>
        <w:t>Contractor</w:t>
      </w:r>
      <w:r w:rsidRPr="008E53F6">
        <w:rPr>
          <w:spacing w:val="45"/>
          <w:sz w:val="24"/>
          <w:szCs w:val="24"/>
        </w:rPr>
        <w:t xml:space="preserve"> </w:t>
      </w:r>
      <w:r w:rsidRPr="008E53F6">
        <w:rPr>
          <w:sz w:val="24"/>
          <w:szCs w:val="24"/>
        </w:rPr>
        <w:t>and/or</w:t>
      </w:r>
      <w:r w:rsidRPr="008E53F6">
        <w:rPr>
          <w:spacing w:val="45"/>
          <w:sz w:val="24"/>
          <w:szCs w:val="24"/>
        </w:rPr>
        <w:t xml:space="preserve"> </w:t>
      </w:r>
      <w:r w:rsidRPr="008E53F6">
        <w:rPr>
          <w:sz w:val="24"/>
          <w:szCs w:val="24"/>
        </w:rPr>
        <w:t>any</w:t>
      </w:r>
      <w:r w:rsidRPr="008E53F6">
        <w:rPr>
          <w:spacing w:val="36"/>
          <w:sz w:val="24"/>
          <w:szCs w:val="24"/>
        </w:rPr>
        <w:t xml:space="preserve"> </w:t>
      </w:r>
      <w:r w:rsidRPr="008E53F6">
        <w:rPr>
          <w:sz w:val="24"/>
          <w:szCs w:val="24"/>
        </w:rPr>
        <w:t>parent,</w:t>
      </w:r>
      <w:r w:rsidRPr="008E53F6">
        <w:rPr>
          <w:spacing w:val="46"/>
          <w:sz w:val="24"/>
          <w:szCs w:val="24"/>
        </w:rPr>
        <w:t xml:space="preserve"> </w:t>
      </w:r>
      <w:r w:rsidRPr="008E53F6">
        <w:rPr>
          <w:sz w:val="24"/>
          <w:szCs w:val="24"/>
        </w:rPr>
        <w:t>subsidiary,</w:t>
      </w:r>
      <w:r w:rsidRPr="008E53F6">
        <w:rPr>
          <w:spacing w:val="46"/>
          <w:sz w:val="24"/>
          <w:szCs w:val="24"/>
        </w:rPr>
        <w:t xml:space="preserve"> </w:t>
      </w:r>
      <w:r w:rsidRPr="008E53F6">
        <w:rPr>
          <w:sz w:val="24"/>
          <w:szCs w:val="24"/>
        </w:rPr>
        <w:t>or</w:t>
      </w:r>
      <w:r w:rsidRPr="008E53F6">
        <w:rPr>
          <w:spacing w:val="47"/>
          <w:sz w:val="24"/>
          <w:szCs w:val="24"/>
        </w:rPr>
        <w:t xml:space="preserve"> </w:t>
      </w:r>
      <w:r w:rsidRPr="008E53F6">
        <w:rPr>
          <w:sz w:val="24"/>
          <w:szCs w:val="24"/>
        </w:rPr>
        <w:t>affiliated</w:t>
      </w:r>
      <w:r w:rsidRPr="008E53F6">
        <w:rPr>
          <w:spacing w:val="46"/>
          <w:sz w:val="24"/>
          <w:szCs w:val="24"/>
        </w:rPr>
        <w:t xml:space="preserve"> </w:t>
      </w:r>
      <w:r w:rsidRPr="008E53F6">
        <w:rPr>
          <w:sz w:val="24"/>
          <w:szCs w:val="24"/>
        </w:rPr>
        <w:t>company,</w:t>
      </w:r>
      <w:r w:rsidRPr="008E53F6">
        <w:rPr>
          <w:spacing w:val="46"/>
          <w:sz w:val="24"/>
          <w:szCs w:val="24"/>
        </w:rPr>
        <w:t xml:space="preserve"> </w:t>
      </w:r>
      <w:r w:rsidRPr="008E53F6">
        <w:rPr>
          <w:sz w:val="24"/>
          <w:szCs w:val="24"/>
        </w:rPr>
        <w:t>or</w:t>
      </w:r>
      <w:r w:rsidRPr="008E53F6">
        <w:rPr>
          <w:spacing w:val="47"/>
          <w:sz w:val="24"/>
          <w:szCs w:val="24"/>
        </w:rPr>
        <w:t xml:space="preserve"> </w:t>
      </w:r>
      <w:r w:rsidRPr="008E53F6">
        <w:rPr>
          <w:sz w:val="24"/>
          <w:szCs w:val="24"/>
        </w:rPr>
        <w:t>agent</w:t>
      </w:r>
      <w:r w:rsidRPr="008E53F6">
        <w:rPr>
          <w:spacing w:val="47"/>
          <w:sz w:val="24"/>
          <w:szCs w:val="24"/>
        </w:rPr>
        <w:t xml:space="preserve"> </w:t>
      </w:r>
      <w:r w:rsidRPr="008E53F6">
        <w:rPr>
          <w:sz w:val="24"/>
          <w:szCs w:val="24"/>
        </w:rPr>
        <w:t>thereof,</w:t>
      </w:r>
      <w:r w:rsidRPr="008E53F6">
        <w:rPr>
          <w:spacing w:val="45"/>
          <w:sz w:val="24"/>
          <w:szCs w:val="24"/>
        </w:rPr>
        <w:t xml:space="preserve"> </w:t>
      </w:r>
      <w:r w:rsidRPr="008E53F6">
        <w:rPr>
          <w:sz w:val="24"/>
          <w:szCs w:val="24"/>
        </w:rPr>
        <w:t>made</w:t>
      </w:r>
      <w:r w:rsidRPr="008E53F6">
        <w:rPr>
          <w:spacing w:val="45"/>
          <w:sz w:val="24"/>
          <w:szCs w:val="24"/>
        </w:rPr>
        <w:t xml:space="preserve"> </w:t>
      </w:r>
      <w:r w:rsidRPr="008E53F6">
        <w:rPr>
          <w:sz w:val="24"/>
          <w:szCs w:val="24"/>
        </w:rPr>
        <w:t xml:space="preserve">a </w:t>
      </w:r>
      <w:proofErr w:type="gramStart"/>
      <w:r w:rsidRPr="008E53F6">
        <w:rPr>
          <w:sz w:val="24"/>
          <w:szCs w:val="24"/>
        </w:rPr>
        <w:t>campaign  contribution</w:t>
      </w:r>
      <w:proofErr w:type="gramEnd"/>
      <w:r w:rsidRPr="008E53F6">
        <w:rPr>
          <w:sz w:val="24"/>
          <w:szCs w:val="24"/>
        </w:rPr>
        <w:t>(s)  totaling  $250  or  more  in  the  aggregate  to  a  current  member  of</w:t>
      </w:r>
      <w:r w:rsidRPr="008E53F6">
        <w:rPr>
          <w:spacing w:val="-20"/>
          <w:sz w:val="24"/>
          <w:szCs w:val="24"/>
        </w:rPr>
        <w:t xml:space="preserve"> </w:t>
      </w:r>
      <w:r w:rsidRPr="008E53F6">
        <w:rPr>
          <w:sz w:val="24"/>
          <w:szCs w:val="24"/>
        </w:rPr>
        <w:t>the</w:t>
      </w:r>
    </w:p>
    <w:p w14:paraId="4BAB5B45" w14:textId="77777777" w:rsidR="00B4746C" w:rsidRPr="008E53F6" w:rsidRDefault="00B4746C" w:rsidP="00B4746C">
      <w:pPr>
        <w:widowControl w:val="0"/>
        <w:spacing w:before="11"/>
        <w:ind w:left="270" w:right="210"/>
        <w:rPr>
          <w:sz w:val="21"/>
          <w:szCs w:val="21"/>
        </w:rPr>
      </w:pPr>
    </w:p>
    <w:p w14:paraId="07D935CB" w14:textId="71DADE01" w:rsidR="00B4746C" w:rsidRPr="008E53F6" w:rsidRDefault="00B4746C" w:rsidP="00B4746C">
      <w:pPr>
        <w:widowControl w:val="0"/>
        <w:spacing w:line="20" w:lineRule="exact"/>
        <w:ind w:left="270" w:right="210"/>
        <w:rPr>
          <w:sz w:val="2"/>
          <w:szCs w:val="2"/>
        </w:rPr>
      </w:pPr>
      <w:r w:rsidRPr="008E53F6">
        <w:rPr>
          <w:noProof/>
          <w:sz w:val="2"/>
          <w:szCs w:val="2"/>
        </w:rPr>
        <mc:AlternateContent>
          <mc:Choice Requires="wpg">
            <w:drawing>
              <wp:inline distT="0" distB="0" distL="0" distR="0" wp14:anchorId="4C365B5A" wp14:editId="29746887">
                <wp:extent cx="1838325" cy="9525"/>
                <wp:effectExtent l="9525" t="1270" r="9525" b="8255"/>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9525"/>
                          <a:chOff x="0" y="0"/>
                          <a:chExt cx="2895" cy="15"/>
                        </a:xfrm>
                      </wpg:grpSpPr>
                      <wpg:grpSp>
                        <wpg:cNvPr id="240" name="Group 79"/>
                        <wpg:cNvGrpSpPr>
                          <a:grpSpLocks/>
                        </wpg:cNvGrpSpPr>
                        <wpg:grpSpPr bwMode="auto">
                          <a:xfrm>
                            <a:off x="7" y="7"/>
                            <a:ext cx="2881" cy="2"/>
                            <a:chOff x="7" y="7"/>
                            <a:chExt cx="2881" cy="2"/>
                          </a:xfrm>
                        </wpg:grpSpPr>
                        <wps:wsp>
                          <wps:cNvPr id="241" name="Freeform 80"/>
                          <wps:cNvSpPr>
                            <a:spLocks/>
                          </wps:cNvSpPr>
                          <wps:spPr bwMode="auto">
                            <a:xfrm>
                              <a:off x="7" y="7"/>
                              <a:ext cx="2881" cy="2"/>
                            </a:xfrm>
                            <a:custGeom>
                              <a:avLst/>
                              <a:gdLst>
                                <a:gd name="T0" fmla="+- 0 7 7"/>
                                <a:gd name="T1" fmla="*/ T0 w 2881"/>
                                <a:gd name="T2" fmla="+- 0 2888 7"/>
                                <a:gd name="T3" fmla="*/ T2 w 2881"/>
                              </a:gdLst>
                              <a:ahLst/>
                              <a:cxnLst>
                                <a:cxn ang="0">
                                  <a:pos x="T1" y="0"/>
                                </a:cxn>
                                <a:cxn ang="0">
                                  <a:pos x="T3" y="0"/>
                                </a:cxn>
                              </a:cxnLst>
                              <a:rect l="0" t="0" r="r" b="b"/>
                              <a:pathLst>
                                <a:path w="2881">
                                  <a:moveTo>
                                    <a:pt x="0" y="0"/>
                                  </a:moveTo>
                                  <a:lnTo>
                                    <a:pt x="288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2506CDE9" id="Group 239" o:spid="_x0000_s1026" style="width:144.75pt;height:.75pt;mso-position-horizontal-relative:char;mso-position-vertical-relative:line" coordsize="28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">
                <v:group id="Group 79" o:spid="_x0000_s1027" style="position:absolute;left:7;top:7;width:2881;height:2" coordorigin="7,7"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80" o:spid="_x0000_s1028" style="position:absolute;left:7;top:7;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" path="m,l2881,e" filled="f" strokeweight=".72pt">
                    <v:path arrowok="t" o:connecttype="custom" o:connectlocs="0,0;2881,0" o:connectangles="0,0"/>
                  </v:shape>
                </v:group>
                <w10:anchorlock/>
              </v:group>
            </w:pict>
          </mc:Fallback>
        </mc:AlternateContent>
      </w:r>
    </w:p>
    <w:p w14:paraId="32F16A6A" w14:textId="77777777" w:rsidR="00B4746C" w:rsidRPr="008E53F6" w:rsidRDefault="00B4746C" w:rsidP="00B4746C">
      <w:pPr>
        <w:widowControl w:val="0"/>
        <w:spacing w:before="91"/>
        <w:ind w:left="270" w:right="210"/>
        <w:jc w:val="both"/>
      </w:pPr>
      <w:r w:rsidRPr="008E53F6">
        <w:rPr>
          <w:position w:val="7"/>
          <w:sz w:val="13"/>
        </w:rPr>
        <w:t xml:space="preserve">1 </w:t>
      </w:r>
      <w:r w:rsidRPr="008E53F6">
        <w:t>The information provided on this form does not, and is not intended to, constitute legal advice. To the extent that</w:t>
      </w:r>
      <w:r w:rsidRPr="008E53F6">
        <w:rPr>
          <w:spacing w:val="39"/>
        </w:rPr>
        <w:t xml:space="preserve"> </w:t>
      </w:r>
      <w:r w:rsidRPr="008E53F6">
        <w:t>you</w:t>
      </w:r>
      <w:r w:rsidRPr="008E53F6">
        <w:rPr>
          <w:w w:val="99"/>
        </w:rPr>
        <w:t xml:space="preserve"> </w:t>
      </w:r>
      <w:r w:rsidRPr="008E53F6">
        <w:t>may have questions regarding any case law, citations, or legal interpretations provided above please seek the guidance</w:t>
      </w:r>
      <w:r w:rsidRPr="008E53F6">
        <w:rPr>
          <w:spacing w:val="15"/>
        </w:rPr>
        <w:t xml:space="preserve"> </w:t>
      </w:r>
      <w:r w:rsidRPr="008E53F6">
        <w:t>of</w:t>
      </w:r>
      <w:r w:rsidRPr="008E53F6">
        <w:rPr>
          <w:w w:val="99"/>
        </w:rPr>
        <w:t xml:space="preserve"> </w:t>
      </w:r>
      <w:r w:rsidRPr="008E53F6">
        <w:t>your own independent</w:t>
      </w:r>
      <w:r w:rsidRPr="008E53F6">
        <w:rPr>
          <w:spacing w:val="-8"/>
        </w:rPr>
        <w:t xml:space="preserve"> </w:t>
      </w:r>
      <w:r w:rsidRPr="008E53F6">
        <w:t>counsel.</w:t>
      </w:r>
    </w:p>
    <w:p w14:paraId="728C2ACA" w14:textId="77777777" w:rsidR="00B4746C" w:rsidRPr="008E53F6" w:rsidRDefault="00B4746C" w:rsidP="00B4746C">
      <w:pPr>
        <w:widowControl w:val="0"/>
        <w:jc w:val="both"/>
        <w:rPr>
          <w:rFonts w:ascii="Calibri" w:eastAsia="Calibri" w:hAnsi="Calibri"/>
          <w:sz w:val="22"/>
          <w:szCs w:val="22"/>
        </w:rPr>
        <w:sectPr w:rsidR="00B4746C" w:rsidRPr="008E53F6" w:rsidSect="00F258C2">
          <w:pgSz w:w="12240" w:h="15840"/>
          <w:pgMar w:top="720" w:right="720" w:bottom="720" w:left="720" w:header="720" w:footer="720" w:gutter="0"/>
          <w:cols w:space="720"/>
          <w:docGrid w:linePitch="272"/>
        </w:sectPr>
      </w:pPr>
    </w:p>
    <w:p w14:paraId="06526FC3" w14:textId="77777777" w:rsidR="00B4746C" w:rsidRDefault="00B4746C" w:rsidP="00B4746C">
      <w:pPr>
        <w:ind w:left="270" w:right="213"/>
        <w:rPr>
          <w:i/>
          <w:szCs w:val="24"/>
        </w:rPr>
      </w:pPr>
      <w:r w:rsidRPr="008E53F6">
        <w:rPr>
          <w:sz w:val="24"/>
          <w:szCs w:val="24"/>
        </w:rPr>
        <w:lastRenderedPageBreak/>
        <w:t>South</w:t>
      </w:r>
      <w:r w:rsidRPr="008E53F6">
        <w:rPr>
          <w:spacing w:val="-8"/>
          <w:sz w:val="24"/>
          <w:szCs w:val="24"/>
        </w:rPr>
        <w:t xml:space="preserve"> </w:t>
      </w:r>
      <w:r w:rsidRPr="008E53F6">
        <w:rPr>
          <w:sz w:val="24"/>
          <w:szCs w:val="24"/>
        </w:rPr>
        <w:t>Coast</w:t>
      </w:r>
      <w:r w:rsidRPr="008E53F6">
        <w:rPr>
          <w:spacing w:val="-8"/>
          <w:sz w:val="24"/>
          <w:szCs w:val="24"/>
        </w:rPr>
        <w:t xml:space="preserve"> </w:t>
      </w:r>
      <w:r w:rsidRPr="008E53F6">
        <w:rPr>
          <w:sz w:val="24"/>
          <w:szCs w:val="24"/>
        </w:rPr>
        <w:t>Air</w:t>
      </w:r>
      <w:r w:rsidRPr="008E53F6">
        <w:rPr>
          <w:spacing w:val="-9"/>
          <w:sz w:val="24"/>
          <w:szCs w:val="24"/>
        </w:rPr>
        <w:t xml:space="preserve"> </w:t>
      </w:r>
      <w:r w:rsidRPr="008E53F6">
        <w:rPr>
          <w:sz w:val="24"/>
          <w:szCs w:val="24"/>
        </w:rPr>
        <w:t>Quality</w:t>
      </w:r>
      <w:r w:rsidRPr="008E53F6">
        <w:rPr>
          <w:spacing w:val="-11"/>
          <w:sz w:val="24"/>
          <w:szCs w:val="24"/>
        </w:rPr>
        <w:t xml:space="preserve"> </w:t>
      </w:r>
      <w:r w:rsidRPr="008E53F6">
        <w:rPr>
          <w:sz w:val="24"/>
          <w:szCs w:val="24"/>
        </w:rPr>
        <w:t>Management</w:t>
      </w:r>
      <w:r w:rsidRPr="008E53F6">
        <w:rPr>
          <w:spacing w:val="-7"/>
          <w:sz w:val="24"/>
          <w:szCs w:val="24"/>
        </w:rPr>
        <w:t xml:space="preserve"> </w:t>
      </w:r>
      <w:r w:rsidRPr="008E53F6">
        <w:rPr>
          <w:sz w:val="24"/>
          <w:szCs w:val="24"/>
        </w:rPr>
        <w:t>Governing</w:t>
      </w:r>
      <w:r w:rsidRPr="008E53F6">
        <w:rPr>
          <w:spacing w:val="-6"/>
          <w:sz w:val="24"/>
          <w:szCs w:val="24"/>
        </w:rPr>
        <w:t xml:space="preserve"> </w:t>
      </w:r>
      <w:r w:rsidRPr="008E53F6">
        <w:rPr>
          <w:sz w:val="24"/>
          <w:szCs w:val="24"/>
        </w:rPr>
        <w:t>Board</w:t>
      </w:r>
      <w:r w:rsidRPr="008E53F6">
        <w:rPr>
          <w:spacing w:val="-7"/>
          <w:sz w:val="24"/>
          <w:szCs w:val="24"/>
        </w:rPr>
        <w:t xml:space="preserve"> </w:t>
      </w:r>
      <w:r w:rsidRPr="008E53F6">
        <w:rPr>
          <w:sz w:val="24"/>
          <w:szCs w:val="24"/>
        </w:rPr>
        <w:t>or</w:t>
      </w:r>
      <w:r w:rsidRPr="008E53F6">
        <w:rPr>
          <w:spacing w:val="-7"/>
          <w:sz w:val="24"/>
          <w:szCs w:val="24"/>
        </w:rPr>
        <w:t xml:space="preserve"> </w:t>
      </w:r>
      <w:r w:rsidRPr="008E53F6">
        <w:rPr>
          <w:sz w:val="24"/>
          <w:szCs w:val="24"/>
        </w:rPr>
        <w:t>member/alternate</w:t>
      </w:r>
      <w:r w:rsidRPr="008E53F6">
        <w:rPr>
          <w:spacing w:val="-9"/>
          <w:sz w:val="24"/>
          <w:szCs w:val="24"/>
        </w:rPr>
        <w:t xml:space="preserve"> </w:t>
      </w:r>
      <w:r w:rsidRPr="008E53F6">
        <w:rPr>
          <w:sz w:val="24"/>
          <w:szCs w:val="24"/>
        </w:rPr>
        <w:t>of</w:t>
      </w:r>
      <w:r w:rsidRPr="008E53F6">
        <w:rPr>
          <w:spacing w:val="-9"/>
          <w:sz w:val="24"/>
          <w:szCs w:val="24"/>
        </w:rPr>
        <w:t xml:space="preserve"> </w:t>
      </w:r>
      <w:r w:rsidRPr="008E53F6">
        <w:rPr>
          <w:sz w:val="24"/>
          <w:szCs w:val="24"/>
        </w:rPr>
        <w:t>the</w:t>
      </w:r>
      <w:r w:rsidRPr="008E53F6">
        <w:rPr>
          <w:spacing w:val="-10"/>
          <w:sz w:val="24"/>
          <w:szCs w:val="24"/>
        </w:rPr>
        <w:t xml:space="preserve"> </w:t>
      </w:r>
      <w:r w:rsidRPr="008E53F6">
        <w:rPr>
          <w:sz w:val="24"/>
          <w:szCs w:val="24"/>
        </w:rPr>
        <w:t>MSRC</w:t>
      </w:r>
      <w:r w:rsidRPr="008E53F6">
        <w:rPr>
          <w:spacing w:val="-8"/>
          <w:sz w:val="24"/>
          <w:szCs w:val="24"/>
        </w:rPr>
        <w:t xml:space="preserve"> </w:t>
      </w:r>
      <w:r w:rsidRPr="008E53F6">
        <w:rPr>
          <w:sz w:val="24"/>
          <w:szCs w:val="24"/>
        </w:rPr>
        <w:t>in</w:t>
      </w:r>
      <w:r w:rsidRPr="008E53F6">
        <w:rPr>
          <w:spacing w:val="19"/>
          <w:sz w:val="24"/>
          <w:szCs w:val="24"/>
        </w:rPr>
        <w:t xml:space="preserve"> </w:t>
      </w:r>
      <w:r w:rsidRPr="008E53F6">
        <w:rPr>
          <w:sz w:val="24"/>
          <w:szCs w:val="24"/>
        </w:rPr>
        <w:t>the</w:t>
      </w:r>
      <w:r w:rsidRPr="008E53F6">
        <w:rPr>
          <w:spacing w:val="-7"/>
          <w:sz w:val="24"/>
          <w:szCs w:val="24"/>
        </w:rPr>
        <w:t xml:space="preserve"> </w:t>
      </w:r>
      <w:r w:rsidRPr="008E53F6">
        <w:rPr>
          <w:sz w:val="24"/>
          <w:szCs w:val="24"/>
        </w:rPr>
        <w:t>12 months preceding the date of execution of this</w:t>
      </w:r>
      <w:r w:rsidRPr="008E53F6">
        <w:rPr>
          <w:spacing w:val="-21"/>
          <w:sz w:val="24"/>
          <w:szCs w:val="24"/>
        </w:rPr>
        <w:t xml:space="preserve"> </w:t>
      </w:r>
      <w:r w:rsidRPr="008E53F6">
        <w:rPr>
          <w:sz w:val="24"/>
          <w:szCs w:val="24"/>
        </w:rPr>
        <w:t>disclosure?</w:t>
      </w:r>
      <w:r w:rsidRPr="006E6128">
        <w:rPr>
          <w:b/>
          <w:szCs w:val="24"/>
        </w:rPr>
        <w:t xml:space="preserve"> </w:t>
      </w:r>
    </w:p>
    <w:p w14:paraId="2396405E" w14:textId="77777777" w:rsidR="00B4746C" w:rsidRPr="00783ED5" w:rsidRDefault="00B4746C" w:rsidP="00B4746C">
      <w:pPr>
        <w:tabs>
          <w:tab w:val="left" w:pos="180"/>
          <w:tab w:val="left" w:pos="5040"/>
          <w:tab w:val="left" w:pos="8820"/>
        </w:tabs>
        <w:spacing w:before="40" w:after="40"/>
        <w:ind w:left="270" w:right="213"/>
        <w:jc w:val="both"/>
        <w:rPr>
          <w:sz w:val="24"/>
          <w:szCs w:val="24"/>
          <w:u w:val="single"/>
        </w:rPr>
      </w:pPr>
    </w:p>
    <w:p w14:paraId="56301649" w14:textId="77777777" w:rsidR="00B4746C" w:rsidRPr="00783ED5" w:rsidRDefault="00B4746C" w:rsidP="00B4746C">
      <w:pPr>
        <w:tabs>
          <w:tab w:val="left" w:pos="1080"/>
          <w:tab w:val="left" w:pos="2160"/>
        </w:tabs>
        <w:ind w:left="270" w:right="213"/>
        <w:jc w:val="both"/>
        <w:rPr>
          <w:sz w:val="24"/>
          <w:szCs w:val="24"/>
        </w:rPr>
      </w:pPr>
      <w:r w:rsidRPr="00783ED5">
        <w:rPr>
          <w:sz w:val="24"/>
          <w:szCs w:val="24"/>
        </w:rPr>
        <w:fldChar w:fldCharType="begin">
          <w:ffData>
            <w:name w:val=""/>
            <w:enabled/>
            <w:calcOnExit w:val="0"/>
            <w:checkBox>
              <w:sizeAuto/>
              <w:default w:val="0"/>
            </w:checkBox>
          </w:ffData>
        </w:fldChar>
      </w:r>
      <w:r w:rsidRPr="00783ED5">
        <w:rPr>
          <w:sz w:val="24"/>
          <w:szCs w:val="24"/>
        </w:rPr>
        <w:instrText xml:space="preserve"> FORMCHECKBOX </w:instrText>
      </w:r>
      <w:r w:rsidR="00E730A0">
        <w:rPr>
          <w:sz w:val="24"/>
          <w:szCs w:val="24"/>
        </w:rPr>
      </w:r>
      <w:r w:rsidR="00E730A0">
        <w:rPr>
          <w:sz w:val="24"/>
          <w:szCs w:val="24"/>
        </w:rPr>
        <w:fldChar w:fldCharType="separate"/>
      </w:r>
      <w:r w:rsidRPr="00783ED5">
        <w:rPr>
          <w:sz w:val="24"/>
          <w:szCs w:val="24"/>
        </w:rPr>
        <w:fldChar w:fldCharType="end"/>
      </w:r>
      <w:r w:rsidRPr="00783ED5">
        <w:rPr>
          <w:sz w:val="24"/>
          <w:szCs w:val="24"/>
        </w:rPr>
        <w:t xml:space="preserve">  Yes</w:t>
      </w:r>
      <w:r w:rsidRPr="00783ED5">
        <w:rPr>
          <w:sz w:val="24"/>
          <w:szCs w:val="24"/>
        </w:rPr>
        <w:tab/>
      </w:r>
      <w:r w:rsidRPr="00783ED5">
        <w:rPr>
          <w:sz w:val="24"/>
          <w:szCs w:val="24"/>
        </w:rPr>
        <w:fldChar w:fldCharType="begin">
          <w:ffData>
            <w:name w:val=""/>
            <w:enabled/>
            <w:calcOnExit w:val="0"/>
            <w:checkBox>
              <w:sizeAuto/>
              <w:default w:val="0"/>
            </w:checkBox>
          </w:ffData>
        </w:fldChar>
      </w:r>
      <w:r w:rsidRPr="00783ED5">
        <w:rPr>
          <w:sz w:val="24"/>
          <w:szCs w:val="24"/>
        </w:rPr>
        <w:instrText xml:space="preserve"> FORMCHECKBOX </w:instrText>
      </w:r>
      <w:r w:rsidR="00E730A0">
        <w:rPr>
          <w:sz w:val="24"/>
          <w:szCs w:val="24"/>
        </w:rPr>
      </w:r>
      <w:r w:rsidR="00E730A0">
        <w:rPr>
          <w:sz w:val="24"/>
          <w:szCs w:val="24"/>
        </w:rPr>
        <w:fldChar w:fldCharType="separate"/>
      </w:r>
      <w:r w:rsidRPr="00783ED5">
        <w:rPr>
          <w:sz w:val="24"/>
          <w:szCs w:val="24"/>
        </w:rPr>
        <w:fldChar w:fldCharType="end"/>
      </w:r>
      <w:r w:rsidRPr="00783ED5">
        <w:rPr>
          <w:sz w:val="24"/>
          <w:szCs w:val="24"/>
        </w:rPr>
        <w:t xml:space="preserve">  No</w:t>
      </w:r>
      <w:r w:rsidRPr="00783ED5">
        <w:rPr>
          <w:sz w:val="24"/>
          <w:szCs w:val="24"/>
        </w:rPr>
        <w:tab/>
      </w:r>
      <w:r w:rsidRPr="00783ED5">
        <w:rPr>
          <w:b/>
          <w:sz w:val="24"/>
          <w:szCs w:val="24"/>
        </w:rPr>
        <w:t>If YES, complete Section II below and then sign and date the form.</w:t>
      </w:r>
      <w:r w:rsidRPr="00783ED5">
        <w:rPr>
          <w:b/>
          <w:sz w:val="24"/>
          <w:szCs w:val="24"/>
        </w:rPr>
        <w:br/>
        <w:t>If NO, sign and date below.  Include this form with your submittal.</w:t>
      </w:r>
      <w:r w:rsidRPr="006E6128">
        <w:rPr>
          <w:b/>
          <w:szCs w:val="24"/>
        </w:rPr>
        <w:t xml:space="preserve"> </w:t>
      </w:r>
      <w:r>
        <w:rPr>
          <w:b/>
          <w:szCs w:val="24"/>
        </w:rPr>
        <w:t>Campaign Contributions Disclosure,</w:t>
      </w:r>
      <w:r>
        <w:rPr>
          <w:szCs w:val="24"/>
        </w:rPr>
        <w:t xml:space="preserve"> c</w:t>
      </w:r>
      <w:r>
        <w:rPr>
          <w:i/>
          <w:szCs w:val="24"/>
        </w:rPr>
        <w:t>ontinued:</w:t>
      </w:r>
    </w:p>
    <w:p w14:paraId="0DD3DAF2" w14:textId="77777777" w:rsidR="00B4746C" w:rsidRPr="006E6128" w:rsidRDefault="00B4746C" w:rsidP="00B4746C">
      <w:pPr>
        <w:widowControl w:val="0"/>
        <w:tabs>
          <w:tab w:val="left" w:pos="9581"/>
        </w:tabs>
        <w:spacing w:before="148"/>
        <w:ind w:left="220"/>
        <w:outlineLvl w:val="1"/>
        <w:rPr>
          <w:sz w:val="24"/>
          <w:szCs w:val="24"/>
        </w:rPr>
      </w:pPr>
      <w:r w:rsidRPr="006E6128">
        <w:rPr>
          <w:sz w:val="24"/>
          <w:szCs w:val="24"/>
        </w:rPr>
        <w:t>Name of</w:t>
      </w:r>
      <w:r w:rsidRPr="006E6128">
        <w:rPr>
          <w:spacing w:val="-9"/>
          <w:sz w:val="24"/>
          <w:szCs w:val="24"/>
        </w:rPr>
        <w:t xml:space="preserve"> </w:t>
      </w:r>
      <w:r w:rsidRPr="006E6128">
        <w:rPr>
          <w:sz w:val="24"/>
          <w:szCs w:val="24"/>
        </w:rPr>
        <w:t>Contributor</w:t>
      </w:r>
      <w:r w:rsidRPr="006E6128">
        <w:rPr>
          <w:spacing w:val="-1"/>
          <w:sz w:val="24"/>
          <w:szCs w:val="24"/>
        </w:rPr>
        <w:t xml:space="preserve"> </w:t>
      </w:r>
      <w:r w:rsidRPr="006E6128">
        <w:rPr>
          <w:sz w:val="24"/>
          <w:szCs w:val="24"/>
          <w:u w:val="single" w:color="000000"/>
        </w:rPr>
        <w:t xml:space="preserve"> </w:t>
      </w:r>
      <w:r w:rsidRPr="006E6128">
        <w:rPr>
          <w:sz w:val="24"/>
          <w:szCs w:val="24"/>
          <w:u w:val="single" w:color="000000"/>
        </w:rPr>
        <w:tab/>
      </w:r>
    </w:p>
    <w:p w14:paraId="13832306" w14:textId="77777777" w:rsidR="00B4746C" w:rsidRPr="006E6128" w:rsidRDefault="00B4746C" w:rsidP="00B4746C">
      <w:pPr>
        <w:widowControl w:val="0"/>
      </w:pPr>
    </w:p>
    <w:p w14:paraId="28E35DFF" w14:textId="77777777" w:rsidR="00B4746C" w:rsidRPr="006E6128" w:rsidRDefault="00B4746C" w:rsidP="00B4746C">
      <w:pPr>
        <w:widowControl w:val="0"/>
        <w:spacing w:before="8"/>
        <w:rPr>
          <w:sz w:val="19"/>
          <w:szCs w:val="19"/>
        </w:rPr>
      </w:pPr>
    </w:p>
    <w:p w14:paraId="3599B7AF" w14:textId="4D32514B" w:rsidR="00B4746C" w:rsidRPr="006E6128" w:rsidRDefault="00B4746C" w:rsidP="00B4746C">
      <w:pPr>
        <w:widowControl w:val="0"/>
        <w:tabs>
          <w:tab w:val="left" w:pos="5625"/>
          <w:tab w:val="left" w:pos="7965"/>
        </w:tabs>
        <w:spacing w:line="20" w:lineRule="exact"/>
        <w:ind w:left="225"/>
        <w:rPr>
          <w:sz w:val="2"/>
          <w:szCs w:val="2"/>
        </w:rPr>
      </w:pPr>
      <w:r w:rsidRPr="006E6128">
        <w:rPr>
          <w:rFonts w:eastAsia="Calibri" w:hAnsi="Calibri"/>
          <w:noProof/>
          <w:sz w:val="2"/>
          <w:szCs w:val="22"/>
        </w:rPr>
        <mc:AlternateContent>
          <mc:Choice Requires="wpg">
            <w:drawing>
              <wp:inline distT="0" distB="0" distL="0" distR="0" wp14:anchorId="5C5B5EF0" wp14:editId="52BA393A">
                <wp:extent cx="3092450" cy="6350"/>
                <wp:effectExtent l="7620" t="3810" r="5080" b="8890"/>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2450" cy="6350"/>
                          <a:chOff x="0" y="0"/>
                          <a:chExt cx="4870" cy="10"/>
                        </a:xfrm>
                      </wpg:grpSpPr>
                      <wpg:grpSp>
                        <wpg:cNvPr id="237" name="Group 76"/>
                        <wpg:cNvGrpSpPr>
                          <a:grpSpLocks/>
                        </wpg:cNvGrpSpPr>
                        <wpg:grpSpPr bwMode="auto">
                          <a:xfrm>
                            <a:off x="5" y="5"/>
                            <a:ext cx="4860" cy="2"/>
                            <a:chOff x="5" y="5"/>
                            <a:chExt cx="4860" cy="2"/>
                          </a:xfrm>
                        </wpg:grpSpPr>
                        <wps:wsp>
                          <wps:cNvPr id="238" name="Freeform 77"/>
                          <wps:cNvSpPr>
                            <a:spLocks/>
                          </wps:cNvSpPr>
                          <wps:spPr bwMode="auto">
                            <a:xfrm>
                              <a:off x="5" y="5"/>
                              <a:ext cx="4860" cy="2"/>
                            </a:xfrm>
                            <a:custGeom>
                              <a:avLst/>
                              <a:gdLst>
                                <a:gd name="T0" fmla="+- 0 5 5"/>
                                <a:gd name="T1" fmla="*/ T0 w 4860"/>
                                <a:gd name="T2" fmla="+- 0 4865 5"/>
                                <a:gd name="T3" fmla="*/ T2 w 4860"/>
                              </a:gdLst>
                              <a:ahLst/>
                              <a:cxnLst>
                                <a:cxn ang="0">
                                  <a:pos x="T1" y="0"/>
                                </a:cxn>
                                <a:cxn ang="0">
                                  <a:pos x="T3" y="0"/>
                                </a:cxn>
                              </a:cxnLst>
                              <a:rect l="0" t="0" r="r" b="b"/>
                              <a:pathLst>
                                <a:path w="4860">
                                  <a:moveTo>
                                    <a:pt x="0" y="0"/>
                                  </a:moveTo>
                                  <a:lnTo>
                                    <a:pt x="48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75D809DF" id="Group 236" o:spid="_x0000_s1026" style="width:243.5pt;height:.5pt;mso-position-horizontal-relative:char;mso-position-vertical-relative:line" coordsize="48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">
                <v:group id="Group 76" o:spid="_x0000_s1027" style="position:absolute;left:5;top:5;width:4860;height:2" coordorigin="5,5" coordsize="4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77" o:spid="_x0000_s1028" style="position:absolute;left:5;top:5;width:4860;height:2;visibility:visible;mso-wrap-style:square;v-text-anchor:top" coordsize="4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" path="m,l4860,e" filled="f" strokeweight=".48pt">
                    <v:path arrowok="t" o:connecttype="custom" o:connectlocs="0,0;4860,0" o:connectangles="0,0"/>
                  </v:shape>
                </v:group>
                <w10:anchorlock/>
              </v:group>
            </w:pict>
          </mc:Fallback>
        </mc:AlternateContent>
      </w:r>
      <w:r w:rsidRPr="006E6128">
        <w:rPr>
          <w:rFonts w:eastAsia="Calibri" w:hAnsi="Calibri"/>
          <w:sz w:val="2"/>
          <w:szCs w:val="22"/>
        </w:rPr>
        <w:tab/>
      </w:r>
      <w:r w:rsidRPr="006E6128">
        <w:rPr>
          <w:rFonts w:eastAsia="Calibri" w:hAnsi="Calibri"/>
          <w:noProof/>
          <w:sz w:val="2"/>
          <w:szCs w:val="22"/>
        </w:rPr>
        <mc:AlternateContent>
          <mc:Choice Requires="wpg">
            <w:drawing>
              <wp:inline distT="0" distB="0" distL="0" distR="0" wp14:anchorId="385615D3" wp14:editId="25CA5975">
                <wp:extent cx="1149350" cy="6350"/>
                <wp:effectExtent l="7620" t="3810" r="5080" b="8890"/>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0" cy="6350"/>
                          <a:chOff x="0" y="0"/>
                          <a:chExt cx="1810" cy="10"/>
                        </a:xfrm>
                      </wpg:grpSpPr>
                      <wpg:grpSp>
                        <wpg:cNvPr id="234" name="Group 73"/>
                        <wpg:cNvGrpSpPr>
                          <a:grpSpLocks/>
                        </wpg:cNvGrpSpPr>
                        <wpg:grpSpPr bwMode="auto">
                          <a:xfrm>
                            <a:off x="5" y="5"/>
                            <a:ext cx="1800" cy="2"/>
                            <a:chOff x="5" y="5"/>
                            <a:chExt cx="1800" cy="2"/>
                          </a:xfrm>
                        </wpg:grpSpPr>
                        <wps:wsp>
                          <wps:cNvPr id="235" name="Freeform 74"/>
                          <wps:cNvSpPr>
                            <a:spLocks/>
                          </wps:cNvSpPr>
                          <wps:spPr bwMode="auto">
                            <a:xfrm>
                              <a:off x="5" y="5"/>
                              <a:ext cx="1800" cy="2"/>
                            </a:xfrm>
                            <a:custGeom>
                              <a:avLst/>
                              <a:gdLst>
                                <a:gd name="T0" fmla="+- 0 5 5"/>
                                <a:gd name="T1" fmla="*/ T0 w 1800"/>
                                <a:gd name="T2" fmla="+- 0 1805 5"/>
                                <a:gd name="T3" fmla="*/ T2 w 1800"/>
                              </a:gdLst>
                              <a:ahLst/>
                              <a:cxnLst>
                                <a:cxn ang="0">
                                  <a:pos x="T1" y="0"/>
                                </a:cxn>
                                <a:cxn ang="0">
                                  <a:pos x="T3" y="0"/>
                                </a:cxn>
                              </a:cxnLst>
                              <a:rect l="0" t="0" r="r" b="b"/>
                              <a:pathLst>
                                <a:path w="1800">
                                  <a:moveTo>
                                    <a:pt x="0" y="0"/>
                                  </a:moveTo>
                                  <a:lnTo>
                                    <a:pt x="1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7076F7E1" id="Group 233" o:spid="_x0000_s1026" style="width:90.5pt;height:.5pt;mso-position-horizontal-relative:char;mso-position-vertical-relative:line" coordsize="1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">
                <v:group id="Group 73" o:spid="_x0000_s1027" style="position:absolute;left:5;top:5;width:1800;height:2" coordorigin="5,5" coordsize="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74" o:spid="_x0000_s1028" style="position:absolute;left:5;top:5;width:1800;height:2;visibility:visible;mso-wrap-style:square;v-text-anchor:top" coordsize="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" path="m,l1800,e" filled="f" strokeweight=".48pt">
                    <v:path arrowok="t" o:connecttype="custom" o:connectlocs="0,0;1800,0" o:connectangles="0,0"/>
                  </v:shape>
                </v:group>
                <w10:anchorlock/>
              </v:group>
            </w:pict>
          </mc:Fallback>
        </mc:AlternateContent>
      </w:r>
      <w:r w:rsidRPr="006E6128">
        <w:rPr>
          <w:rFonts w:eastAsia="Calibri" w:hAnsi="Calibri"/>
          <w:sz w:val="2"/>
          <w:szCs w:val="22"/>
        </w:rPr>
        <w:tab/>
      </w:r>
      <w:r w:rsidRPr="006E6128">
        <w:rPr>
          <w:rFonts w:eastAsia="Calibri" w:hAnsi="Calibri"/>
          <w:noProof/>
          <w:sz w:val="2"/>
          <w:szCs w:val="22"/>
        </w:rPr>
        <mc:AlternateContent>
          <mc:Choice Requires="wpg">
            <w:drawing>
              <wp:inline distT="0" distB="0" distL="0" distR="0" wp14:anchorId="59900410" wp14:editId="17427AF0">
                <wp:extent cx="1035050" cy="6350"/>
                <wp:effectExtent l="7620" t="3810" r="5080" b="8890"/>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0" cy="6350"/>
                          <a:chOff x="0" y="0"/>
                          <a:chExt cx="1630" cy="10"/>
                        </a:xfrm>
                      </wpg:grpSpPr>
                      <wpg:grpSp>
                        <wpg:cNvPr id="231" name="Group 70"/>
                        <wpg:cNvGrpSpPr>
                          <a:grpSpLocks/>
                        </wpg:cNvGrpSpPr>
                        <wpg:grpSpPr bwMode="auto">
                          <a:xfrm>
                            <a:off x="5" y="5"/>
                            <a:ext cx="1620" cy="2"/>
                            <a:chOff x="5" y="5"/>
                            <a:chExt cx="1620" cy="2"/>
                          </a:xfrm>
                        </wpg:grpSpPr>
                        <wps:wsp>
                          <wps:cNvPr id="232" name="Freeform 71"/>
                          <wps:cNvSpPr>
                            <a:spLocks/>
                          </wps:cNvSpPr>
                          <wps:spPr bwMode="auto">
                            <a:xfrm>
                              <a:off x="5" y="5"/>
                              <a:ext cx="1620" cy="2"/>
                            </a:xfrm>
                            <a:custGeom>
                              <a:avLst/>
                              <a:gdLst>
                                <a:gd name="T0" fmla="+- 0 5 5"/>
                                <a:gd name="T1" fmla="*/ T0 w 1620"/>
                                <a:gd name="T2" fmla="+- 0 1625 5"/>
                                <a:gd name="T3" fmla="*/ T2 w 1620"/>
                              </a:gdLst>
                              <a:ahLst/>
                              <a:cxnLst>
                                <a:cxn ang="0">
                                  <a:pos x="T1" y="0"/>
                                </a:cxn>
                                <a:cxn ang="0">
                                  <a:pos x="T3" y="0"/>
                                </a:cxn>
                              </a:cxnLst>
                              <a:rect l="0" t="0" r="r" b="b"/>
                              <a:pathLst>
                                <a:path w="1620">
                                  <a:moveTo>
                                    <a:pt x="0" y="0"/>
                                  </a:moveTo>
                                  <a:lnTo>
                                    <a:pt x="16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03056127" id="Group 230" o:spid="_x0000_s1026" style="width:81.5pt;height:.5pt;mso-position-horizontal-relative:char;mso-position-vertical-relative:line" coordsize="16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">
                <v:group id="Group 70" o:spid="_x0000_s1027" style="position:absolute;left:5;top:5;width:1620;height:2" coordorigin="5,5"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71" o:spid="_x0000_s1028" style="position:absolute;left:5;top:5;width:1620;height:2;visibility:visible;mso-wrap-style:square;v-text-anchor:top"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" path="m,l1620,e" filled="f" strokeweight=".48pt">
                    <v:path arrowok="t" o:connecttype="custom" o:connectlocs="0,0;1620,0" o:connectangles="0,0"/>
                  </v:shape>
                </v:group>
                <w10:anchorlock/>
              </v:group>
            </w:pict>
          </mc:Fallback>
        </mc:AlternateContent>
      </w:r>
    </w:p>
    <w:p w14:paraId="65288951" w14:textId="77777777" w:rsidR="00B4746C" w:rsidRPr="006E6128" w:rsidRDefault="00B4746C" w:rsidP="00B4746C">
      <w:pPr>
        <w:widowControl w:val="0"/>
        <w:tabs>
          <w:tab w:val="left" w:pos="5647"/>
          <w:tab w:val="left" w:pos="8012"/>
        </w:tabs>
        <w:spacing w:before="18"/>
        <w:ind w:left="729"/>
        <w:rPr>
          <w:sz w:val="18"/>
          <w:szCs w:val="18"/>
        </w:rPr>
      </w:pPr>
      <w:r w:rsidRPr="006E6128">
        <w:rPr>
          <w:rFonts w:eastAsia="Calibri" w:hAnsi="Calibri"/>
          <w:sz w:val="18"/>
          <w:szCs w:val="22"/>
        </w:rPr>
        <w:t>Governing Board Member or MSRC</w:t>
      </w:r>
      <w:r w:rsidRPr="006E6128">
        <w:rPr>
          <w:rFonts w:eastAsia="Calibri" w:hAnsi="Calibri"/>
          <w:spacing w:val="-31"/>
          <w:sz w:val="18"/>
          <w:szCs w:val="22"/>
        </w:rPr>
        <w:t xml:space="preserve"> </w:t>
      </w:r>
      <w:r w:rsidRPr="006E6128">
        <w:rPr>
          <w:rFonts w:eastAsia="Calibri" w:hAnsi="Calibri"/>
          <w:sz w:val="18"/>
          <w:szCs w:val="22"/>
        </w:rPr>
        <w:t>Member/Alternate</w:t>
      </w:r>
      <w:r w:rsidRPr="006E6128">
        <w:rPr>
          <w:rFonts w:eastAsia="Calibri" w:hAnsi="Calibri"/>
          <w:sz w:val="18"/>
          <w:szCs w:val="22"/>
        </w:rPr>
        <w:tab/>
        <w:t>Amount of</w:t>
      </w:r>
      <w:r w:rsidRPr="006E6128">
        <w:rPr>
          <w:rFonts w:eastAsia="Calibri" w:hAnsi="Calibri"/>
          <w:spacing w:val="-10"/>
          <w:sz w:val="18"/>
          <w:szCs w:val="22"/>
        </w:rPr>
        <w:t xml:space="preserve"> </w:t>
      </w:r>
      <w:r w:rsidRPr="006E6128">
        <w:rPr>
          <w:rFonts w:eastAsia="Calibri" w:hAnsi="Calibri"/>
          <w:sz w:val="18"/>
          <w:szCs w:val="22"/>
        </w:rPr>
        <w:t>Contribution</w:t>
      </w:r>
      <w:r w:rsidRPr="006E6128">
        <w:rPr>
          <w:rFonts w:eastAsia="Calibri" w:hAnsi="Calibri"/>
          <w:sz w:val="18"/>
          <w:szCs w:val="22"/>
        </w:rPr>
        <w:tab/>
        <w:t>Date of</w:t>
      </w:r>
      <w:r w:rsidRPr="006E6128">
        <w:rPr>
          <w:rFonts w:eastAsia="Calibri" w:hAnsi="Calibri"/>
          <w:spacing w:val="-6"/>
          <w:sz w:val="18"/>
          <w:szCs w:val="22"/>
        </w:rPr>
        <w:t xml:space="preserve"> </w:t>
      </w:r>
      <w:r w:rsidRPr="006E6128">
        <w:rPr>
          <w:rFonts w:eastAsia="Calibri" w:hAnsi="Calibri"/>
          <w:sz w:val="18"/>
          <w:szCs w:val="22"/>
        </w:rPr>
        <w:t>Contribution</w:t>
      </w:r>
    </w:p>
    <w:p w14:paraId="5F28D2F9" w14:textId="77777777" w:rsidR="00B4746C" w:rsidRPr="006E6128" w:rsidRDefault="00B4746C" w:rsidP="00B4746C">
      <w:pPr>
        <w:widowControl w:val="0"/>
        <w:rPr>
          <w:sz w:val="18"/>
          <w:szCs w:val="18"/>
        </w:rPr>
      </w:pPr>
    </w:p>
    <w:p w14:paraId="3C327F89" w14:textId="77777777" w:rsidR="00B4746C" w:rsidRPr="006E6128" w:rsidRDefault="00B4746C" w:rsidP="00B4746C">
      <w:pPr>
        <w:widowControl w:val="0"/>
        <w:spacing w:before="3"/>
        <w:rPr>
          <w:sz w:val="19"/>
          <w:szCs w:val="19"/>
        </w:rPr>
      </w:pPr>
    </w:p>
    <w:p w14:paraId="785385E1" w14:textId="77777777" w:rsidR="00B4746C" w:rsidRPr="006E6128" w:rsidRDefault="00B4746C" w:rsidP="00B4746C">
      <w:pPr>
        <w:widowControl w:val="0"/>
        <w:tabs>
          <w:tab w:val="left" w:pos="9581"/>
        </w:tabs>
        <w:ind w:left="220"/>
        <w:outlineLvl w:val="1"/>
        <w:rPr>
          <w:sz w:val="24"/>
          <w:szCs w:val="24"/>
        </w:rPr>
      </w:pPr>
      <w:r w:rsidRPr="006E6128">
        <w:rPr>
          <w:sz w:val="24"/>
          <w:szCs w:val="24"/>
        </w:rPr>
        <w:t>Name of</w:t>
      </w:r>
      <w:r w:rsidRPr="006E6128">
        <w:rPr>
          <w:spacing w:val="-9"/>
          <w:sz w:val="24"/>
          <w:szCs w:val="24"/>
        </w:rPr>
        <w:t xml:space="preserve"> </w:t>
      </w:r>
      <w:r w:rsidRPr="006E6128">
        <w:rPr>
          <w:sz w:val="24"/>
          <w:szCs w:val="24"/>
        </w:rPr>
        <w:t>Contributor</w:t>
      </w:r>
      <w:r w:rsidRPr="006E6128">
        <w:rPr>
          <w:spacing w:val="-1"/>
          <w:sz w:val="24"/>
          <w:szCs w:val="24"/>
        </w:rPr>
        <w:t xml:space="preserve"> </w:t>
      </w:r>
      <w:r w:rsidRPr="006E6128">
        <w:rPr>
          <w:sz w:val="24"/>
          <w:szCs w:val="24"/>
          <w:u w:val="single" w:color="000000"/>
        </w:rPr>
        <w:t xml:space="preserve"> </w:t>
      </w:r>
      <w:r w:rsidRPr="006E6128">
        <w:rPr>
          <w:sz w:val="24"/>
          <w:szCs w:val="24"/>
          <w:u w:val="single" w:color="000000"/>
        </w:rPr>
        <w:tab/>
      </w:r>
    </w:p>
    <w:p w14:paraId="37440425" w14:textId="77777777" w:rsidR="00B4746C" w:rsidRPr="006E6128" w:rsidRDefault="00B4746C" w:rsidP="00B4746C">
      <w:pPr>
        <w:widowControl w:val="0"/>
      </w:pPr>
    </w:p>
    <w:p w14:paraId="475FDF93" w14:textId="77777777" w:rsidR="00B4746C" w:rsidRPr="006E6128" w:rsidRDefault="00B4746C" w:rsidP="00B4746C">
      <w:pPr>
        <w:widowControl w:val="0"/>
        <w:spacing w:before="3"/>
      </w:pPr>
    </w:p>
    <w:p w14:paraId="4410E5F7" w14:textId="6268FDEF" w:rsidR="00B4746C" w:rsidRPr="006E6128" w:rsidRDefault="00B4746C" w:rsidP="00B4746C">
      <w:pPr>
        <w:widowControl w:val="0"/>
        <w:tabs>
          <w:tab w:val="left" w:pos="5625"/>
          <w:tab w:val="left" w:pos="7965"/>
        </w:tabs>
        <w:spacing w:line="20" w:lineRule="exact"/>
        <w:ind w:left="225"/>
        <w:rPr>
          <w:sz w:val="2"/>
          <w:szCs w:val="2"/>
        </w:rPr>
      </w:pPr>
      <w:r w:rsidRPr="006E6128">
        <w:rPr>
          <w:rFonts w:eastAsia="Calibri" w:hAnsi="Calibri"/>
          <w:noProof/>
          <w:sz w:val="2"/>
          <w:szCs w:val="22"/>
        </w:rPr>
        <mc:AlternateContent>
          <mc:Choice Requires="wpg">
            <w:drawing>
              <wp:inline distT="0" distB="0" distL="0" distR="0" wp14:anchorId="04F8AD70" wp14:editId="4EA9C7F6">
                <wp:extent cx="3092450" cy="6350"/>
                <wp:effectExtent l="7620" t="5715" r="5080" b="6985"/>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2450" cy="6350"/>
                          <a:chOff x="0" y="0"/>
                          <a:chExt cx="4870" cy="10"/>
                        </a:xfrm>
                      </wpg:grpSpPr>
                      <wpg:grpSp>
                        <wpg:cNvPr id="228" name="Group 67"/>
                        <wpg:cNvGrpSpPr>
                          <a:grpSpLocks/>
                        </wpg:cNvGrpSpPr>
                        <wpg:grpSpPr bwMode="auto">
                          <a:xfrm>
                            <a:off x="5" y="5"/>
                            <a:ext cx="4860" cy="2"/>
                            <a:chOff x="5" y="5"/>
                            <a:chExt cx="4860" cy="2"/>
                          </a:xfrm>
                        </wpg:grpSpPr>
                        <wps:wsp>
                          <wps:cNvPr id="229" name="Freeform 68"/>
                          <wps:cNvSpPr>
                            <a:spLocks/>
                          </wps:cNvSpPr>
                          <wps:spPr bwMode="auto">
                            <a:xfrm>
                              <a:off x="5" y="5"/>
                              <a:ext cx="4860" cy="2"/>
                            </a:xfrm>
                            <a:custGeom>
                              <a:avLst/>
                              <a:gdLst>
                                <a:gd name="T0" fmla="+- 0 5 5"/>
                                <a:gd name="T1" fmla="*/ T0 w 4860"/>
                                <a:gd name="T2" fmla="+- 0 4865 5"/>
                                <a:gd name="T3" fmla="*/ T2 w 4860"/>
                              </a:gdLst>
                              <a:ahLst/>
                              <a:cxnLst>
                                <a:cxn ang="0">
                                  <a:pos x="T1" y="0"/>
                                </a:cxn>
                                <a:cxn ang="0">
                                  <a:pos x="T3" y="0"/>
                                </a:cxn>
                              </a:cxnLst>
                              <a:rect l="0" t="0" r="r" b="b"/>
                              <a:pathLst>
                                <a:path w="4860">
                                  <a:moveTo>
                                    <a:pt x="0" y="0"/>
                                  </a:moveTo>
                                  <a:lnTo>
                                    <a:pt x="48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3ECE9EF5" id="Group 227" o:spid="_x0000_s1026" style="width:243.5pt;height:.5pt;mso-position-horizontal-relative:char;mso-position-vertical-relative:line" coordsize="48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">
                <v:group id="Group 67" o:spid="_x0000_s1027" style="position:absolute;left:5;top:5;width:4860;height:2" coordorigin="5,5" coordsize="4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68" o:spid="_x0000_s1028" style="position:absolute;left:5;top:5;width:4860;height:2;visibility:visible;mso-wrap-style:square;v-text-anchor:top" coordsize="4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" path="m,l4860,e" filled="f" strokeweight=".48pt">
                    <v:path arrowok="t" o:connecttype="custom" o:connectlocs="0,0;4860,0" o:connectangles="0,0"/>
                  </v:shape>
                </v:group>
                <w10:anchorlock/>
              </v:group>
            </w:pict>
          </mc:Fallback>
        </mc:AlternateContent>
      </w:r>
      <w:r w:rsidRPr="006E6128">
        <w:rPr>
          <w:rFonts w:eastAsia="Calibri" w:hAnsi="Calibri"/>
          <w:sz w:val="2"/>
          <w:szCs w:val="22"/>
        </w:rPr>
        <w:tab/>
      </w:r>
      <w:r w:rsidRPr="006E6128">
        <w:rPr>
          <w:rFonts w:eastAsia="Calibri" w:hAnsi="Calibri"/>
          <w:noProof/>
          <w:sz w:val="2"/>
          <w:szCs w:val="22"/>
        </w:rPr>
        <mc:AlternateContent>
          <mc:Choice Requires="wpg">
            <w:drawing>
              <wp:inline distT="0" distB="0" distL="0" distR="0" wp14:anchorId="53224A13" wp14:editId="23F721BD">
                <wp:extent cx="1149350" cy="6350"/>
                <wp:effectExtent l="7620" t="5715" r="5080" b="6985"/>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0" cy="6350"/>
                          <a:chOff x="0" y="0"/>
                          <a:chExt cx="1810" cy="10"/>
                        </a:xfrm>
                      </wpg:grpSpPr>
                      <wpg:grpSp>
                        <wpg:cNvPr id="225" name="Group 64"/>
                        <wpg:cNvGrpSpPr>
                          <a:grpSpLocks/>
                        </wpg:cNvGrpSpPr>
                        <wpg:grpSpPr bwMode="auto">
                          <a:xfrm>
                            <a:off x="5" y="5"/>
                            <a:ext cx="1800" cy="2"/>
                            <a:chOff x="5" y="5"/>
                            <a:chExt cx="1800" cy="2"/>
                          </a:xfrm>
                        </wpg:grpSpPr>
                        <wps:wsp>
                          <wps:cNvPr id="226" name="Freeform 65"/>
                          <wps:cNvSpPr>
                            <a:spLocks/>
                          </wps:cNvSpPr>
                          <wps:spPr bwMode="auto">
                            <a:xfrm>
                              <a:off x="5" y="5"/>
                              <a:ext cx="1800" cy="2"/>
                            </a:xfrm>
                            <a:custGeom>
                              <a:avLst/>
                              <a:gdLst>
                                <a:gd name="T0" fmla="+- 0 5 5"/>
                                <a:gd name="T1" fmla="*/ T0 w 1800"/>
                                <a:gd name="T2" fmla="+- 0 1805 5"/>
                                <a:gd name="T3" fmla="*/ T2 w 1800"/>
                              </a:gdLst>
                              <a:ahLst/>
                              <a:cxnLst>
                                <a:cxn ang="0">
                                  <a:pos x="T1" y="0"/>
                                </a:cxn>
                                <a:cxn ang="0">
                                  <a:pos x="T3" y="0"/>
                                </a:cxn>
                              </a:cxnLst>
                              <a:rect l="0" t="0" r="r" b="b"/>
                              <a:pathLst>
                                <a:path w="1800">
                                  <a:moveTo>
                                    <a:pt x="0" y="0"/>
                                  </a:moveTo>
                                  <a:lnTo>
                                    <a:pt x="1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6F52371A" id="Group 224" o:spid="_x0000_s1026" style="width:90.5pt;height:.5pt;mso-position-horizontal-relative:char;mso-position-vertical-relative:line" coordsize="1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">
                <v:group id="Group 64" o:spid="_x0000_s1027" style="position:absolute;left:5;top:5;width:1800;height:2" coordorigin="5,5" coordsize="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65" o:spid="_x0000_s1028" style="position:absolute;left:5;top:5;width:1800;height:2;visibility:visible;mso-wrap-style:square;v-text-anchor:top" coordsize="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" path="m,l1800,e" filled="f" strokeweight=".48pt">
                    <v:path arrowok="t" o:connecttype="custom" o:connectlocs="0,0;1800,0" o:connectangles="0,0"/>
                  </v:shape>
                </v:group>
                <w10:anchorlock/>
              </v:group>
            </w:pict>
          </mc:Fallback>
        </mc:AlternateContent>
      </w:r>
      <w:r w:rsidRPr="006E6128">
        <w:rPr>
          <w:rFonts w:eastAsia="Calibri" w:hAnsi="Calibri"/>
          <w:sz w:val="2"/>
          <w:szCs w:val="22"/>
        </w:rPr>
        <w:tab/>
      </w:r>
      <w:r w:rsidRPr="006E6128">
        <w:rPr>
          <w:rFonts w:eastAsia="Calibri" w:hAnsi="Calibri"/>
          <w:noProof/>
          <w:sz w:val="2"/>
          <w:szCs w:val="22"/>
        </w:rPr>
        <mc:AlternateContent>
          <mc:Choice Requires="wpg">
            <w:drawing>
              <wp:inline distT="0" distB="0" distL="0" distR="0" wp14:anchorId="65809111" wp14:editId="5896C7C0">
                <wp:extent cx="1035050" cy="6350"/>
                <wp:effectExtent l="7620" t="5715" r="5080" b="6985"/>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0" cy="6350"/>
                          <a:chOff x="0" y="0"/>
                          <a:chExt cx="1630" cy="10"/>
                        </a:xfrm>
                      </wpg:grpSpPr>
                      <wpg:grpSp>
                        <wpg:cNvPr id="222" name="Group 61"/>
                        <wpg:cNvGrpSpPr>
                          <a:grpSpLocks/>
                        </wpg:cNvGrpSpPr>
                        <wpg:grpSpPr bwMode="auto">
                          <a:xfrm>
                            <a:off x="5" y="5"/>
                            <a:ext cx="1620" cy="2"/>
                            <a:chOff x="5" y="5"/>
                            <a:chExt cx="1620" cy="2"/>
                          </a:xfrm>
                        </wpg:grpSpPr>
                        <wps:wsp>
                          <wps:cNvPr id="223" name="Freeform 62"/>
                          <wps:cNvSpPr>
                            <a:spLocks/>
                          </wps:cNvSpPr>
                          <wps:spPr bwMode="auto">
                            <a:xfrm>
                              <a:off x="5" y="5"/>
                              <a:ext cx="1620" cy="2"/>
                            </a:xfrm>
                            <a:custGeom>
                              <a:avLst/>
                              <a:gdLst>
                                <a:gd name="T0" fmla="+- 0 5 5"/>
                                <a:gd name="T1" fmla="*/ T0 w 1620"/>
                                <a:gd name="T2" fmla="+- 0 1625 5"/>
                                <a:gd name="T3" fmla="*/ T2 w 1620"/>
                              </a:gdLst>
                              <a:ahLst/>
                              <a:cxnLst>
                                <a:cxn ang="0">
                                  <a:pos x="T1" y="0"/>
                                </a:cxn>
                                <a:cxn ang="0">
                                  <a:pos x="T3" y="0"/>
                                </a:cxn>
                              </a:cxnLst>
                              <a:rect l="0" t="0" r="r" b="b"/>
                              <a:pathLst>
                                <a:path w="1620">
                                  <a:moveTo>
                                    <a:pt x="0" y="0"/>
                                  </a:moveTo>
                                  <a:lnTo>
                                    <a:pt x="16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71536991" id="Group 221" o:spid="_x0000_s1026" style="width:81.5pt;height:.5pt;mso-position-horizontal-relative:char;mso-position-vertical-relative:line" coordsize="16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">
                <v:group id="Group 61" o:spid="_x0000_s1027" style="position:absolute;left:5;top:5;width:1620;height:2" coordorigin="5,5"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62" o:spid="_x0000_s1028" style="position:absolute;left:5;top:5;width:1620;height:2;visibility:visible;mso-wrap-style:square;v-text-anchor:top"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" path="m,l1620,e" filled="f" strokeweight=".48pt">
                    <v:path arrowok="t" o:connecttype="custom" o:connectlocs="0,0;1620,0" o:connectangles="0,0"/>
                  </v:shape>
                </v:group>
                <w10:anchorlock/>
              </v:group>
            </w:pict>
          </mc:Fallback>
        </mc:AlternateContent>
      </w:r>
    </w:p>
    <w:p w14:paraId="57530D38" w14:textId="77777777" w:rsidR="00B4746C" w:rsidRPr="006E6128" w:rsidRDefault="00B4746C" w:rsidP="00B4746C">
      <w:pPr>
        <w:widowControl w:val="0"/>
        <w:tabs>
          <w:tab w:val="left" w:pos="5647"/>
          <w:tab w:val="left" w:pos="8012"/>
        </w:tabs>
        <w:spacing w:before="12"/>
        <w:ind w:left="729"/>
        <w:rPr>
          <w:sz w:val="18"/>
          <w:szCs w:val="18"/>
        </w:rPr>
      </w:pPr>
      <w:r w:rsidRPr="006E6128">
        <w:rPr>
          <w:rFonts w:eastAsia="Calibri" w:hAnsi="Calibri"/>
          <w:sz w:val="18"/>
          <w:szCs w:val="22"/>
        </w:rPr>
        <w:t>Governing Board Member or MSRC</w:t>
      </w:r>
      <w:r w:rsidRPr="006E6128">
        <w:rPr>
          <w:rFonts w:eastAsia="Calibri" w:hAnsi="Calibri"/>
          <w:spacing w:val="-31"/>
          <w:sz w:val="18"/>
          <w:szCs w:val="22"/>
        </w:rPr>
        <w:t xml:space="preserve"> </w:t>
      </w:r>
      <w:r w:rsidRPr="006E6128">
        <w:rPr>
          <w:rFonts w:eastAsia="Calibri" w:hAnsi="Calibri"/>
          <w:sz w:val="18"/>
          <w:szCs w:val="22"/>
        </w:rPr>
        <w:t>Member/Alternate</w:t>
      </w:r>
      <w:r w:rsidRPr="006E6128">
        <w:rPr>
          <w:rFonts w:eastAsia="Calibri" w:hAnsi="Calibri"/>
          <w:sz w:val="18"/>
          <w:szCs w:val="22"/>
        </w:rPr>
        <w:tab/>
        <w:t>Amount of</w:t>
      </w:r>
      <w:r w:rsidRPr="006E6128">
        <w:rPr>
          <w:rFonts w:eastAsia="Calibri" w:hAnsi="Calibri"/>
          <w:spacing w:val="-10"/>
          <w:sz w:val="18"/>
          <w:szCs w:val="22"/>
        </w:rPr>
        <w:t xml:space="preserve"> </w:t>
      </w:r>
      <w:r w:rsidRPr="006E6128">
        <w:rPr>
          <w:rFonts w:eastAsia="Calibri" w:hAnsi="Calibri"/>
          <w:sz w:val="18"/>
          <w:szCs w:val="22"/>
        </w:rPr>
        <w:t>Contribution</w:t>
      </w:r>
      <w:r w:rsidRPr="006E6128">
        <w:rPr>
          <w:rFonts w:eastAsia="Calibri" w:hAnsi="Calibri"/>
          <w:sz w:val="18"/>
          <w:szCs w:val="22"/>
        </w:rPr>
        <w:tab/>
        <w:t>Date of</w:t>
      </w:r>
      <w:r w:rsidRPr="006E6128">
        <w:rPr>
          <w:rFonts w:eastAsia="Calibri" w:hAnsi="Calibri"/>
          <w:spacing w:val="-5"/>
          <w:sz w:val="18"/>
          <w:szCs w:val="22"/>
        </w:rPr>
        <w:t xml:space="preserve"> </w:t>
      </w:r>
      <w:r w:rsidRPr="006E6128">
        <w:rPr>
          <w:rFonts w:eastAsia="Calibri" w:hAnsi="Calibri"/>
          <w:sz w:val="18"/>
          <w:szCs w:val="22"/>
        </w:rPr>
        <w:t>Contribution</w:t>
      </w:r>
    </w:p>
    <w:p w14:paraId="282F0B0A" w14:textId="77777777" w:rsidR="00B4746C" w:rsidRPr="006E6128" w:rsidRDefault="00B4746C" w:rsidP="00B4746C">
      <w:pPr>
        <w:widowControl w:val="0"/>
        <w:rPr>
          <w:sz w:val="18"/>
          <w:szCs w:val="18"/>
        </w:rPr>
      </w:pPr>
    </w:p>
    <w:p w14:paraId="2FC7557A" w14:textId="77777777" w:rsidR="00B4746C" w:rsidRPr="006E6128" w:rsidRDefault="00B4746C" w:rsidP="00B4746C">
      <w:pPr>
        <w:widowControl w:val="0"/>
        <w:spacing w:before="9"/>
      </w:pPr>
    </w:p>
    <w:p w14:paraId="0D26F0CE" w14:textId="77777777" w:rsidR="00B4746C" w:rsidRPr="006E6128" w:rsidRDefault="00B4746C" w:rsidP="00B4746C">
      <w:pPr>
        <w:widowControl w:val="0"/>
        <w:tabs>
          <w:tab w:val="left" w:pos="9581"/>
        </w:tabs>
        <w:ind w:left="220"/>
        <w:outlineLvl w:val="1"/>
        <w:rPr>
          <w:sz w:val="24"/>
          <w:szCs w:val="24"/>
        </w:rPr>
      </w:pPr>
      <w:r w:rsidRPr="006E6128">
        <w:rPr>
          <w:sz w:val="24"/>
          <w:szCs w:val="24"/>
        </w:rPr>
        <w:t>Name of</w:t>
      </w:r>
      <w:r w:rsidRPr="006E6128">
        <w:rPr>
          <w:spacing w:val="-9"/>
          <w:sz w:val="24"/>
          <w:szCs w:val="24"/>
        </w:rPr>
        <w:t xml:space="preserve"> </w:t>
      </w:r>
      <w:r w:rsidRPr="006E6128">
        <w:rPr>
          <w:sz w:val="24"/>
          <w:szCs w:val="24"/>
        </w:rPr>
        <w:t>Contributor</w:t>
      </w:r>
      <w:r w:rsidRPr="006E6128">
        <w:rPr>
          <w:spacing w:val="-1"/>
          <w:sz w:val="24"/>
          <w:szCs w:val="24"/>
        </w:rPr>
        <w:t xml:space="preserve"> </w:t>
      </w:r>
      <w:r w:rsidRPr="006E6128">
        <w:rPr>
          <w:sz w:val="24"/>
          <w:szCs w:val="24"/>
          <w:u w:val="single" w:color="000000"/>
        </w:rPr>
        <w:t xml:space="preserve"> </w:t>
      </w:r>
      <w:r w:rsidRPr="006E6128">
        <w:rPr>
          <w:sz w:val="24"/>
          <w:szCs w:val="24"/>
          <w:u w:val="single" w:color="000000"/>
        </w:rPr>
        <w:tab/>
      </w:r>
    </w:p>
    <w:p w14:paraId="15FEF5DB" w14:textId="77777777" w:rsidR="00B4746C" w:rsidRPr="006E6128" w:rsidRDefault="00B4746C" w:rsidP="00B4746C">
      <w:pPr>
        <w:widowControl w:val="0"/>
        <w:spacing w:before="4"/>
      </w:pPr>
    </w:p>
    <w:p w14:paraId="712A91B8" w14:textId="423FA7D1" w:rsidR="00B4746C" w:rsidRPr="006E6128" w:rsidRDefault="00B4746C" w:rsidP="00B4746C">
      <w:pPr>
        <w:widowControl w:val="0"/>
        <w:tabs>
          <w:tab w:val="left" w:pos="5625"/>
          <w:tab w:val="left" w:pos="7965"/>
        </w:tabs>
        <w:spacing w:line="20" w:lineRule="exact"/>
        <w:ind w:left="225"/>
        <w:rPr>
          <w:sz w:val="2"/>
          <w:szCs w:val="2"/>
        </w:rPr>
      </w:pPr>
      <w:r w:rsidRPr="006E6128">
        <w:rPr>
          <w:rFonts w:eastAsia="Calibri" w:hAnsi="Calibri"/>
          <w:noProof/>
          <w:sz w:val="2"/>
          <w:szCs w:val="22"/>
        </w:rPr>
        <mc:AlternateContent>
          <mc:Choice Requires="wpg">
            <w:drawing>
              <wp:inline distT="0" distB="0" distL="0" distR="0" wp14:anchorId="104A3509" wp14:editId="166F2DE0">
                <wp:extent cx="3092450" cy="6350"/>
                <wp:effectExtent l="7620" t="5715" r="5080" b="6985"/>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2450" cy="6350"/>
                          <a:chOff x="0" y="0"/>
                          <a:chExt cx="4870" cy="10"/>
                        </a:xfrm>
                      </wpg:grpSpPr>
                      <wpg:grpSp>
                        <wpg:cNvPr id="219" name="Group 58"/>
                        <wpg:cNvGrpSpPr>
                          <a:grpSpLocks/>
                        </wpg:cNvGrpSpPr>
                        <wpg:grpSpPr bwMode="auto">
                          <a:xfrm>
                            <a:off x="5" y="5"/>
                            <a:ext cx="4860" cy="2"/>
                            <a:chOff x="5" y="5"/>
                            <a:chExt cx="4860" cy="2"/>
                          </a:xfrm>
                        </wpg:grpSpPr>
                        <wps:wsp>
                          <wps:cNvPr id="220" name="Freeform 59"/>
                          <wps:cNvSpPr>
                            <a:spLocks/>
                          </wps:cNvSpPr>
                          <wps:spPr bwMode="auto">
                            <a:xfrm>
                              <a:off x="5" y="5"/>
                              <a:ext cx="4860" cy="2"/>
                            </a:xfrm>
                            <a:custGeom>
                              <a:avLst/>
                              <a:gdLst>
                                <a:gd name="T0" fmla="+- 0 5 5"/>
                                <a:gd name="T1" fmla="*/ T0 w 4860"/>
                                <a:gd name="T2" fmla="+- 0 4865 5"/>
                                <a:gd name="T3" fmla="*/ T2 w 4860"/>
                              </a:gdLst>
                              <a:ahLst/>
                              <a:cxnLst>
                                <a:cxn ang="0">
                                  <a:pos x="T1" y="0"/>
                                </a:cxn>
                                <a:cxn ang="0">
                                  <a:pos x="T3" y="0"/>
                                </a:cxn>
                              </a:cxnLst>
                              <a:rect l="0" t="0" r="r" b="b"/>
                              <a:pathLst>
                                <a:path w="4860">
                                  <a:moveTo>
                                    <a:pt x="0" y="0"/>
                                  </a:moveTo>
                                  <a:lnTo>
                                    <a:pt x="48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44AE1BD4" id="Group 218" o:spid="_x0000_s1026" style="width:243.5pt;height:.5pt;mso-position-horizontal-relative:char;mso-position-vertical-relative:line" coordsize="48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">
                <v:group id="Group 58" o:spid="_x0000_s1027" style="position:absolute;left:5;top:5;width:4860;height:2" coordorigin="5,5" coordsize="4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59" o:spid="_x0000_s1028" style="position:absolute;left:5;top:5;width:4860;height:2;visibility:visible;mso-wrap-style:square;v-text-anchor:top" coordsize="4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" path="m,l4860,e" filled="f" strokeweight=".48pt">
                    <v:path arrowok="t" o:connecttype="custom" o:connectlocs="0,0;4860,0" o:connectangles="0,0"/>
                  </v:shape>
                </v:group>
                <w10:anchorlock/>
              </v:group>
            </w:pict>
          </mc:Fallback>
        </mc:AlternateContent>
      </w:r>
      <w:r w:rsidRPr="006E6128">
        <w:rPr>
          <w:rFonts w:eastAsia="Calibri" w:hAnsi="Calibri"/>
          <w:sz w:val="2"/>
          <w:szCs w:val="22"/>
        </w:rPr>
        <w:tab/>
      </w:r>
      <w:r w:rsidRPr="006E6128">
        <w:rPr>
          <w:rFonts w:eastAsia="Calibri" w:hAnsi="Calibri"/>
          <w:noProof/>
          <w:sz w:val="2"/>
          <w:szCs w:val="22"/>
        </w:rPr>
        <mc:AlternateContent>
          <mc:Choice Requires="wpg">
            <w:drawing>
              <wp:inline distT="0" distB="0" distL="0" distR="0" wp14:anchorId="09E1576A" wp14:editId="1A85B59D">
                <wp:extent cx="1149350" cy="6350"/>
                <wp:effectExtent l="7620" t="5715" r="5080" b="6985"/>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0" cy="6350"/>
                          <a:chOff x="0" y="0"/>
                          <a:chExt cx="1810" cy="10"/>
                        </a:xfrm>
                      </wpg:grpSpPr>
                      <wpg:grpSp>
                        <wpg:cNvPr id="216" name="Group 55"/>
                        <wpg:cNvGrpSpPr>
                          <a:grpSpLocks/>
                        </wpg:cNvGrpSpPr>
                        <wpg:grpSpPr bwMode="auto">
                          <a:xfrm>
                            <a:off x="5" y="5"/>
                            <a:ext cx="1800" cy="2"/>
                            <a:chOff x="5" y="5"/>
                            <a:chExt cx="1800" cy="2"/>
                          </a:xfrm>
                        </wpg:grpSpPr>
                        <wps:wsp>
                          <wps:cNvPr id="217" name="Freeform 56"/>
                          <wps:cNvSpPr>
                            <a:spLocks/>
                          </wps:cNvSpPr>
                          <wps:spPr bwMode="auto">
                            <a:xfrm>
                              <a:off x="5" y="5"/>
                              <a:ext cx="1800" cy="2"/>
                            </a:xfrm>
                            <a:custGeom>
                              <a:avLst/>
                              <a:gdLst>
                                <a:gd name="T0" fmla="+- 0 5 5"/>
                                <a:gd name="T1" fmla="*/ T0 w 1800"/>
                                <a:gd name="T2" fmla="+- 0 1805 5"/>
                                <a:gd name="T3" fmla="*/ T2 w 1800"/>
                              </a:gdLst>
                              <a:ahLst/>
                              <a:cxnLst>
                                <a:cxn ang="0">
                                  <a:pos x="T1" y="0"/>
                                </a:cxn>
                                <a:cxn ang="0">
                                  <a:pos x="T3" y="0"/>
                                </a:cxn>
                              </a:cxnLst>
                              <a:rect l="0" t="0" r="r" b="b"/>
                              <a:pathLst>
                                <a:path w="1800">
                                  <a:moveTo>
                                    <a:pt x="0" y="0"/>
                                  </a:moveTo>
                                  <a:lnTo>
                                    <a:pt x="1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00528FE3" id="Group 215" o:spid="_x0000_s1026" style="width:90.5pt;height:.5pt;mso-position-horizontal-relative:char;mso-position-vertical-relative:line" coordsize="1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">
                <v:group id="Group 55" o:spid="_x0000_s1027" style="position:absolute;left:5;top:5;width:1800;height:2" coordorigin="5,5" coordsize="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56" o:spid="_x0000_s1028" style="position:absolute;left:5;top:5;width:1800;height:2;visibility:visible;mso-wrap-style:square;v-text-anchor:top" coordsize="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" path="m,l1800,e" filled="f" strokeweight=".48pt">
                    <v:path arrowok="t" o:connecttype="custom" o:connectlocs="0,0;1800,0" o:connectangles="0,0"/>
                  </v:shape>
                </v:group>
                <w10:anchorlock/>
              </v:group>
            </w:pict>
          </mc:Fallback>
        </mc:AlternateContent>
      </w:r>
      <w:r w:rsidRPr="006E6128">
        <w:rPr>
          <w:rFonts w:eastAsia="Calibri" w:hAnsi="Calibri"/>
          <w:sz w:val="2"/>
          <w:szCs w:val="22"/>
        </w:rPr>
        <w:tab/>
      </w:r>
      <w:r w:rsidRPr="006E6128">
        <w:rPr>
          <w:rFonts w:eastAsia="Calibri" w:hAnsi="Calibri"/>
          <w:noProof/>
          <w:sz w:val="2"/>
          <w:szCs w:val="22"/>
        </w:rPr>
        <mc:AlternateContent>
          <mc:Choice Requires="wpg">
            <w:drawing>
              <wp:inline distT="0" distB="0" distL="0" distR="0" wp14:anchorId="24E33961" wp14:editId="43D89BB2">
                <wp:extent cx="1035050" cy="6350"/>
                <wp:effectExtent l="7620" t="5715" r="5080" b="6985"/>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0" cy="6350"/>
                          <a:chOff x="0" y="0"/>
                          <a:chExt cx="1630" cy="10"/>
                        </a:xfrm>
                      </wpg:grpSpPr>
                      <wpg:grpSp>
                        <wpg:cNvPr id="213" name="Group 52"/>
                        <wpg:cNvGrpSpPr>
                          <a:grpSpLocks/>
                        </wpg:cNvGrpSpPr>
                        <wpg:grpSpPr bwMode="auto">
                          <a:xfrm>
                            <a:off x="5" y="5"/>
                            <a:ext cx="1620" cy="2"/>
                            <a:chOff x="5" y="5"/>
                            <a:chExt cx="1620" cy="2"/>
                          </a:xfrm>
                        </wpg:grpSpPr>
                        <wps:wsp>
                          <wps:cNvPr id="214" name="Freeform 53"/>
                          <wps:cNvSpPr>
                            <a:spLocks/>
                          </wps:cNvSpPr>
                          <wps:spPr bwMode="auto">
                            <a:xfrm>
                              <a:off x="5" y="5"/>
                              <a:ext cx="1620" cy="2"/>
                            </a:xfrm>
                            <a:custGeom>
                              <a:avLst/>
                              <a:gdLst>
                                <a:gd name="T0" fmla="+- 0 5 5"/>
                                <a:gd name="T1" fmla="*/ T0 w 1620"/>
                                <a:gd name="T2" fmla="+- 0 1625 5"/>
                                <a:gd name="T3" fmla="*/ T2 w 1620"/>
                              </a:gdLst>
                              <a:ahLst/>
                              <a:cxnLst>
                                <a:cxn ang="0">
                                  <a:pos x="T1" y="0"/>
                                </a:cxn>
                                <a:cxn ang="0">
                                  <a:pos x="T3" y="0"/>
                                </a:cxn>
                              </a:cxnLst>
                              <a:rect l="0" t="0" r="r" b="b"/>
                              <a:pathLst>
                                <a:path w="1620">
                                  <a:moveTo>
                                    <a:pt x="0" y="0"/>
                                  </a:moveTo>
                                  <a:lnTo>
                                    <a:pt x="16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5477E745" id="Group 212" o:spid="_x0000_s1026" style="width:81.5pt;height:.5pt;mso-position-horizontal-relative:char;mso-position-vertical-relative:line" coordsize="16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">
                <v:group id="Group 52" o:spid="_x0000_s1027" style="position:absolute;left:5;top:5;width:1620;height:2" coordorigin="5,5"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53" o:spid="_x0000_s1028" style="position:absolute;left:5;top:5;width:1620;height:2;visibility:visible;mso-wrap-style:square;v-text-anchor:top"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" path="m,l1620,e" filled="f" strokeweight=".48pt">
                    <v:path arrowok="t" o:connecttype="custom" o:connectlocs="0,0;1620,0" o:connectangles="0,0"/>
                  </v:shape>
                </v:group>
                <w10:anchorlock/>
              </v:group>
            </w:pict>
          </mc:Fallback>
        </mc:AlternateContent>
      </w:r>
    </w:p>
    <w:p w14:paraId="092544C5" w14:textId="77777777" w:rsidR="00B4746C" w:rsidRPr="006E6128" w:rsidRDefault="00B4746C" w:rsidP="00B4746C">
      <w:pPr>
        <w:widowControl w:val="0"/>
        <w:tabs>
          <w:tab w:val="left" w:pos="5647"/>
          <w:tab w:val="left" w:pos="8012"/>
        </w:tabs>
        <w:spacing w:before="9"/>
        <w:ind w:left="729"/>
        <w:rPr>
          <w:sz w:val="18"/>
          <w:szCs w:val="18"/>
        </w:rPr>
      </w:pPr>
      <w:r w:rsidRPr="006E6128">
        <w:rPr>
          <w:rFonts w:eastAsia="Calibri" w:hAnsi="Calibri"/>
          <w:sz w:val="18"/>
          <w:szCs w:val="22"/>
        </w:rPr>
        <w:t>Governing Board Member or MSRC</w:t>
      </w:r>
      <w:r w:rsidRPr="006E6128">
        <w:rPr>
          <w:rFonts w:eastAsia="Calibri" w:hAnsi="Calibri"/>
          <w:spacing w:val="-31"/>
          <w:sz w:val="18"/>
          <w:szCs w:val="22"/>
        </w:rPr>
        <w:t xml:space="preserve"> </w:t>
      </w:r>
      <w:r w:rsidRPr="006E6128">
        <w:rPr>
          <w:rFonts w:eastAsia="Calibri" w:hAnsi="Calibri"/>
          <w:sz w:val="18"/>
          <w:szCs w:val="22"/>
        </w:rPr>
        <w:t>Member/Alternate</w:t>
      </w:r>
      <w:r w:rsidRPr="006E6128">
        <w:rPr>
          <w:rFonts w:eastAsia="Calibri" w:hAnsi="Calibri"/>
          <w:sz w:val="18"/>
          <w:szCs w:val="22"/>
        </w:rPr>
        <w:tab/>
        <w:t>Amount of</w:t>
      </w:r>
      <w:r w:rsidRPr="006E6128">
        <w:rPr>
          <w:rFonts w:eastAsia="Calibri" w:hAnsi="Calibri"/>
          <w:spacing w:val="-10"/>
          <w:sz w:val="18"/>
          <w:szCs w:val="22"/>
        </w:rPr>
        <w:t xml:space="preserve"> </w:t>
      </w:r>
      <w:r w:rsidRPr="006E6128">
        <w:rPr>
          <w:rFonts w:eastAsia="Calibri" w:hAnsi="Calibri"/>
          <w:sz w:val="18"/>
          <w:szCs w:val="22"/>
        </w:rPr>
        <w:t>Contribution</w:t>
      </w:r>
      <w:r w:rsidRPr="006E6128">
        <w:rPr>
          <w:rFonts w:eastAsia="Calibri" w:hAnsi="Calibri"/>
          <w:sz w:val="18"/>
          <w:szCs w:val="22"/>
        </w:rPr>
        <w:tab/>
        <w:t>Date of</w:t>
      </w:r>
      <w:r w:rsidRPr="006E6128">
        <w:rPr>
          <w:rFonts w:eastAsia="Calibri" w:hAnsi="Calibri"/>
          <w:spacing w:val="-6"/>
          <w:sz w:val="18"/>
          <w:szCs w:val="22"/>
        </w:rPr>
        <w:t xml:space="preserve"> </w:t>
      </w:r>
      <w:r w:rsidRPr="006E6128">
        <w:rPr>
          <w:rFonts w:eastAsia="Calibri" w:hAnsi="Calibri"/>
          <w:sz w:val="18"/>
          <w:szCs w:val="22"/>
        </w:rPr>
        <w:t>Contribution</w:t>
      </w:r>
    </w:p>
    <w:p w14:paraId="75CBF608" w14:textId="77777777" w:rsidR="00B4746C" w:rsidRPr="006E6128" w:rsidRDefault="00B4746C" w:rsidP="00B4746C">
      <w:pPr>
        <w:widowControl w:val="0"/>
        <w:rPr>
          <w:sz w:val="18"/>
          <w:szCs w:val="18"/>
        </w:rPr>
      </w:pPr>
    </w:p>
    <w:p w14:paraId="2CAA8126" w14:textId="77777777" w:rsidR="00B4746C" w:rsidRPr="006E6128" w:rsidRDefault="00B4746C" w:rsidP="00B4746C">
      <w:pPr>
        <w:widowControl w:val="0"/>
        <w:spacing w:before="10"/>
      </w:pPr>
    </w:p>
    <w:p w14:paraId="24296C8B" w14:textId="77777777" w:rsidR="00B4746C" w:rsidRPr="006E6128" w:rsidRDefault="00B4746C" w:rsidP="00B4746C">
      <w:pPr>
        <w:widowControl w:val="0"/>
        <w:tabs>
          <w:tab w:val="left" w:pos="9581"/>
        </w:tabs>
        <w:ind w:left="220"/>
        <w:outlineLvl w:val="1"/>
        <w:rPr>
          <w:sz w:val="24"/>
          <w:szCs w:val="24"/>
        </w:rPr>
      </w:pPr>
      <w:r w:rsidRPr="006E6128">
        <w:rPr>
          <w:sz w:val="24"/>
          <w:szCs w:val="24"/>
        </w:rPr>
        <w:t>Name of</w:t>
      </w:r>
      <w:r w:rsidRPr="006E6128">
        <w:rPr>
          <w:spacing w:val="-9"/>
          <w:sz w:val="24"/>
          <w:szCs w:val="24"/>
        </w:rPr>
        <w:t xml:space="preserve"> </w:t>
      </w:r>
      <w:r w:rsidRPr="006E6128">
        <w:rPr>
          <w:sz w:val="24"/>
          <w:szCs w:val="24"/>
        </w:rPr>
        <w:t>Contributor</w:t>
      </w:r>
      <w:r w:rsidRPr="006E6128">
        <w:rPr>
          <w:spacing w:val="-1"/>
          <w:sz w:val="24"/>
          <w:szCs w:val="24"/>
        </w:rPr>
        <w:t xml:space="preserve"> </w:t>
      </w:r>
      <w:r w:rsidRPr="006E6128">
        <w:rPr>
          <w:sz w:val="24"/>
          <w:szCs w:val="24"/>
          <w:u w:val="single" w:color="000000"/>
        </w:rPr>
        <w:t xml:space="preserve"> </w:t>
      </w:r>
      <w:r w:rsidRPr="006E6128">
        <w:rPr>
          <w:sz w:val="24"/>
          <w:szCs w:val="24"/>
          <w:u w:val="single" w:color="000000"/>
        </w:rPr>
        <w:tab/>
      </w:r>
    </w:p>
    <w:p w14:paraId="7F0209BC" w14:textId="77777777" w:rsidR="00B4746C" w:rsidRPr="006E6128" w:rsidRDefault="00B4746C" w:rsidP="00B4746C">
      <w:pPr>
        <w:widowControl w:val="0"/>
        <w:spacing w:before="4"/>
      </w:pPr>
    </w:p>
    <w:p w14:paraId="0C3C795F" w14:textId="78221E0D" w:rsidR="00B4746C" w:rsidRPr="006E6128" w:rsidRDefault="00B4746C" w:rsidP="00B4746C">
      <w:pPr>
        <w:widowControl w:val="0"/>
        <w:tabs>
          <w:tab w:val="left" w:pos="5625"/>
          <w:tab w:val="left" w:pos="7965"/>
        </w:tabs>
        <w:spacing w:line="20" w:lineRule="exact"/>
        <w:ind w:left="225"/>
        <w:rPr>
          <w:sz w:val="2"/>
          <w:szCs w:val="2"/>
        </w:rPr>
      </w:pPr>
      <w:r w:rsidRPr="006E6128">
        <w:rPr>
          <w:rFonts w:eastAsia="Calibri" w:hAnsi="Calibri"/>
          <w:noProof/>
          <w:sz w:val="2"/>
          <w:szCs w:val="22"/>
        </w:rPr>
        <mc:AlternateContent>
          <mc:Choice Requires="wpg">
            <w:drawing>
              <wp:inline distT="0" distB="0" distL="0" distR="0" wp14:anchorId="3C1CF6BC" wp14:editId="11B8C31E">
                <wp:extent cx="3092450" cy="6350"/>
                <wp:effectExtent l="7620" t="3810" r="5080" b="8890"/>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2450" cy="6350"/>
                          <a:chOff x="0" y="0"/>
                          <a:chExt cx="4870" cy="10"/>
                        </a:xfrm>
                      </wpg:grpSpPr>
                      <wpg:grpSp>
                        <wpg:cNvPr id="210" name="Group 49"/>
                        <wpg:cNvGrpSpPr>
                          <a:grpSpLocks/>
                        </wpg:cNvGrpSpPr>
                        <wpg:grpSpPr bwMode="auto">
                          <a:xfrm>
                            <a:off x="5" y="5"/>
                            <a:ext cx="4860" cy="2"/>
                            <a:chOff x="5" y="5"/>
                            <a:chExt cx="4860" cy="2"/>
                          </a:xfrm>
                        </wpg:grpSpPr>
                        <wps:wsp>
                          <wps:cNvPr id="211" name="Freeform 50"/>
                          <wps:cNvSpPr>
                            <a:spLocks/>
                          </wps:cNvSpPr>
                          <wps:spPr bwMode="auto">
                            <a:xfrm>
                              <a:off x="5" y="5"/>
                              <a:ext cx="4860" cy="2"/>
                            </a:xfrm>
                            <a:custGeom>
                              <a:avLst/>
                              <a:gdLst>
                                <a:gd name="T0" fmla="+- 0 5 5"/>
                                <a:gd name="T1" fmla="*/ T0 w 4860"/>
                                <a:gd name="T2" fmla="+- 0 4865 5"/>
                                <a:gd name="T3" fmla="*/ T2 w 4860"/>
                              </a:gdLst>
                              <a:ahLst/>
                              <a:cxnLst>
                                <a:cxn ang="0">
                                  <a:pos x="T1" y="0"/>
                                </a:cxn>
                                <a:cxn ang="0">
                                  <a:pos x="T3" y="0"/>
                                </a:cxn>
                              </a:cxnLst>
                              <a:rect l="0" t="0" r="r" b="b"/>
                              <a:pathLst>
                                <a:path w="4860">
                                  <a:moveTo>
                                    <a:pt x="0" y="0"/>
                                  </a:moveTo>
                                  <a:lnTo>
                                    <a:pt x="48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2DE77377" id="Group 209" o:spid="_x0000_s1026" style="width:243.5pt;height:.5pt;mso-position-horizontal-relative:char;mso-position-vertical-relative:line" coordsize="48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">
                <v:group id="Group 49" o:spid="_x0000_s1027" style="position:absolute;left:5;top:5;width:4860;height:2" coordorigin="5,5" coordsize="4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50" o:spid="_x0000_s1028" style="position:absolute;left:5;top:5;width:4860;height:2;visibility:visible;mso-wrap-style:square;v-text-anchor:top" coordsize="4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" path="m,l4860,e" filled="f" strokeweight=".48pt">
                    <v:path arrowok="t" o:connecttype="custom" o:connectlocs="0,0;4860,0" o:connectangles="0,0"/>
                  </v:shape>
                </v:group>
                <w10:anchorlock/>
              </v:group>
            </w:pict>
          </mc:Fallback>
        </mc:AlternateContent>
      </w:r>
      <w:r w:rsidRPr="006E6128">
        <w:rPr>
          <w:rFonts w:eastAsia="Calibri" w:hAnsi="Calibri"/>
          <w:sz w:val="2"/>
          <w:szCs w:val="22"/>
        </w:rPr>
        <w:tab/>
      </w:r>
      <w:r w:rsidRPr="006E6128">
        <w:rPr>
          <w:rFonts w:eastAsia="Calibri" w:hAnsi="Calibri"/>
          <w:noProof/>
          <w:sz w:val="2"/>
          <w:szCs w:val="22"/>
        </w:rPr>
        <mc:AlternateContent>
          <mc:Choice Requires="wpg">
            <w:drawing>
              <wp:inline distT="0" distB="0" distL="0" distR="0" wp14:anchorId="3E32627D" wp14:editId="50006BDD">
                <wp:extent cx="1149350" cy="6350"/>
                <wp:effectExtent l="7620" t="3810" r="5080" b="8890"/>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0" cy="6350"/>
                          <a:chOff x="0" y="0"/>
                          <a:chExt cx="1810" cy="10"/>
                        </a:xfrm>
                      </wpg:grpSpPr>
                      <wpg:grpSp>
                        <wpg:cNvPr id="207" name="Group 46"/>
                        <wpg:cNvGrpSpPr>
                          <a:grpSpLocks/>
                        </wpg:cNvGrpSpPr>
                        <wpg:grpSpPr bwMode="auto">
                          <a:xfrm>
                            <a:off x="5" y="5"/>
                            <a:ext cx="1800" cy="2"/>
                            <a:chOff x="5" y="5"/>
                            <a:chExt cx="1800" cy="2"/>
                          </a:xfrm>
                        </wpg:grpSpPr>
                        <wps:wsp>
                          <wps:cNvPr id="208" name="Freeform 47"/>
                          <wps:cNvSpPr>
                            <a:spLocks/>
                          </wps:cNvSpPr>
                          <wps:spPr bwMode="auto">
                            <a:xfrm>
                              <a:off x="5" y="5"/>
                              <a:ext cx="1800" cy="2"/>
                            </a:xfrm>
                            <a:custGeom>
                              <a:avLst/>
                              <a:gdLst>
                                <a:gd name="T0" fmla="+- 0 5 5"/>
                                <a:gd name="T1" fmla="*/ T0 w 1800"/>
                                <a:gd name="T2" fmla="+- 0 1805 5"/>
                                <a:gd name="T3" fmla="*/ T2 w 1800"/>
                              </a:gdLst>
                              <a:ahLst/>
                              <a:cxnLst>
                                <a:cxn ang="0">
                                  <a:pos x="T1" y="0"/>
                                </a:cxn>
                                <a:cxn ang="0">
                                  <a:pos x="T3" y="0"/>
                                </a:cxn>
                              </a:cxnLst>
                              <a:rect l="0" t="0" r="r" b="b"/>
                              <a:pathLst>
                                <a:path w="1800">
                                  <a:moveTo>
                                    <a:pt x="0" y="0"/>
                                  </a:moveTo>
                                  <a:lnTo>
                                    <a:pt x="1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746FB94E" id="Group 206" o:spid="_x0000_s1026" style="width:90.5pt;height:.5pt;mso-position-horizontal-relative:char;mso-position-vertical-relative:line" coordsize="1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">
                <v:group id="Group 46" o:spid="_x0000_s1027" style="position:absolute;left:5;top:5;width:1800;height:2" coordorigin="5,5" coordsize="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47" o:spid="_x0000_s1028" style="position:absolute;left:5;top:5;width:1800;height:2;visibility:visible;mso-wrap-style:square;v-text-anchor:top" coordsize="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" path="m,l1800,e" filled="f" strokeweight=".48pt">
                    <v:path arrowok="t" o:connecttype="custom" o:connectlocs="0,0;1800,0" o:connectangles="0,0"/>
                  </v:shape>
                </v:group>
                <w10:anchorlock/>
              </v:group>
            </w:pict>
          </mc:Fallback>
        </mc:AlternateContent>
      </w:r>
      <w:r w:rsidRPr="006E6128">
        <w:rPr>
          <w:rFonts w:eastAsia="Calibri" w:hAnsi="Calibri"/>
          <w:sz w:val="2"/>
          <w:szCs w:val="22"/>
        </w:rPr>
        <w:tab/>
      </w:r>
      <w:r w:rsidRPr="006E6128">
        <w:rPr>
          <w:rFonts w:eastAsia="Calibri" w:hAnsi="Calibri"/>
          <w:noProof/>
          <w:sz w:val="2"/>
          <w:szCs w:val="22"/>
        </w:rPr>
        <mc:AlternateContent>
          <mc:Choice Requires="wpg">
            <w:drawing>
              <wp:inline distT="0" distB="0" distL="0" distR="0" wp14:anchorId="2DF9273C" wp14:editId="59431570">
                <wp:extent cx="1035050" cy="6350"/>
                <wp:effectExtent l="7620" t="3810" r="5080" b="8890"/>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0" cy="6350"/>
                          <a:chOff x="0" y="0"/>
                          <a:chExt cx="1630" cy="10"/>
                        </a:xfrm>
                      </wpg:grpSpPr>
                      <wpg:grpSp>
                        <wpg:cNvPr id="204" name="Group 43"/>
                        <wpg:cNvGrpSpPr>
                          <a:grpSpLocks/>
                        </wpg:cNvGrpSpPr>
                        <wpg:grpSpPr bwMode="auto">
                          <a:xfrm>
                            <a:off x="5" y="5"/>
                            <a:ext cx="1620" cy="2"/>
                            <a:chOff x="5" y="5"/>
                            <a:chExt cx="1620" cy="2"/>
                          </a:xfrm>
                        </wpg:grpSpPr>
                        <wps:wsp>
                          <wps:cNvPr id="205" name="Freeform 44"/>
                          <wps:cNvSpPr>
                            <a:spLocks/>
                          </wps:cNvSpPr>
                          <wps:spPr bwMode="auto">
                            <a:xfrm>
                              <a:off x="5" y="5"/>
                              <a:ext cx="1620" cy="2"/>
                            </a:xfrm>
                            <a:custGeom>
                              <a:avLst/>
                              <a:gdLst>
                                <a:gd name="T0" fmla="+- 0 5 5"/>
                                <a:gd name="T1" fmla="*/ T0 w 1620"/>
                                <a:gd name="T2" fmla="+- 0 1625 5"/>
                                <a:gd name="T3" fmla="*/ T2 w 1620"/>
                              </a:gdLst>
                              <a:ahLst/>
                              <a:cxnLst>
                                <a:cxn ang="0">
                                  <a:pos x="T1" y="0"/>
                                </a:cxn>
                                <a:cxn ang="0">
                                  <a:pos x="T3" y="0"/>
                                </a:cxn>
                              </a:cxnLst>
                              <a:rect l="0" t="0" r="r" b="b"/>
                              <a:pathLst>
                                <a:path w="1620">
                                  <a:moveTo>
                                    <a:pt x="0" y="0"/>
                                  </a:moveTo>
                                  <a:lnTo>
                                    <a:pt x="16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4F5952BB" id="Group 203" o:spid="_x0000_s1026" style="width:81.5pt;height:.5pt;mso-position-horizontal-relative:char;mso-position-vertical-relative:line" coordsize="16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">
                <v:group id="Group 43" o:spid="_x0000_s1027" style="position:absolute;left:5;top:5;width:1620;height:2" coordorigin="5,5"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44" o:spid="_x0000_s1028" style="position:absolute;left:5;top:5;width:1620;height:2;visibility:visible;mso-wrap-style:square;v-text-anchor:top"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" path="m,l1620,e" filled="f" strokeweight=".48pt">
                    <v:path arrowok="t" o:connecttype="custom" o:connectlocs="0,0;1620,0" o:connectangles="0,0"/>
                  </v:shape>
                </v:group>
                <w10:anchorlock/>
              </v:group>
            </w:pict>
          </mc:Fallback>
        </mc:AlternateContent>
      </w:r>
    </w:p>
    <w:p w14:paraId="0708DF99" w14:textId="77777777" w:rsidR="00B4746C" w:rsidRPr="006E6128" w:rsidRDefault="00B4746C" w:rsidP="00B4746C">
      <w:pPr>
        <w:widowControl w:val="0"/>
        <w:tabs>
          <w:tab w:val="left" w:pos="5647"/>
          <w:tab w:val="left" w:pos="8012"/>
        </w:tabs>
        <w:spacing w:before="11"/>
        <w:ind w:left="729"/>
        <w:rPr>
          <w:sz w:val="18"/>
          <w:szCs w:val="18"/>
        </w:rPr>
      </w:pPr>
      <w:r w:rsidRPr="006E6128">
        <w:rPr>
          <w:rFonts w:eastAsia="Calibri" w:hAnsi="Calibri"/>
          <w:sz w:val="18"/>
          <w:szCs w:val="22"/>
        </w:rPr>
        <w:t>Governing Board Member or MSRC</w:t>
      </w:r>
      <w:r w:rsidRPr="006E6128">
        <w:rPr>
          <w:rFonts w:eastAsia="Calibri" w:hAnsi="Calibri"/>
          <w:spacing w:val="-31"/>
          <w:sz w:val="18"/>
          <w:szCs w:val="22"/>
        </w:rPr>
        <w:t xml:space="preserve"> </w:t>
      </w:r>
      <w:r w:rsidRPr="006E6128">
        <w:rPr>
          <w:rFonts w:eastAsia="Calibri" w:hAnsi="Calibri"/>
          <w:sz w:val="18"/>
          <w:szCs w:val="22"/>
        </w:rPr>
        <w:t>Member/Alternate</w:t>
      </w:r>
      <w:r w:rsidRPr="006E6128">
        <w:rPr>
          <w:rFonts w:eastAsia="Calibri" w:hAnsi="Calibri"/>
          <w:sz w:val="18"/>
          <w:szCs w:val="22"/>
        </w:rPr>
        <w:tab/>
        <w:t>Amount of</w:t>
      </w:r>
      <w:r w:rsidRPr="006E6128">
        <w:rPr>
          <w:rFonts w:eastAsia="Calibri" w:hAnsi="Calibri"/>
          <w:spacing w:val="-10"/>
          <w:sz w:val="18"/>
          <w:szCs w:val="22"/>
        </w:rPr>
        <w:t xml:space="preserve"> </w:t>
      </w:r>
      <w:r w:rsidRPr="006E6128">
        <w:rPr>
          <w:rFonts w:eastAsia="Calibri" w:hAnsi="Calibri"/>
          <w:sz w:val="18"/>
          <w:szCs w:val="22"/>
        </w:rPr>
        <w:t>Contribution</w:t>
      </w:r>
      <w:r w:rsidRPr="006E6128">
        <w:rPr>
          <w:rFonts w:eastAsia="Calibri" w:hAnsi="Calibri"/>
          <w:sz w:val="18"/>
          <w:szCs w:val="22"/>
        </w:rPr>
        <w:tab/>
        <w:t>Date of</w:t>
      </w:r>
      <w:r w:rsidRPr="006E6128">
        <w:rPr>
          <w:rFonts w:eastAsia="Calibri" w:hAnsi="Calibri"/>
          <w:spacing w:val="-6"/>
          <w:sz w:val="18"/>
          <w:szCs w:val="22"/>
        </w:rPr>
        <w:t xml:space="preserve"> </w:t>
      </w:r>
      <w:r w:rsidRPr="006E6128">
        <w:rPr>
          <w:rFonts w:eastAsia="Calibri" w:hAnsi="Calibri"/>
          <w:sz w:val="18"/>
          <w:szCs w:val="22"/>
        </w:rPr>
        <w:t>Contribution</w:t>
      </w:r>
    </w:p>
    <w:p w14:paraId="32D45864" w14:textId="77777777" w:rsidR="00B4746C" w:rsidRPr="006E6128" w:rsidRDefault="00B4746C" w:rsidP="00B4746C">
      <w:pPr>
        <w:widowControl w:val="0"/>
        <w:rPr>
          <w:sz w:val="18"/>
          <w:szCs w:val="18"/>
        </w:rPr>
      </w:pPr>
    </w:p>
    <w:p w14:paraId="174FCE05" w14:textId="77777777" w:rsidR="00B4746C" w:rsidRPr="006E6128" w:rsidRDefault="00B4746C" w:rsidP="00B4746C">
      <w:pPr>
        <w:widowControl w:val="0"/>
        <w:ind w:left="220"/>
        <w:outlineLvl w:val="0"/>
        <w:rPr>
          <w:sz w:val="24"/>
          <w:szCs w:val="24"/>
        </w:rPr>
      </w:pPr>
      <w:r w:rsidRPr="006E6128">
        <w:rPr>
          <w:b/>
          <w:bCs/>
          <w:sz w:val="24"/>
          <w:szCs w:val="24"/>
        </w:rPr>
        <w:t>I declare the foregoing disclosures to be true and</w:t>
      </w:r>
      <w:r w:rsidRPr="006E6128">
        <w:rPr>
          <w:b/>
          <w:bCs/>
          <w:spacing w:val="-25"/>
          <w:sz w:val="24"/>
          <w:szCs w:val="24"/>
        </w:rPr>
        <w:t xml:space="preserve"> </w:t>
      </w:r>
      <w:r w:rsidRPr="006E6128">
        <w:rPr>
          <w:b/>
          <w:bCs/>
          <w:sz w:val="24"/>
          <w:szCs w:val="24"/>
        </w:rPr>
        <w:t>correct.</w:t>
      </w:r>
    </w:p>
    <w:p w14:paraId="6B9F598D" w14:textId="77777777" w:rsidR="00B4746C" w:rsidRPr="006E6128" w:rsidRDefault="00B4746C" w:rsidP="00B4746C">
      <w:pPr>
        <w:widowControl w:val="0"/>
        <w:jc w:val="right"/>
        <w:rPr>
          <w:b/>
          <w:bCs/>
        </w:rPr>
      </w:pPr>
    </w:p>
    <w:p w14:paraId="5B3B57DA" w14:textId="77777777" w:rsidR="00B4746C" w:rsidRPr="006E6128" w:rsidRDefault="00B4746C" w:rsidP="00B4746C">
      <w:pPr>
        <w:widowControl w:val="0"/>
        <w:tabs>
          <w:tab w:val="left" w:pos="5261"/>
        </w:tabs>
        <w:ind w:left="220"/>
        <w:outlineLvl w:val="1"/>
        <w:rPr>
          <w:sz w:val="24"/>
          <w:szCs w:val="24"/>
        </w:rPr>
      </w:pPr>
      <w:r w:rsidRPr="006E6128">
        <w:rPr>
          <w:spacing w:val="2"/>
          <w:sz w:val="24"/>
          <w:szCs w:val="24"/>
        </w:rPr>
        <w:t>By:</w:t>
      </w:r>
      <w:r w:rsidRPr="006E6128">
        <w:rPr>
          <w:sz w:val="24"/>
          <w:szCs w:val="24"/>
          <w:u w:val="single" w:color="000000"/>
        </w:rPr>
        <w:t xml:space="preserve"> </w:t>
      </w:r>
      <w:r w:rsidRPr="006E6128">
        <w:rPr>
          <w:sz w:val="24"/>
          <w:szCs w:val="24"/>
          <w:u w:val="single" w:color="000000"/>
        </w:rPr>
        <w:tab/>
      </w:r>
    </w:p>
    <w:p w14:paraId="0EA63A1D" w14:textId="77777777" w:rsidR="00B4746C" w:rsidRPr="006E6128" w:rsidRDefault="00B4746C" w:rsidP="00B4746C">
      <w:pPr>
        <w:widowControl w:val="0"/>
        <w:spacing w:before="10"/>
        <w:rPr>
          <w:sz w:val="19"/>
          <w:szCs w:val="19"/>
        </w:rPr>
      </w:pPr>
    </w:p>
    <w:p w14:paraId="1A101DF0" w14:textId="77777777" w:rsidR="00B4746C" w:rsidRPr="006E6128" w:rsidRDefault="00B4746C" w:rsidP="00B4746C">
      <w:pPr>
        <w:widowControl w:val="0"/>
        <w:tabs>
          <w:tab w:val="left" w:pos="5261"/>
        </w:tabs>
        <w:spacing w:before="69"/>
        <w:ind w:left="220"/>
        <w:rPr>
          <w:sz w:val="24"/>
          <w:szCs w:val="24"/>
        </w:rPr>
      </w:pPr>
      <w:r w:rsidRPr="006E6128">
        <w:rPr>
          <w:rFonts w:eastAsia="Calibri" w:hAnsi="Calibri"/>
          <w:sz w:val="24"/>
          <w:szCs w:val="22"/>
        </w:rPr>
        <w:t>Title:</w:t>
      </w:r>
      <w:r w:rsidRPr="006E6128">
        <w:rPr>
          <w:rFonts w:eastAsia="Calibri" w:hAnsi="Calibri"/>
          <w:sz w:val="24"/>
          <w:szCs w:val="22"/>
          <w:u w:val="single" w:color="000000"/>
        </w:rPr>
        <w:t xml:space="preserve"> </w:t>
      </w:r>
      <w:r w:rsidRPr="006E6128">
        <w:rPr>
          <w:rFonts w:eastAsia="Calibri" w:hAnsi="Calibri"/>
          <w:sz w:val="24"/>
          <w:szCs w:val="22"/>
          <w:u w:val="single" w:color="000000"/>
        </w:rPr>
        <w:tab/>
      </w:r>
    </w:p>
    <w:p w14:paraId="77594AE3" w14:textId="77777777" w:rsidR="00B4746C" w:rsidRPr="006E6128" w:rsidRDefault="00B4746C" w:rsidP="00B4746C">
      <w:pPr>
        <w:widowControl w:val="0"/>
        <w:spacing w:before="1"/>
      </w:pPr>
    </w:p>
    <w:p w14:paraId="379AEA57" w14:textId="1696E410" w:rsidR="00B4746C" w:rsidRDefault="00F258C2" w:rsidP="00B4746C">
      <w:pPr>
        <w:widowControl w:val="0"/>
        <w:tabs>
          <w:tab w:val="left" w:pos="5261"/>
        </w:tabs>
        <w:spacing w:before="69"/>
        <w:ind w:left="220"/>
        <w:rPr>
          <w:rFonts w:eastAsia="Calibri" w:hAnsi="Calibri"/>
          <w:sz w:val="24"/>
          <w:szCs w:val="22"/>
          <w:u w:val="single" w:color="000000"/>
        </w:rPr>
      </w:pPr>
      <w:r>
        <w:rPr>
          <w:iCs/>
          <w:noProof/>
          <w:sz w:val="16"/>
          <w:szCs w:val="16"/>
        </w:rPr>
        <mc:AlternateContent>
          <mc:Choice Requires="wpg">
            <w:drawing>
              <wp:anchor distT="0" distB="0" distL="114300" distR="114300" simplePos="0" relativeHeight="251674624" behindDoc="1" locked="0" layoutInCell="1" allowOverlap="1" wp14:anchorId="0912C5AC" wp14:editId="51BD0CB5">
                <wp:simplePos x="0" y="0"/>
                <wp:positionH relativeFrom="column">
                  <wp:posOffset>195580</wp:posOffset>
                </wp:positionH>
                <wp:positionV relativeFrom="paragraph">
                  <wp:posOffset>418693</wp:posOffset>
                </wp:positionV>
                <wp:extent cx="6064250" cy="2876550"/>
                <wp:effectExtent l="0" t="0" r="12700" b="0"/>
                <wp:wrapThrough wrapText="bothSides">
                  <wp:wrapPolygon edited="0">
                    <wp:start x="0" y="0"/>
                    <wp:lineTo x="0" y="21457"/>
                    <wp:lineTo x="21577" y="21457"/>
                    <wp:lineTo x="21577" y="0"/>
                    <wp:lineTo x="0" y="0"/>
                  </wp:wrapPolygon>
                </wp:wrapThrough>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0" cy="2876550"/>
                          <a:chOff x="0" y="0"/>
                          <a:chExt cx="9550" cy="4530"/>
                        </a:xfrm>
                      </wpg:grpSpPr>
                      <wpg:grpSp>
                        <wpg:cNvPr id="155" name="Group 94"/>
                        <wpg:cNvGrpSpPr>
                          <a:grpSpLocks/>
                        </wpg:cNvGrpSpPr>
                        <wpg:grpSpPr bwMode="auto">
                          <a:xfrm>
                            <a:off x="10" y="17"/>
                            <a:ext cx="103" cy="4377"/>
                            <a:chOff x="10" y="17"/>
                            <a:chExt cx="103" cy="4377"/>
                          </a:xfrm>
                        </wpg:grpSpPr>
                        <wps:wsp>
                          <wps:cNvPr id="156" name="Freeform 95"/>
                          <wps:cNvSpPr>
                            <a:spLocks/>
                          </wps:cNvSpPr>
                          <wps:spPr bwMode="auto">
                            <a:xfrm>
                              <a:off x="10" y="17"/>
                              <a:ext cx="103" cy="4377"/>
                            </a:xfrm>
                            <a:custGeom>
                              <a:avLst/>
                              <a:gdLst>
                                <a:gd name="T0" fmla="+- 0 10 10"/>
                                <a:gd name="T1" fmla="*/ T0 w 103"/>
                                <a:gd name="T2" fmla="+- 0 4394 17"/>
                                <a:gd name="T3" fmla="*/ 4394 h 4377"/>
                                <a:gd name="T4" fmla="+- 0 113 10"/>
                                <a:gd name="T5" fmla="*/ T4 w 103"/>
                                <a:gd name="T6" fmla="+- 0 4394 17"/>
                                <a:gd name="T7" fmla="*/ 4394 h 4377"/>
                                <a:gd name="T8" fmla="+- 0 113 10"/>
                                <a:gd name="T9" fmla="*/ T8 w 103"/>
                                <a:gd name="T10" fmla="+- 0 17 17"/>
                                <a:gd name="T11" fmla="*/ 17 h 4377"/>
                                <a:gd name="T12" fmla="+- 0 10 10"/>
                                <a:gd name="T13" fmla="*/ T12 w 103"/>
                                <a:gd name="T14" fmla="+- 0 17 17"/>
                                <a:gd name="T15" fmla="*/ 17 h 4377"/>
                                <a:gd name="T16" fmla="+- 0 10 10"/>
                                <a:gd name="T17" fmla="*/ T16 w 103"/>
                                <a:gd name="T18" fmla="+- 0 4394 17"/>
                                <a:gd name="T19" fmla="*/ 4394 h 4377"/>
                              </a:gdLst>
                              <a:ahLst/>
                              <a:cxnLst>
                                <a:cxn ang="0">
                                  <a:pos x="T1" y="T3"/>
                                </a:cxn>
                                <a:cxn ang="0">
                                  <a:pos x="T5" y="T7"/>
                                </a:cxn>
                                <a:cxn ang="0">
                                  <a:pos x="T9" y="T11"/>
                                </a:cxn>
                                <a:cxn ang="0">
                                  <a:pos x="T13" y="T15"/>
                                </a:cxn>
                                <a:cxn ang="0">
                                  <a:pos x="T17" y="T19"/>
                                </a:cxn>
                              </a:cxnLst>
                              <a:rect l="0" t="0" r="r" b="b"/>
                              <a:pathLst>
                                <a:path w="103" h="4377">
                                  <a:moveTo>
                                    <a:pt x="0" y="4377"/>
                                  </a:moveTo>
                                  <a:lnTo>
                                    <a:pt x="103" y="4377"/>
                                  </a:lnTo>
                                  <a:lnTo>
                                    <a:pt x="103" y="0"/>
                                  </a:lnTo>
                                  <a:lnTo>
                                    <a:pt x="0" y="0"/>
                                  </a:lnTo>
                                  <a:lnTo>
                                    <a:pt x="0" y="437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96"/>
                        <wpg:cNvGrpSpPr>
                          <a:grpSpLocks/>
                        </wpg:cNvGrpSpPr>
                        <wpg:grpSpPr bwMode="auto">
                          <a:xfrm>
                            <a:off x="9437" y="17"/>
                            <a:ext cx="103" cy="4377"/>
                            <a:chOff x="9437" y="17"/>
                            <a:chExt cx="103" cy="4377"/>
                          </a:xfrm>
                        </wpg:grpSpPr>
                        <wps:wsp>
                          <wps:cNvPr id="158" name="Freeform 97"/>
                          <wps:cNvSpPr>
                            <a:spLocks/>
                          </wps:cNvSpPr>
                          <wps:spPr bwMode="auto">
                            <a:xfrm>
                              <a:off x="9437" y="17"/>
                              <a:ext cx="103" cy="4377"/>
                            </a:xfrm>
                            <a:custGeom>
                              <a:avLst/>
                              <a:gdLst>
                                <a:gd name="T0" fmla="+- 0 9437 9437"/>
                                <a:gd name="T1" fmla="*/ T0 w 103"/>
                                <a:gd name="T2" fmla="+- 0 4394 17"/>
                                <a:gd name="T3" fmla="*/ 4394 h 4377"/>
                                <a:gd name="T4" fmla="+- 0 9540 9437"/>
                                <a:gd name="T5" fmla="*/ T4 w 103"/>
                                <a:gd name="T6" fmla="+- 0 4394 17"/>
                                <a:gd name="T7" fmla="*/ 4394 h 4377"/>
                                <a:gd name="T8" fmla="+- 0 9540 9437"/>
                                <a:gd name="T9" fmla="*/ T8 w 103"/>
                                <a:gd name="T10" fmla="+- 0 17 17"/>
                                <a:gd name="T11" fmla="*/ 17 h 4377"/>
                                <a:gd name="T12" fmla="+- 0 9437 9437"/>
                                <a:gd name="T13" fmla="*/ T12 w 103"/>
                                <a:gd name="T14" fmla="+- 0 17 17"/>
                                <a:gd name="T15" fmla="*/ 17 h 4377"/>
                                <a:gd name="T16" fmla="+- 0 9437 9437"/>
                                <a:gd name="T17" fmla="*/ T16 w 103"/>
                                <a:gd name="T18" fmla="+- 0 4394 17"/>
                                <a:gd name="T19" fmla="*/ 4394 h 4377"/>
                              </a:gdLst>
                              <a:ahLst/>
                              <a:cxnLst>
                                <a:cxn ang="0">
                                  <a:pos x="T1" y="T3"/>
                                </a:cxn>
                                <a:cxn ang="0">
                                  <a:pos x="T5" y="T7"/>
                                </a:cxn>
                                <a:cxn ang="0">
                                  <a:pos x="T9" y="T11"/>
                                </a:cxn>
                                <a:cxn ang="0">
                                  <a:pos x="T13" y="T15"/>
                                </a:cxn>
                                <a:cxn ang="0">
                                  <a:pos x="T17" y="T19"/>
                                </a:cxn>
                              </a:cxnLst>
                              <a:rect l="0" t="0" r="r" b="b"/>
                              <a:pathLst>
                                <a:path w="103" h="4377">
                                  <a:moveTo>
                                    <a:pt x="0" y="4377"/>
                                  </a:moveTo>
                                  <a:lnTo>
                                    <a:pt x="103" y="4377"/>
                                  </a:lnTo>
                                  <a:lnTo>
                                    <a:pt x="103" y="0"/>
                                  </a:lnTo>
                                  <a:lnTo>
                                    <a:pt x="0" y="0"/>
                                  </a:lnTo>
                                  <a:lnTo>
                                    <a:pt x="0" y="437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98"/>
                        <wpg:cNvGrpSpPr>
                          <a:grpSpLocks/>
                        </wpg:cNvGrpSpPr>
                        <wpg:grpSpPr bwMode="auto">
                          <a:xfrm>
                            <a:off x="10" y="4394"/>
                            <a:ext cx="9530" cy="120"/>
                            <a:chOff x="10" y="4394"/>
                            <a:chExt cx="9530" cy="120"/>
                          </a:xfrm>
                        </wpg:grpSpPr>
                        <wps:wsp>
                          <wps:cNvPr id="160" name="Freeform 99"/>
                          <wps:cNvSpPr>
                            <a:spLocks/>
                          </wps:cNvSpPr>
                          <wps:spPr bwMode="auto">
                            <a:xfrm>
                              <a:off x="10" y="4394"/>
                              <a:ext cx="9530" cy="120"/>
                            </a:xfrm>
                            <a:custGeom>
                              <a:avLst/>
                              <a:gdLst>
                                <a:gd name="T0" fmla="+- 0 10 10"/>
                                <a:gd name="T1" fmla="*/ T0 w 9530"/>
                                <a:gd name="T2" fmla="+- 0 4514 4394"/>
                                <a:gd name="T3" fmla="*/ 4514 h 120"/>
                                <a:gd name="T4" fmla="+- 0 9540 10"/>
                                <a:gd name="T5" fmla="*/ T4 w 9530"/>
                                <a:gd name="T6" fmla="+- 0 4514 4394"/>
                                <a:gd name="T7" fmla="*/ 4514 h 120"/>
                                <a:gd name="T8" fmla="+- 0 9540 10"/>
                                <a:gd name="T9" fmla="*/ T8 w 9530"/>
                                <a:gd name="T10" fmla="+- 0 4394 4394"/>
                                <a:gd name="T11" fmla="*/ 4394 h 120"/>
                                <a:gd name="T12" fmla="+- 0 10 10"/>
                                <a:gd name="T13" fmla="*/ T12 w 9530"/>
                                <a:gd name="T14" fmla="+- 0 4394 4394"/>
                                <a:gd name="T15" fmla="*/ 4394 h 120"/>
                                <a:gd name="T16" fmla="+- 0 10 10"/>
                                <a:gd name="T17" fmla="*/ T16 w 9530"/>
                                <a:gd name="T18" fmla="+- 0 4514 4394"/>
                                <a:gd name="T19" fmla="*/ 4514 h 120"/>
                              </a:gdLst>
                              <a:ahLst/>
                              <a:cxnLst>
                                <a:cxn ang="0">
                                  <a:pos x="T1" y="T3"/>
                                </a:cxn>
                                <a:cxn ang="0">
                                  <a:pos x="T5" y="T7"/>
                                </a:cxn>
                                <a:cxn ang="0">
                                  <a:pos x="T9" y="T11"/>
                                </a:cxn>
                                <a:cxn ang="0">
                                  <a:pos x="T13" y="T15"/>
                                </a:cxn>
                                <a:cxn ang="0">
                                  <a:pos x="T17" y="T19"/>
                                </a:cxn>
                              </a:cxnLst>
                              <a:rect l="0" t="0" r="r" b="b"/>
                              <a:pathLst>
                                <a:path w="9530" h="120">
                                  <a:moveTo>
                                    <a:pt x="0" y="120"/>
                                  </a:moveTo>
                                  <a:lnTo>
                                    <a:pt x="9530" y="120"/>
                                  </a:lnTo>
                                  <a:lnTo>
                                    <a:pt x="9530" y="0"/>
                                  </a:lnTo>
                                  <a:lnTo>
                                    <a:pt x="0" y="0"/>
                                  </a:lnTo>
                                  <a:lnTo>
                                    <a:pt x="0" y="12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100"/>
                        <wpg:cNvGrpSpPr>
                          <a:grpSpLocks/>
                        </wpg:cNvGrpSpPr>
                        <wpg:grpSpPr bwMode="auto">
                          <a:xfrm>
                            <a:off x="113" y="17"/>
                            <a:ext cx="9324" cy="206"/>
                            <a:chOff x="113" y="17"/>
                            <a:chExt cx="9324" cy="206"/>
                          </a:xfrm>
                        </wpg:grpSpPr>
                        <wps:wsp>
                          <wps:cNvPr id="162" name="Freeform 101"/>
                          <wps:cNvSpPr>
                            <a:spLocks/>
                          </wps:cNvSpPr>
                          <wps:spPr bwMode="auto">
                            <a:xfrm>
                              <a:off x="113" y="17"/>
                              <a:ext cx="9324" cy="206"/>
                            </a:xfrm>
                            <a:custGeom>
                              <a:avLst/>
                              <a:gdLst>
                                <a:gd name="T0" fmla="+- 0 113 113"/>
                                <a:gd name="T1" fmla="*/ T0 w 9324"/>
                                <a:gd name="T2" fmla="+- 0 223 17"/>
                                <a:gd name="T3" fmla="*/ 223 h 206"/>
                                <a:gd name="T4" fmla="+- 0 9437 113"/>
                                <a:gd name="T5" fmla="*/ T4 w 9324"/>
                                <a:gd name="T6" fmla="+- 0 223 17"/>
                                <a:gd name="T7" fmla="*/ 223 h 206"/>
                                <a:gd name="T8" fmla="+- 0 9437 113"/>
                                <a:gd name="T9" fmla="*/ T8 w 9324"/>
                                <a:gd name="T10" fmla="+- 0 17 17"/>
                                <a:gd name="T11" fmla="*/ 17 h 206"/>
                                <a:gd name="T12" fmla="+- 0 113 113"/>
                                <a:gd name="T13" fmla="*/ T12 w 9324"/>
                                <a:gd name="T14" fmla="+- 0 17 17"/>
                                <a:gd name="T15" fmla="*/ 17 h 206"/>
                                <a:gd name="T16" fmla="+- 0 113 113"/>
                                <a:gd name="T17" fmla="*/ T16 w 9324"/>
                                <a:gd name="T18" fmla="+- 0 223 17"/>
                                <a:gd name="T19" fmla="*/ 223 h 206"/>
                              </a:gdLst>
                              <a:ahLst/>
                              <a:cxnLst>
                                <a:cxn ang="0">
                                  <a:pos x="T1" y="T3"/>
                                </a:cxn>
                                <a:cxn ang="0">
                                  <a:pos x="T5" y="T7"/>
                                </a:cxn>
                                <a:cxn ang="0">
                                  <a:pos x="T9" y="T11"/>
                                </a:cxn>
                                <a:cxn ang="0">
                                  <a:pos x="T13" y="T15"/>
                                </a:cxn>
                                <a:cxn ang="0">
                                  <a:pos x="T17" y="T19"/>
                                </a:cxn>
                              </a:cxnLst>
                              <a:rect l="0" t="0" r="r" b="b"/>
                              <a:pathLst>
                                <a:path w="9324" h="206">
                                  <a:moveTo>
                                    <a:pt x="0" y="206"/>
                                  </a:moveTo>
                                  <a:lnTo>
                                    <a:pt x="9324" y="206"/>
                                  </a:lnTo>
                                  <a:lnTo>
                                    <a:pt x="9324" y="0"/>
                                  </a:lnTo>
                                  <a:lnTo>
                                    <a:pt x="0" y="0"/>
                                  </a:lnTo>
                                  <a:lnTo>
                                    <a:pt x="0" y="20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102"/>
                        <wpg:cNvGrpSpPr>
                          <a:grpSpLocks/>
                        </wpg:cNvGrpSpPr>
                        <wpg:grpSpPr bwMode="auto">
                          <a:xfrm>
                            <a:off x="113" y="223"/>
                            <a:ext cx="9324" cy="207"/>
                            <a:chOff x="113" y="223"/>
                            <a:chExt cx="9324" cy="207"/>
                          </a:xfrm>
                        </wpg:grpSpPr>
                        <wps:wsp>
                          <wps:cNvPr id="164" name="Freeform 103"/>
                          <wps:cNvSpPr>
                            <a:spLocks/>
                          </wps:cNvSpPr>
                          <wps:spPr bwMode="auto">
                            <a:xfrm>
                              <a:off x="113" y="223"/>
                              <a:ext cx="9324" cy="207"/>
                            </a:xfrm>
                            <a:custGeom>
                              <a:avLst/>
                              <a:gdLst>
                                <a:gd name="T0" fmla="+- 0 113 113"/>
                                <a:gd name="T1" fmla="*/ T0 w 9324"/>
                                <a:gd name="T2" fmla="+- 0 430 223"/>
                                <a:gd name="T3" fmla="*/ 430 h 207"/>
                                <a:gd name="T4" fmla="+- 0 9437 113"/>
                                <a:gd name="T5" fmla="*/ T4 w 9324"/>
                                <a:gd name="T6" fmla="+- 0 430 223"/>
                                <a:gd name="T7" fmla="*/ 430 h 207"/>
                                <a:gd name="T8" fmla="+- 0 9437 113"/>
                                <a:gd name="T9" fmla="*/ T8 w 9324"/>
                                <a:gd name="T10" fmla="+- 0 223 223"/>
                                <a:gd name="T11" fmla="*/ 223 h 207"/>
                                <a:gd name="T12" fmla="+- 0 113 113"/>
                                <a:gd name="T13" fmla="*/ T12 w 9324"/>
                                <a:gd name="T14" fmla="+- 0 223 223"/>
                                <a:gd name="T15" fmla="*/ 223 h 207"/>
                                <a:gd name="T16" fmla="+- 0 113 113"/>
                                <a:gd name="T17" fmla="*/ T16 w 9324"/>
                                <a:gd name="T18" fmla="+- 0 430 223"/>
                                <a:gd name="T19" fmla="*/ 430 h 207"/>
                              </a:gdLst>
                              <a:ahLst/>
                              <a:cxnLst>
                                <a:cxn ang="0">
                                  <a:pos x="T1" y="T3"/>
                                </a:cxn>
                                <a:cxn ang="0">
                                  <a:pos x="T5" y="T7"/>
                                </a:cxn>
                                <a:cxn ang="0">
                                  <a:pos x="T9" y="T11"/>
                                </a:cxn>
                                <a:cxn ang="0">
                                  <a:pos x="T13" y="T15"/>
                                </a:cxn>
                                <a:cxn ang="0">
                                  <a:pos x="T17" y="T19"/>
                                </a:cxn>
                              </a:cxnLst>
                              <a:rect l="0" t="0" r="r" b="b"/>
                              <a:pathLst>
                                <a:path w="9324" h="207">
                                  <a:moveTo>
                                    <a:pt x="0" y="207"/>
                                  </a:moveTo>
                                  <a:lnTo>
                                    <a:pt x="9324" y="207"/>
                                  </a:lnTo>
                                  <a:lnTo>
                                    <a:pt x="9324" y="0"/>
                                  </a:lnTo>
                                  <a:lnTo>
                                    <a:pt x="0" y="0"/>
                                  </a:lnTo>
                                  <a:lnTo>
                                    <a:pt x="0" y="20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104"/>
                        <wpg:cNvGrpSpPr>
                          <a:grpSpLocks/>
                        </wpg:cNvGrpSpPr>
                        <wpg:grpSpPr bwMode="auto">
                          <a:xfrm>
                            <a:off x="113" y="430"/>
                            <a:ext cx="9324" cy="206"/>
                            <a:chOff x="113" y="430"/>
                            <a:chExt cx="9324" cy="206"/>
                          </a:xfrm>
                        </wpg:grpSpPr>
                        <wps:wsp>
                          <wps:cNvPr id="166" name="Freeform 105"/>
                          <wps:cNvSpPr>
                            <a:spLocks/>
                          </wps:cNvSpPr>
                          <wps:spPr bwMode="auto">
                            <a:xfrm>
                              <a:off x="113" y="430"/>
                              <a:ext cx="9324" cy="206"/>
                            </a:xfrm>
                            <a:custGeom>
                              <a:avLst/>
                              <a:gdLst>
                                <a:gd name="T0" fmla="+- 0 113 113"/>
                                <a:gd name="T1" fmla="*/ T0 w 9324"/>
                                <a:gd name="T2" fmla="+- 0 636 430"/>
                                <a:gd name="T3" fmla="*/ 636 h 206"/>
                                <a:gd name="T4" fmla="+- 0 9437 113"/>
                                <a:gd name="T5" fmla="*/ T4 w 9324"/>
                                <a:gd name="T6" fmla="+- 0 636 430"/>
                                <a:gd name="T7" fmla="*/ 636 h 206"/>
                                <a:gd name="T8" fmla="+- 0 9437 113"/>
                                <a:gd name="T9" fmla="*/ T8 w 9324"/>
                                <a:gd name="T10" fmla="+- 0 430 430"/>
                                <a:gd name="T11" fmla="*/ 430 h 206"/>
                                <a:gd name="T12" fmla="+- 0 113 113"/>
                                <a:gd name="T13" fmla="*/ T12 w 9324"/>
                                <a:gd name="T14" fmla="+- 0 430 430"/>
                                <a:gd name="T15" fmla="*/ 430 h 206"/>
                                <a:gd name="T16" fmla="+- 0 113 113"/>
                                <a:gd name="T17" fmla="*/ T16 w 9324"/>
                                <a:gd name="T18" fmla="+- 0 636 430"/>
                                <a:gd name="T19" fmla="*/ 636 h 206"/>
                              </a:gdLst>
                              <a:ahLst/>
                              <a:cxnLst>
                                <a:cxn ang="0">
                                  <a:pos x="T1" y="T3"/>
                                </a:cxn>
                                <a:cxn ang="0">
                                  <a:pos x="T5" y="T7"/>
                                </a:cxn>
                                <a:cxn ang="0">
                                  <a:pos x="T9" y="T11"/>
                                </a:cxn>
                                <a:cxn ang="0">
                                  <a:pos x="T13" y="T15"/>
                                </a:cxn>
                                <a:cxn ang="0">
                                  <a:pos x="T17" y="T19"/>
                                </a:cxn>
                              </a:cxnLst>
                              <a:rect l="0" t="0" r="r" b="b"/>
                              <a:pathLst>
                                <a:path w="9324" h="206">
                                  <a:moveTo>
                                    <a:pt x="0" y="206"/>
                                  </a:moveTo>
                                  <a:lnTo>
                                    <a:pt x="9324" y="206"/>
                                  </a:lnTo>
                                  <a:lnTo>
                                    <a:pt x="9324" y="0"/>
                                  </a:lnTo>
                                  <a:lnTo>
                                    <a:pt x="0" y="0"/>
                                  </a:lnTo>
                                  <a:lnTo>
                                    <a:pt x="0" y="20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106"/>
                        <wpg:cNvGrpSpPr>
                          <a:grpSpLocks/>
                        </wpg:cNvGrpSpPr>
                        <wpg:grpSpPr bwMode="auto">
                          <a:xfrm>
                            <a:off x="113" y="636"/>
                            <a:ext cx="9324" cy="209"/>
                            <a:chOff x="113" y="636"/>
                            <a:chExt cx="9324" cy="209"/>
                          </a:xfrm>
                        </wpg:grpSpPr>
                        <wps:wsp>
                          <wps:cNvPr id="168" name="Freeform 107"/>
                          <wps:cNvSpPr>
                            <a:spLocks/>
                          </wps:cNvSpPr>
                          <wps:spPr bwMode="auto">
                            <a:xfrm>
                              <a:off x="113" y="636"/>
                              <a:ext cx="9324" cy="209"/>
                            </a:xfrm>
                            <a:custGeom>
                              <a:avLst/>
                              <a:gdLst>
                                <a:gd name="T0" fmla="+- 0 113 113"/>
                                <a:gd name="T1" fmla="*/ T0 w 9324"/>
                                <a:gd name="T2" fmla="+- 0 845 636"/>
                                <a:gd name="T3" fmla="*/ 845 h 209"/>
                                <a:gd name="T4" fmla="+- 0 9437 113"/>
                                <a:gd name="T5" fmla="*/ T4 w 9324"/>
                                <a:gd name="T6" fmla="+- 0 845 636"/>
                                <a:gd name="T7" fmla="*/ 845 h 209"/>
                                <a:gd name="T8" fmla="+- 0 9437 113"/>
                                <a:gd name="T9" fmla="*/ T8 w 9324"/>
                                <a:gd name="T10" fmla="+- 0 636 636"/>
                                <a:gd name="T11" fmla="*/ 636 h 209"/>
                                <a:gd name="T12" fmla="+- 0 113 113"/>
                                <a:gd name="T13" fmla="*/ T12 w 9324"/>
                                <a:gd name="T14" fmla="+- 0 636 636"/>
                                <a:gd name="T15" fmla="*/ 636 h 209"/>
                                <a:gd name="T16" fmla="+- 0 113 113"/>
                                <a:gd name="T17" fmla="*/ T16 w 9324"/>
                                <a:gd name="T18" fmla="+- 0 845 636"/>
                                <a:gd name="T19" fmla="*/ 845 h 209"/>
                              </a:gdLst>
                              <a:ahLst/>
                              <a:cxnLst>
                                <a:cxn ang="0">
                                  <a:pos x="T1" y="T3"/>
                                </a:cxn>
                                <a:cxn ang="0">
                                  <a:pos x="T5" y="T7"/>
                                </a:cxn>
                                <a:cxn ang="0">
                                  <a:pos x="T9" y="T11"/>
                                </a:cxn>
                                <a:cxn ang="0">
                                  <a:pos x="T13" y="T15"/>
                                </a:cxn>
                                <a:cxn ang="0">
                                  <a:pos x="T17" y="T19"/>
                                </a:cxn>
                              </a:cxnLst>
                              <a:rect l="0" t="0" r="r" b="b"/>
                              <a:pathLst>
                                <a:path w="9324" h="209">
                                  <a:moveTo>
                                    <a:pt x="0" y="209"/>
                                  </a:moveTo>
                                  <a:lnTo>
                                    <a:pt x="9324" y="209"/>
                                  </a:lnTo>
                                  <a:lnTo>
                                    <a:pt x="9324" y="0"/>
                                  </a:lnTo>
                                  <a:lnTo>
                                    <a:pt x="0" y="0"/>
                                  </a:lnTo>
                                  <a:lnTo>
                                    <a:pt x="0" y="209"/>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08"/>
                        <wpg:cNvGrpSpPr>
                          <a:grpSpLocks/>
                        </wpg:cNvGrpSpPr>
                        <wpg:grpSpPr bwMode="auto">
                          <a:xfrm>
                            <a:off x="113" y="845"/>
                            <a:ext cx="9324" cy="206"/>
                            <a:chOff x="113" y="845"/>
                            <a:chExt cx="9324" cy="206"/>
                          </a:xfrm>
                        </wpg:grpSpPr>
                        <wps:wsp>
                          <wps:cNvPr id="170" name="Freeform 109"/>
                          <wps:cNvSpPr>
                            <a:spLocks/>
                          </wps:cNvSpPr>
                          <wps:spPr bwMode="auto">
                            <a:xfrm>
                              <a:off x="113" y="845"/>
                              <a:ext cx="9324" cy="206"/>
                            </a:xfrm>
                            <a:custGeom>
                              <a:avLst/>
                              <a:gdLst>
                                <a:gd name="T0" fmla="+- 0 113 113"/>
                                <a:gd name="T1" fmla="*/ T0 w 9324"/>
                                <a:gd name="T2" fmla="+- 0 1051 845"/>
                                <a:gd name="T3" fmla="*/ 1051 h 206"/>
                                <a:gd name="T4" fmla="+- 0 9437 113"/>
                                <a:gd name="T5" fmla="*/ T4 w 9324"/>
                                <a:gd name="T6" fmla="+- 0 1051 845"/>
                                <a:gd name="T7" fmla="*/ 1051 h 206"/>
                                <a:gd name="T8" fmla="+- 0 9437 113"/>
                                <a:gd name="T9" fmla="*/ T8 w 9324"/>
                                <a:gd name="T10" fmla="+- 0 845 845"/>
                                <a:gd name="T11" fmla="*/ 845 h 206"/>
                                <a:gd name="T12" fmla="+- 0 113 113"/>
                                <a:gd name="T13" fmla="*/ T12 w 9324"/>
                                <a:gd name="T14" fmla="+- 0 845 845"/>
                                <a:gd name="T15" fmla="*/ 845 h 206"/>
                                <a:gd name="T16" fmla="+- 0 113 113"/>
                                <a:gd name="T17" fmla="*/ T16 w 9324"/>
                                <a:gd name="T18" fmla="+- 0 1051 845"/>
                                <a:gd name="T19" fmla="*/ 1051 h 206"/>
                              </a:gdLst>
                              <a:ahLst/>
                              <a:cxnLst>
                                <a:cxn ang="0">
                                  <a:pos x="T1" y="T3"/>
                                </a:cxn>
                                <a:cxn ang="0">
                                  <a:pos x="T5" y="T7"/>
                                </a:cxn>
                                <a:cxn ang="0">
                                  <a:pos x="T9" y="T11"/>
                                </a:cxn>
                                <a:cxn ang="0">
                                  <a:pos x="T13" y="T15"/>
                                </a:cxn>
                                <a:cxn ang="0">
                                  <a:pos x="T17" y="T19"/>
                                </a:cxn>
                              </a:cxnLst>
                              <a:rect l="0" t="0" r="r" b="b"/>
                              <a:pathLst>
                                <a:path w="9324" h="206">
                                  <a:moveTo>
                                    <a:pt x="0" y="206"/>
                                  </a:moveTo>
                                  <a:lnTo>
                                    <a:pt x="9324" y="206"/>
                                  </a:lnTo>
                                  <a:lnTo>
                                    <a:pt x="9324" y="0"/>
                                  </a:lnTo>
                                  <a:lnTo>
                                    <a:pt x="0" y="0"/>
                                  </a:lnTo>
                                  <a:lnTo>
                                    <a:pt x="0" y="20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110"/>
                        <wpg:cNvGrpSpPr>
                          <a:grpSpLocks/>
                        </wpg:cNvGrpSpPr>
                        <wpg:grpSpPr bwMode="auto">
                          <a:xfrm>
                            <a:off x="113" y="1051"/>
                            <a:ext cx="9324" cy="207"/>
                            <a:chOff x="113" y="1051"/>
                            <a:chExt cx="9324" cy="207"/>
                          </a:xfrm>
                        </wpg:grpSpPr>
                        <wps:wsp>
                          <wps:cNvPr id="172" name="Freeform 111"/>
                          <wps:cNvSpPr>
                            <a:spLocks/>
                          </wps:cNvSpPr>
                          <wps:spPr bwMode="auto">
                            <a:xfrm>
                              <a:off x="113" y="1051"/>
                              <a:ext cx="9324" cy="207"/>
                            </a:xfrm>
                            <a:custGeom>
                              <a:avLst/>
                              <a:gdLst>
                                <a:gd name="T0" fmla="+- 0 113 113"/>
                                <a:gd name="T1" fmla="*/ T0 w 9324"/>
                                <a:gd name="T2" fmla="+- 0 1258 1051"/>
                                <a:gd name="T3" fmla="*/ 1258 h 207"/>
                                <a:gd name="T4" fmla="+- 0 9437 113"/>
                                <a:gd name="T5" fmla="*/ T4 w 9324"/>
                                <a:gd name="T6" fmla="+- 0 1258 1051"/>
                                <a:gd name="T7" fmla="*/ 1258 h 207"/>
                                <a:gd name="T8" fmla="+- 0 9437 113"/>
                                <a:gd name="T9" fmla="*/ T8 w 9324"/>
                                <a:gd name="T10" fmla="+- 0 1051 1051"/>
                                <a:gd name="T11" fmla="*/ 1051 h 207"/>
                                <a:gd name="T12" fmla="+- 0 113 113"/>
                                <a:gd name="T13" fmla="*/ T12 w 9324"/>
                                <a:gd name="T14" fmla="+- 0 1051 1051"/>
                                <a:gd name="T15" fmla="*/ 1051 h 207"/>
                                <a:gd name="T16" fmla="+- 0 113 113"/>
                                <a:gd name="T17" fmla="*/ T16 w 9324"/>
                                <a:gd name="T18" fmla="+- 0 1258 1051"/>
                                <a:gd name="T19" fmla="*/ 1258 h 207"/>
                              </a:gdLst>
                              <a:ahLst/>
                              <a:cxnLst>
                                <a:cxn ang="0">
                                  <a:pos x="T1" y="T3"/>
                                </a:cxn>
                                <a:cxn ang="0">
                                  <a:pos x="T5" y="T7"/>
                                </a:cxn>
                                <a:cxn ang="0">
                                  <a:pos x="T9" y="T11"/>
                                </a:cxn>
                                <a:cxn ang="0">
                                  <a:pos x="T13" y="T15"/>
                                </a:cxn>
                                <a:cxn ang="0">
                                  <a:pos x="T17" y="T19"/>
                                </a:cxn>
                              </a:cxnLst>
                              <a:rect l="0" t="0" r="r" b="b"/>
                              <a:pathLst>
                                <a:path w="9324" h="207">
                                  <a:moveTo>
                                    <a:pt x="0" y="207"/>
                                  </a:moveTo>
                                  <a:lnTo>
                                    <a:pt x="9324" y="207"/>
                                  </a:lnTo>
                                  <a:lnTo>
                                    <a:pt x="9324" y="0"/>
                                  </a:lnTo>
                                  <a:lnTo>
                                    <a:pt x="0" y="0"/>
                                  </a:lnTo>
                                  <a:lnTo>
                                    <a:pt x="0" y="20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12"/>
                        <wpg:cNvGrpSpPr>
                          <a:grpSpLocks/>
                        </wpg:cNvGrpSpPr>
                        <wpg:grpSpPr bwMode="auto">
                          <a:xfrm>
                            <a:off x="113" y="1258"/>
                            <a:ext cx="9324" cy="206"/>
                            <a:chOff x="113" y="1258"/>
                            <a:chExt cx="9324" cy="206"/>
                          </a:xfrm>
                        </wpg:grpSpPr>
                        <wps:wsp>
                          <wps:cNvPr id="174" name="Freeform 113"/>
                          <wps:cNvSpPr>
                            <a:spLocks/>
                          </wps:cNvSpPr>
                          <wps:spPr bwMode="auto">
                            <a:xfrm>
                              <a:off x="113" y="1258"/>
                              <a:ext cx="9324" cy="206"/>
                            </a:xfrm>
                            <a:custGeom>
                              <a:avLst/>
                              <a:gdLst>
                                <a:gd name="T0" fmla="+- 0 113 113"/>
                                <a:gd name="T1" fmla="*/ T0 w 9324"/>
                                <a:gd name="T2" fmla="+- 0 1464 1258"/>
                                <a:gd name="T3" fmla="*/ 1464 h 206"/>
                                <a:gd name="T4" fmla="+- 0 9437 113"/>
                                <a:gd name="T5" fmla="*/ T4 w 9324"/>
                                <a:gd name="T6" fmla="+- 0 1464 1258"/>
                                <a:gd name="T7" fmla="*/ 1464 h 206"/>
                                <a:gd name="T8" fmla="+- 0 9437 113"/>
                                <a:gd name="T9" fmla="*/ T8 w 9324"/>
                                <a:gd name="T10" fmla="+- 0 1258 1258"/>
                                <a:gd name="T11" fmla="*/ 1258 h 206"/>
                                <a:gd name="T12" fmla="+- 0 113 113"/>
                                <a:gd name="T13" fmla="*/ T12 w 9324"/>
                                <a:gd name="T14" fmla="+- 0 1258 1258"/>
                                <a:gd name="T15" fmla="*/ 1258 h 206"/>
                                <a:gd name="T16" fmla="+- 0 113 113"/>
                                <a:gd name="T17" fmla="*/ T16 w 9324"/>
                                <a:gd name="T18" fmla="+- 0 1464 1258"/>
                                <a:gd name="T19" fmla="*/ 1464 h 206"/>
                              </a:gdLst>
                              <a:ahLst/>
                              <a:cxnLst>
                                <a:cxn ang="0">
                                  <a:pos x="T1" y="T3"/>
                                </a:cxn>
                                <a:cxn ang="0">
                                  <a:pos x="T5" y="T7"/>
                                </a:cxn>
                                <a:cxn ang="0">
                                  <a:pos x="T9" y="T11"/>
                                </a:cxn>
                                <a:cxn ang="0">
                                  <a:pos x="T13" y="T15"/>
                                </a:cxn>
                                <a:cxn ang="0">
                                  <a:pos x="T17" y="T19"/>
                                </a:cxn>
                              </a:cxnLst>
                              <a:rect l="0" t="0" r="r" b="b"/>
                              <a:pathLst>
                                <a:path w="9324" h="206">
                                  <a:moveTo>
                                    <a:pt x="0" y="206"/>
                                  </a:moveTo>
                                  <a:lnTo>
                                    <a:pt x="9324" y="206"/>
                                  </a:lnTo>
                                  <a:lnTo>
                                    <a:pt x="9324" y="0"/>
                                  </a:lnTo>
                                  <a:lnTo>
                                    <a:pt x="0" y="0"/>
                                  </a:lnTo>
                                  <a:lnTo>
                                    <a:pt x="0" y="20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114"/>
                        <wpg:cNvGrpSpPr>
                          <a:grpSpLocks/>
                        </wpg:cNvGrpSpPr>
                        <wpg:grpSpPr bwMode="auto">
                          <a:xfrm>
                            <a:off x="113" y="1464"/>
                            <a:ext cx="9324" cy="209"/>
                            <a:chOff x="113" y="1464"/>
                            <a:chExt cx="9324" cy="209"/>
                          </a:xfrm>
                        </wpg:grpSpPr>
                        <wps:wsp>
                          <wps:cNvPr id="176" name="Freeform 115"/>
                          <wps:cNvSpPr>
                            <a:spLocks/>
                          </wps:cNvSpPr>
                          <wps:spPr bwMode="auto">
                            <a:xfrm>
                              <a:off x="113" y="1464"/>
                              <a:ext cx="9324" cy="209"/>
                            </a:xfrm>
                            <a:custGeom>
                              <a:avLst/>
                              <a:gdLst>
                                <a:gd name="T0" fmla="+- 0 113 113"/>
                                <a:gd name="T1" fmla="*/ T0 w 9324"/>
                                <a:gd name="T2" fmla="+- 0 1673 1464"/>
                                <a:gd name="T3" fmla="*/ 1673 h 209"/>
                                <a:gd name="T4" fmla="+- 0 9437 113"/>
                                <a:gd name="T5" fmla="*/ T4 w 9324"/>
                                <a:gd name="T6" fmla="+- 0 1673 1464"/>
                                <a:gd name="T7" fmla="*/ 1673 h 209"/>
                                <a:gd name="T8" fmla="+- 0 9437 113"/>
                                <a:gd name="T9" fmla="*/ T8 w 9324"/>
                                <a:gd name="T10" fmla="+- 0 1464 1464"/>
                                <a:gd name="T11" fmla="*/ 1464 h 209"/>
                                <a:gd name="T12" fmla="+- 0 113 113"/>
                                <a:gd name="T13" fmla="*/ T12 w 9324"/>
                                <a:gd name="T14" fmla="+- 0 1464 1464"/>
                                <a:gd name="T15" fmla="*/ 1464 h 209"/>
                                <a:gd name="T16" fmla="+- 0 113 113"/>
                                <a:gd name="T17" fmla="*/ T16 w 9324"/>
                                <a:gd name="T18" fmla="+- 0 1673 1464"/>
                                <a:gd name="T19" fmla="*/ 1673 h 209"/>
                              </a:gdLst>
                              <a:ahLst/>
                              <a:cxnLst>
                                <a:cxn ang="0">
                                  <a:pos x="T1" y="T3"/>
                                </a:cxn>
                                <a:cxn ang="0">
                                  <a:pos x="T5" y="T7"/>
                                </a:cxn>
                                <a:cxn ang="0">
                                  <a:pos x="T9" y="T11"/>
                                </a:cxn>
                                <a:cxn ang="0">
                                  <a:pos x="T13" y="T15"/>
                                </a:cxn>
                                <a:cxn ang="0">
                                  <a:pos x="T17" y="T19"/>
                                </a:cxn>
                              </a:cxnLst>
                              <a:rect l="0" t="0" r="r" b="b"/>
                              <a:pathLst>
                                <a:path w="9324" h="209">
                                  <a:moveTo>
                                    <a:pt x="0" y="209"/>
                                  </a:moveTo>
                                  <a:lnTo>
                                    <a:pt x="9324" y="209"/>
                                  </a:lnTo>
                                  <a:lnTo>
                                    <a:pt x="9324" y="0"/>
                                  </a:lnTo>
                                  <a:lnTo>
                                    <a:pt x="0" y="0"/>
                                  </a:lnTo>
                                  <a:lnTo>
                                    <a:pt x="0" y="209"/>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16"/>
                        <wpg:cNvGrpSpPr>
                          <a:grpSpLocks/>
                        </wpg:cNvGrpSpPr>
                        <wpg:grpSpPr bwMode="auto">
                          <a:xfrm>
                            <a:off x="113" y="1673"/>
                            <a:ext cx="9324" cy="206"/>
                            <a:chOff x="113" y="1673"/>
                            <a:chExt cx="9324" cy="206"/>
                          </a:xfrm>
                        </wpg:grpSpPr>
                        <wps:wsp>
                          <wps:cNvPr id="178" name="Freeform 117"/>
                          <wps:cNvSpPr>
                            <a:spLocks/>
                          </wps:cNvSpPr>
                          <wps:spPr bwMode="auto">
                            <a:xfrm>
                              <a:off x="113" y="1673"/>
                              <a:ext cx="9324" cy="206"/>
                            </a:xfrm>
                            <a:custGeom>
                              <a:avLst/>
                              <a:gdLst>
                                <a:gd name="T0" fmla="+- 0 113 113"/>
                                <a:gd name="T1" fmla="*/ T0 w 9324"/>
                                <a:gd name="T2" fmla="+- 0 1879 1673"/>
                                <a:gd name="T3" fmla="*/ 1879 h 206"/>
                                <a:gd name="T4" fmla="+- 0 9437 113"/>
                                <a:gd name="T5" fmla="*/ T4 w 9324"/>
                                <a:gd name="T6" fmla="+- 0 1879 1673"/>
                                <a:gd name="T7" fmla="*/ 1879 h 206"/>
                                <a:gd name="T8" fmla="+- 0 9437 113"/>
                                <a:gd name="T9" fmla="*/ T8 w 9324"/>
                                <a:gd name="T10" fmla="+- 0 1673 1673"/>
                                <a:gd name="T11" fmla="*/ 1673 h 206"/>
                                <a:gd name="T12" fmla="+- 0 113 113"/>
                                <a:gd name="T13" fmla="*/ T12 w 9324"/>
                                <a:gd name="T14" fmla="+- 0 1673 1673"/>
                                <a:gd name="T15" fmla="*/ 1673 h 206"/>
                                <a:gd name="T16" fmla="+- 0 113 113"/>
                                <a:gd name="T17" fmla="*/ T16 w 9324"/>
                                <a:gd name="T18" fmla="+- 0 1879 1673"/>
                                <a:gd name="T19" fmla="*/ 1879 h 206"/>
                              </a:gdLst>
                              <a:ahLst/>
                              <a:cxnLst>
                                <a:cxn ang="0">
                                  <a:pos x="T1" y="T3"/>
                                </a:cxn>
                                <a:cxn ang="0">
                                  <a:pos x="T5" y="T7"/>
                                </a:cxn>
                                <a:cxn ang="0">
                                  <a:pos x="T9" y="T11"/>
                                </a:cxn>
                                <a:cxn ang="0">
                                  <a:pos x="T13" y="T15"/>
                                </a:cxn>
                                <a:cxn ang="0">
                                  <a:pos x="T17" y="T19"/>
                                </a:cxn>
                              </a:cxnLst>
                              <a:rect l="0" t="0" r="r" b="b"/>
                              <a:pathLst>
                                <a:path w="9324" h="206">
                                  <a:moveTo>
                                    <a:pt x="0" y="206"/>
                                  </a:moveTo>
                                  <a:lnTo>
                                    <a:pt x="9324" y="206"/>
                                  </a:lnTo>
                                  <a:lnTo>
                                    <a:pt x="9324" y="0"/>
                                  </a:lnTo>
                                  <a:lnTo>
                                    <a:pt x="0" y="0"/>
                                  </a:lnTo>
                                  <a:lnTo>
                                    <a:pt x="0" y="20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118"/>
                        <wpg:cNvGrpSpPr>
                          <a:grpSpLocks/>
                        </wpg:cNvGrpSpPr>
                        <wpg:grpSpPr bwMode="auto">
                          <a:xfrm>
                            <a:off x="113" y="1879"/>
                            <a:ext cx="9324" cy="207"/>
                            <a:chOff x="113" y="1879"/>
                            <a:chExt cx="9324" cy="207"/>
                          </a:xfrm>
                        </wpg:grpSpPr>
                        <wps:wsp>
                          <wps:cNvPr id="180" name="Freeform 119"/>
                          <wps:cNvSpPr>
                            <a:spLocks/>
                          </wps:cNvSpPr>
                          <wps:spPr bwMode="auto">
                            <a:xfrm>
                              <a:off x="113" y="1879"/>
                              <a:ext cx="9324" cy="207"/>
                            </a:xfrm>
                            <a:custGeom>
                              <a:avLst/>
                              <a:gdLst>
                                <a:gd name="T0" fmla="+- 0 113 113"/>
                                <a:gd name="T1" fmla="*/ T0 w 9324"/>
                                <a:gd name="T2" fmla="+- 0 2086 1879"/>
                                <a:gd name="T3" fmla="*/ 2086 h 207"/>
                                <a:gd name="T4" fmla="+- 0 9437 113"/>
                                <a:gd name="T5" fmla="*/ T4 w 9324"/>
                                <a:gd name="T6" fmla="+- 0 2086 1879"/>
                                <a:gd name="T7" fmla="*/ 2086 h 207"/>
                                <a:gd name="T8" fmla="+- 0 9437 113"/>
                                <a:gd name="T9" fmla="*/ T8 w 9324"/>
                                <a:gd name="T10" fmla="+- 0 1879 1879"/>
                                <a:gd name="T11" fmla="*/ 1879 h 207"/>
                                <a:gd name="T12" fmla="+- 0 113 113"/>
                                <a:gd name="T13" fmla="*/ T12 w 9324"/>
                                <a:gd name="T14" fmla="+- 0 1879 1879"/>
                                <a:gd name="T15" fmla="*/ 1879 h 207"/>
                                <a:gd name="T16" fmla="+- 0 113 113"/>
                                <a:gd name="T17" fmla="*/ T16 w 9324"/>
                                <a:gd name="T18" fmla="+- 0 2086 1879"/>
                                <a:gd name="T19" fmla="*/ 2086 h 207"/>
                              </a:gdLst>
                              <a:ahLst/>
                              <a:cxnLst>
                                <a:cxn ang="0">
                                  <a:pos x="T1" y="T3"/>
                                </a:cxn>
                                <a:cxn ang="0">
                                  <a:pos x="T5" y="T7"/>
                                </a:cxn>
                                <a:cxn ang="0">
                                  <a:pos x="T9" y="T11"/>
                                </a:cxn>
                                <a:cxn ang="0">
                                  <a:pos x="T13" y="T15"/>
                                </a:cxn>
                                <a:cxn ang="0">
                                  <a:pos x="T17" y="T19"/>
                                </a:cxn>
                              </a:cxnLst>
                              <a:rect l="0" t="0" r="r" b="b"/>
                              <a:pathLst>
                                <a:path w="9324" h="207">
                                  <a:moveTo>
                                    <a:pt x="0" y="207"/>
                                  </a:moveTo>
                                  <a:lnTo>
                                    <a:pt x="9324" y="207"/>
                                  </a:lnTo>
                                  <a:lnTo>
                                    <a:pt x="9324" y="0"/>
                                  </a:lnTo>
                                  <a:lnTo>
                                    <a:pt x="0" y="0"/>
                                  </a:lnTo>
                                  <a:lnTo>
                                    <a:pt x="0" y="20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20"/>
                        <wpg:cNvGrpSpPr>
                          <a:grpSpLocks/>
                        </wpg:cNvGrpSpPr>
                        <wpg:grpSpPr bwMode="auto">
                          <a:xfrm>
                            <a:off x="113" y="2086"/>
                            <a:ext cx="9324" cy="326"/>
                            <a:chOff x="113" y="2086"/>
                            <a:chExt cx="9324" cy="326"/>
                          </a:xfrm>
                        </wpg:grpSpPr>
                        <wps:wsp>
                          <wps:cNvPr id="182" name="Freeform 121"/>
                          <wps:cNvSpPr>
                            <a:spLocks/>
                          </wps:cNvSpPr>
                          <wps:spPr bwMode="auto">
                            <a:xfrm>
                              <a:off x="113" y="2086"/>
                              <a:ext cx="9324" cy="326"/>
                            </a:xfrm>
                            <a:custGeom>
                              <a:avLst/>
                              <a:gdLst>
                                <a:gd name="T0" fmla="+- 0 113 113"/>
                                <a:gd name="T1" fmla="*/ T0 w 9324"/>
                                <a:gd name="T2" fmla="+- 0 2412 2086"/>
                                <a:gd name="T3" fmla="*/ 2412 h 326"/>
                                <a:gd name="T4" fmla="+- 0 9437 113"/>
                                <a:gd name="T5" fmla="*/ T4 w 9324"/>
                                <a:gd name="T6" fmla="+- 0 2412 2086"/>
                                <a:gd name="T7" fmla="*/ 2412 h 326"/>
                                <a:gd name="T8" fmla="+- 0 9437 113"/>
                                <a:gd name="T9" fmla="*/ T8 w 9324"/>
                                <a:gd name="T10" fmla="+- 0 2086 2086"/>
                                <a:gd name="T11" fmla="*/ 2086 h 326"/>
                                <a:gd name="T12" fmla="+- 0 113 113"/>
                                <a:gd name="T13" fmla="*/ T12 w 9324"/>
                                <a:gd name="T14" fmla="+- 0 2086 2086"/>
                                <a:gd name="T15" fmla="*/ 2086 h 326"/>
                                <a:gd name="T16" fmla="+- 0 113 113"/>
                                <a:gd name="T17" fmla="*/ T16 w 9324"/>
                                <a:gd name="T18" fmla="+- 0 2412 2086"/>
                                <a:gd name="T19" fmla="*/ 2412 h 326"/>
                              </a:gdLst>
                              <a:ahLst/>
                              <a:cxnLst>
                                <a:cxn ang="0">
                                  <a:pos x="T1" y="T3"/>
                                </a:cxn>
                                <a:cxn ang="0">
                                  <a:pos x="T5" y="T7"/>
                                </a:cxn>
                                <a:cxn ang="0">
                                  <a:pos x="T9" y="T11"/>
                                </a:cxn>
                                <a:cxn ang="0">
                                  <a:pos x="T13" y="T15"/>
                                </a:cxn>
                                <a:cxn ang="0">
                                  <a:pos x="T17" y="T19"/>
                                </a:cxn>
                              </a:cxnLst>
                              <a:rect l="0" t="0" r="r" b="b"/>
                              <a:pathLst>
                                <a:path w="9324" h="326">
                                  <a:moveTo>
                                    <a:pt x="0" y="326"/>
                                  </a:moveTo>
                                  <a:lnTo>
                                    <a:pt x="9324" y="326"/>
                                  </a:lnTo>
                                  <a:lnTo>
                                    <a:pt x="9324" y="0"/>
                                  </a:lnTo>
                                  <a:lnTo>
                                    <a:pt x="0" y="0"/>
                                  </a:lnTo>
                                  <a:lnTo>
                                    <a:pt x="0" y="32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122"/>
                        <wpg:cNvGrpSpPr>
                          <a:grpSpLocks/>
                        </wpg:cNvGrpSpPr>
                        <wpg:grpSpPr bwMode="auto">
                          <a:xfrm>
                            <a:off x="113" y="2412"/>
                            <a:ext cx="9324" cy="269"/>
                            <a:chOff x="113" y="2412"/>
                            <a:chExt cx="9324" cy="269"/>
                          </a:xfrm>
                        </wpg:grpSpPr>
                        <wps:wsp>
                          <wps:cNvPr id="184" name="Freeform 123"/>
                          <wps:cNvSpPr>
                            <a:spLocks/>
                          </wps:cNvSpPr>
                          <wps:spPr bwMode="auto">
                            <a:xfrm>
                              <a:off x="113" y="2412"/>
                              <a:ext cx="9324" cy="269"/>
                            </a:xfrm>
                            <a:custGeom>
                              <a:avLst/>
                              <a:gdLst>
                                <a:gd name="T0" fmla="+- 0 113 113"/>
                                <a:gd name="T1" fmla="*/ T0 w 9324"/>
                                <a:gd name="T2" fmla="+- 0 2681 2412"/>
                                <a:gd name="T3" fmla="*/ 2681 h 269"/>
                                <a:gd name="T4" fmla="+- 0 9437 113"/>
                                <a:gd name="T5" fmla="*/ T4 w 9324"/>
                                <a:gd name="T6" fmla="+- 0 2681 2412"/>
                                <a:gd name="T7" fmla="*/ 2681 h 269"/>
                                <a:gd name="T8" fmla="+- 0 9437 113"/>
                                <a:gd name="T9" fmla="*/ T8 w 9324"/>
                                <a:gd name="T10" fmla="+- 0 2412 2412"/>
                                <a:gd name="T11" fmla="*/ 2412 h 269"/>
                                <a:gd name="T12" fmla="+- 0 113 113"/>
                                <a:gd name="T13" fmla="*/ T12 w 9324"/>
                                <a:gd name="T14" fmla="+- 0 2412 2412"/>
                                <a:gd name="T15" fmla="*/ 2412 h 269"/>
                                <a:gd name="T16" fmla="+- 0 113 113"/>
                                <a:gd name="T17" fmla="*/ T16 w 9324"/>
                                <a:gd name="T18" fmla="+- 0 2681 2412"/>
                                <a:gd name="T19" fmla="*/ 2681 h 269"/>
                              </a:gdLst>
                              <a:ahLst/>
                              <a:cxnLst>
                                <a:cxn ang="0">
                                  <a:pos x="T1" y="T3"/>
                                </a:cxn>
                                <a:cxn ang="0">
                                  <a:pos x="T5" y="T7"/>
                                </a:cxn>
                                <a:cxn ang="0">
                                  <a:pos x="T9" y="T11"/>
                                </a:cxn>
                                <a:cxn ang="0">
                                  <a:pos x="T13" y="T15"/>
                                </a:cxn>
                                <a:cxn ang="0">
                                  <a:pos x="T17" y="T19"/>
                                </a:cxn>
                              </a:cxnLst>
                              <a:rect l="0" t="0" r="r" b="b"/>
                              <a:pathLst>
                                <a:path w="9324" h="269">
                                  <a:moveTo>
                                    <a:pt x="0" y="269"/>
                                  </a:moveTo>
                                  <a:lnTo>
                                    <a:pt x="9324" y="269"/>
                                  </a:lnTo>
                                  <a:lnTo>
                                    <a:pt x="9324" y="0"/>
                                  </a:lnTo>
                                  <a:lnTo>
                                    <a:pt x="0" y="0"/>
                                  </a:lnTo>
                                  <a:lnTo>
                                    <a:pt x="0" y="269"/>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24"/>
                        <wpg:cNvGrpSpPr>
                          <a:grpSpLocks/>
                        </wpg:cNvGrpSpPr>
                        <wpg:grpSpPr bwMode="auto">
                          <a:xfrm>
                            <a:off x="113" y="2681"/>
                            <a:ext cx="9324" cy="206"/>
                            <a:chOff x="113" y="2681"/>
                            <a:chExt cx="9324" cy="206"/>
                          </a:xfrm>
                        </wpg:grpSpPr>
                        <wps:wsp>
                          <wps:cNvPr id="186" name="Freeform 125"/>
                          <wps:cNvSpPr>
                            <a:spLocks/>
                          </wps:cNvSpPr>
                          <wps:spPr bwMode="auto">
                            <a:xfrm>
                              <a:off x="113" y="2681"/>
                              <a:ext cx="9324" cy="206"/>
                            </a:xfrm>
                            <a:custGeom>
                              <a:avLst/>
                              <a:gdLst>
                                <a:gd name="T0" fmla="+- 0 113 113"/>
                                <a:gd name="T1" fmla="*/ T0 w 9324"/>
                                <a:gd name="T2" fmla="+- 0 2887 2681"/>
                                <a:gd name="T3" fmla="*/ 2887 h 206"/>
                                <a:gd name="T4" fmla="+- 0 9437 113"/>
                                <a:gd name="T5" fmla="*/ T4 w 9324"/>
                                <a:gd name="T6" fmla="+- 0 2887 2681"/>
                                <a:gd name="T7" fmla="*/ 2887 h 206"/>
                                <a:gd name="T8" fmla="+- 0 9437 113"/>
                                <a:gd name="T9" fmla="*/ T8 w 9324"/>
                                <a:gd name="T10" fmla="+- 0 2681 2681"/>
                                <a:gd name="T11" fmla="*/ 2681 h 206"/>
                                <a:gd name="T12" fmla="+- 0 113 113"/>
                                <a:gd name="T13" fmla="*/ T12 w 9324"/>
                                <a:gd name="T14" fmla="+- 0 2681 2681"/>
                                <a:gd name="T15" fmla="*/ 2681 h 206"/>
                                <a:gd name="T16" fmla="+- 0 113 113"/>
                                <a:gd name="T17" fmla="*/ T16 w 9324"/>
                                <a:gd name="T18" fmla="+- 0 2887 2681"/>
                                <a:gd name="T19" fmla="*/ 2887 h 206"/>
                              </a:gdLst>
                              <a:ahLst/>
                              <a:cxnLst>
                                <a:cxn ang="0">
                                  <a:pos x="T1" y="T3"/>
                                </a:cxn>
                                <a:cxn ang="0">
                                  <a:pos x="T5" y="T7"/>
                                </a:cxn>
                                <a:cxn ang="0">
                                  <a:pos x="T9" y="T11"/>
                                </a:cxn>
                                <a:cxn ang="0">
                                  <a:pos x="T13" y="T15"/>
                                </a:cxn>
                                <a:cxn ang="0">
                                  <a:pos x="T17" y="T19"/>
                                </a:cxn>
                              </a:cxnLst>
                              <a:rect l="0" t="0" r="r" b="b"/>
                              <a:pathLst>
                                <a:path w="9324" h="206">
                                  <a:moveTo>
                                    <a:pt x="0" y="206"/>
                                  </a:moveTo>
                                  <a:lnTo>
                                    <a:pt x="9324" y="206"/>
                                  </a:lnTo>
                                  <a:lnTo>
                                    <a:pt x="9324" y="0"/>
                                  </a:lnTo>
                                  <a:lnTo>
                                    <a:pt x="0" y="0"/>
                                  </a:lnTo>
                                  <a:lnTo>
                                    <a:pt x="0" y="20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26"/>
                        <wpg:cNvGrpSpPr>
                          <a:grpSpLocks/>
                        </wpg:cNvGrpSpPr>
                        <wpg:grpSpPr bwMode="auto">
                          <a:xfrm>
                            <a:off x="113" y="2887"/>
                            <a:ext cx="9324" cy="267"/>
                            <a:chOff x="113" y="2887"/>
                            <a:chExt cx="9324" cy="267"/>
                          </a:xfrm>
                        </wpg:grpSpPr>
                        <wps:wsp>
                          <wps:cNvPr id="188" name="Freeform 127"/>
                          <wps:cNvSpPr>
                            <a:spLocks/>
                          </wps:cNvSpPr>
                          <wps:spPr bwMode="auto">
                            <a:xfrm>
                              <a:off x="113" y="2887"/>
                              <a:ext cx="9324" cy="267"/>
                            </a:xfrm>
                            <a:custGeom>
                              <a:avLst/>
                              <a:gdLst>
                                <a:gd name="T0" fmla="+- 0 113 113"/>
                                <a:gd name="T1" fmla="*/ T0 w 9324"/>
                                <a:gd name="T2" fmla="+- 0 3154 2887"/>
                                <a:gd name="T3" fmla="*/ 3154 h 267"/>
                                <a:gd name="T4" fmla="+- 0 9437 113"/>
                                <a:gd name="T5" fmla="*/ T4 w 9324"/>
                                <a:gd name="T6" fmla="+- 0 3154 2887"/>
                                <a:gd name="T7" fmla="*/ 3154 h 267"/>
                                <a:gd name="T8" fmla="+- 0 9437 113"/>
                                <a:gd name="T9" fmla="*/ T8 w 9324"/>
                                <a:gd name="T10" fmla="+- 0 2887 2887"/>
                                <a:gd name="T11" fmla="*/ 2887 h 267"/>
                                <a:gd name="T12" fmla="+- 0 113 113"/>
                                <a:gd name="T13" fmla="*/ T12 w 9324"/>
                                <a:gd name="T14" fmla="+- 0 2887 2887"/>
                                <a:gd name="T15" fmla="*/ 2887 h 267"/>
                                <a:gd name="T16" fmla="+- 0 113 113"/>
                                <a:gd name="T17" fmla="*/ T16 w 9324"/>
                                <a:gd name="T18" fmla="+- 0 3154 2887"/>
                                <a:gd name="T19" fmla="*/ 3154 h 267"/>
                              </a:gdLst>
                              <a:ahLst/>
                              <a:cxnLst>
                                <a:cxn ang="0">
                                  <a:pos x="T1" y="T3"/>
                                </a:cxn>
                                <a:cxn ang="0">
                                  <a:pos x="T5" y="T7"/>
                                </a:cxn>
                                <a:cxn ang="0">
                                  <a:pos x="T9" y="T11"/>
                                </a:cxn>
                                <a:cxn ang="0">
                                  <a:pos x="T13" y="T15"/>
                                </a:cxn>
                                <a:cxn ang="0">
                                  <a:pos x="T17" y="T19"/>
                                </a:cxn>
                              </a:cxnLst>
                              <a:rect l="0" t="0" r="r" b="b"/>
                              <a:pathLst>
                                <a:path w="9324" h="267">
                                  <a:moveTo>
                                    <a:pt x="0" y="267"/>
                                  </a:moveTo>
                                  <a:lnTo>
                                    <a:pt x="9324" y="267"/>
                                  </a:lnTo>
                                  <a:lnTo>
                                    <a:pt x="9324" y="0"/>
                                  </a:lnTo>
                                  <a:lnTo>
                                    <a:pt x="0" y="0"/>
                                  </a:lnTo>
                                  <a:lnTo>
                                    <a:pt x="0" y="26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128"/>
                        <wpg:cNvGrpSpPr>
                          <a:grpSpLocks/>
                        </wpg:cNvGrpSpPr>
                        <wpg:grpSpPr bwMode="auto">
                          <a:xfrm>
                            <a:off x="113" y="3154"/>
                            <a:ext cx="9324" cy="206"/>
                            <a:chOff x="113" y="3154"/>
                            <a:chExt cx="9324" cy="206"/>
                          </a:xfrm>
                        </wpg:grpSpPr>
                        <wps:wsp>
                          <wps:cNvPr id="190" name="Freeform 129"/>
                          <wps:cNvSpPr>
                            <a:spLocks/>
                          </wps:cNvSpPr>
                          <wps:spPr bwMode="auto">
                            <a:xfrm>
                              <a:off x="113" y="3154"/>
                              <a:ext cx="9324" cy="206"/>
                            </a:xfrm>
                            <a:custGeom>
                              <a:avLst/>
                              <a:gdLst>
                                <a:gd name="T0" fmla="+- 0 113 113"/>
                                <a:gd name="T1" fmla="*/ T0 w 9324"/>
                                <a:gd name="T2" fmla="+- 0 3360 3154"/>
                                <a:gd name="T3" fmla="*/ 3360 h 206"/>
                                <a:gd name="T4" fmla="+- 0 9437 113"/>
                                <a:gd name="T5" fmla="*/ T4 w 9324"/>
                                <a:gd name="T6" fmla="+- 0 3360 3154"/>
                                <a:gd name="T7" fmla="*/ 3360 h 206"/>
                                <a:gd name="T8" fmla="+- 0 9437 113"/>
                                <a:gd name="T9" fmla="*/ T8 w 9324"/>
                                <a:gd name="T10" fmla="+- 0 3154 3154"/>
                                <a:gd name="T11" fmla="*/ 3154 h 206"/>
                                <a:gd name="T12" fmla="+- 0 113 113"/>
                                <a:gd name="T13" fmla="*/ T12 w 9324"/>
                                <a:gd name="T14" fmla="+- 0 3154 3154"/>
                                <a:gd name="T15" fmla="*/ 3154 h 206"/>
                                <a:gd name="T16" fmla="+- 0 113 113"/>
                                <a:gd name="T17" fmla="*/ T16 w 9324"/>
                                <a:gd name="T18" fmla="+- 0 3360 3154"/>
                                <a:gd name="T19" fmla="*/ 3360 h 206"/>
                              </a:gdLst>
                              <a:ahLst/>
                              <a:cxnLst>
                                <a:cxn ang="0">
                                  <a:pos x="T1" y="T3"/>
                                </a:cxn>
                                <a:cxn ang="0">
                                  <a:pos x="T5" y="T7"/>
                                </a:cxn>
                                <a:cxn ang="0">
                                  <a:pos x="T9" y="T11"/>
                                </a:cxn>
                                <a:cxn ang="0">
                                  <a:pos x="T13" y="T15"/>
                                </a:cxn>
                                <a:cxn ang="0">
                                  <a:pos x="T17" y="T19"/>
                                </a:cxn>
                              </a:cxnLst>
                              <a:rect l="0" t="0" r="r" b="b"/>
                              <a:pathLst>
                                <a:path w="9324" h="206">
                                  <a:moveTo>
                                    <a:pt x="0" y="206"/>
                                  </a:moveTo>
                                  <a:lnTo>
                                    <a:pt x="9324" y="206"/>
                                  </a:lnTo>
                                  <a:lnTo>
                                    <a:pt x="9324" y="0"/>
                                  </a:lnTo>
                                  <a:lnTo>
                                    <a:pt x="0" y="0"/>
                                  </a:lnTo>
                                  <a:lnTo>
                                    <a:pt x="0" y="20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130"/>
                        <wpg:cNvGrpSpPr>
                          <a:grpSpLocks/>
                        </wpg:cNvGrpSpPr>
                        <wpg:grpSpPr bwMode="auto">
                          <a:xfrm>
                            <a:off x="113" y="3360"/>
                            <a:ext cx="9324" cy="206"/>
                            <a:chOff x="113" y="3360"/>
                            <a:chExt cx="9324" cy="206"/>
                          </a:xfrm>
                        </wpg:grpSpPr>
                        <wps:wsp>
                          <wps:cNvPr id="192" name="Freeform 131"/>
                          <wps:cNvSpPr>
                            <a:spLocks/>
                          </wps:cNvSpPr>
                          <wps:spPr bwMode="auto">
                            <a:xfrm>
                              <a:off x="113" y="3360"/>
                              <a:ext cx="9324" cy="206"/>
                            </a:xfrm>
                            <a:custGeom>
                              <a:avLst/>
                              <a:gdLst>
                                <a:gd name="T0" fmla="+- 0 113 113"/>
                                <a:gd name="T1" fmla="*/ T0 w 9324"/>
                                <a:gd name="T2" fmla="+- 0 3566 3360"/>
                                <a:gd name="T3" fmla="*/ 3566 h 206"/>
                                <a:gd name="T4" fmla="+- 0 9437 113"/>
                                <a:gd name="T5" fmla="*/ T4 w 9324"/>
                                <a:gd name="T6" fmla="+- 0 3566 3360"/>
                                <a:gd name="T7" fmla="*/ 3566 h 206"/>
                                <a:gd name="T8" fmla="+- 0 9437 113"/>
                                <a:gd name="T9" fmla="*/ T8 w 9324"/>
                                <a:gd name="T10" fmla="+- 0 3360 3360"/>
                                <a:gd name="T11" fmla="*/ 3360 h 206"/>
                                <a:gd name="T12" fmla="+- 0 113 113"/>
                                <a:gd name="T13" fmla="*/ T12 w 9324"/>
                                <a:gd name="T14" fmla="+- 0 3360 3360"/>
                                <a:gd name="T15" fmla="*/ 3360 h 206"/>
                                <a:gd name="T16" fmla="+- 0 113 113"/>
                                <a:gd name="T17" fmla="*/ T16 w 9324"/>
                                <a:gd name="T18" fmla="+- 0 3566 3360"/>
                                <a:gd name="T19" fmla="*/ 3566 h 206"/>
                              </a:gdLst>
                              <a:ahLst/>
                              <a:cxnLst>
                                <a:cxn ang="0">
                                  <a:pos x="T1" y="T3"/>
                                </a:cxn>
                                <a:cxn ang="0">
                                  <a:pos x="T5" y="T7"/>
                                </a:cxn>
                                <a:cxn ang="0">
                                  <a:pos x="T9" y="T11"/>
                                </a:cxn>
                                <a:cxn ang="0">
                                  <a:pos x="T13" y="T15"/>
                                </a:cxn>
                                <a:cxn ang="0">
                                  <a:pos x="T17" y="T19"/>
                                </a:cxn>
                              </a:cxnLst>
                              <a:rect l="0" t="0" r="r" b="b"/>
                              <a:pathLst>
                                <a:path w="9324" h="206">
                                  <a:moveTo>
                                    <a:pt x="0" y="206"/>
                                  </a:moveTo>
                                  <a:lnTo>
                                    <a:pt x="9324" y="206"/>
                                  </a:lnTo>
                                  <a:lnTo>
                                    <a:pt x="9324" y="0"/>
                                  </a:lnTo>
                                  <a:lnTo>
                                    <a:pt x="0" y="0"/>
                                  </a:lnTo>
                                  <a:lnTo>
                                    <a:pt x="0" y="20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132"/>
                        <wpg:cNvGrpSpPr>
                          <a:grpSpLocks/>
                        </wpg:cNvGrpSpPr>
                        <wpg:grpSpPr bwMode="auto">
                          <a:xfrm>
                            <a:off x="113" y="3566"/>
                            <a:ext cx="9324" cy="209"/>
                            <a:chOff x="113" y="3566"/>
                            <a:chExt cx="9324" cy="209"/>
                          </a:xfrm>
                        </wpg:grpSpPr>
                        <wps:wsp>
                          <wps:cNvPr id="194" name="Freeform 133"/>
                          <wps:cNvSpPr>
                            <a:spLocks/>
                          </wps:cNvSpPr>
                          <wps:spPr bwMode="auto">
                            <a:xfrm>
                              <a:off x="113" y="3566"/>
                              <a:ext cx="9324" cy="209"/>
                            </a:xfrm>
                            <a:custGeom>
                              <a:avLst/>
                              <a:gdLst>
                                <a:gd name="T0" fmla="+- 0 113 113"/>
                                <a:gd name="T1" fmla="*/ T0 w 9324"/>
                                <a:gd name="T2" fmla="+- 0 3775 3566"/>
                                <a:gd name="T3" fmla="*/ 3775 h 209"/>
                                <a:gd name="T4" fmla="+- 0 9437 113"/>
                                <a:gd name="T5" fmla="*/ T4 w 9324"/>
                                <a:gd name="T6" fmla="+- 0 3775 3566"/>
                                <a:gd name="T7" fmla="*/ 3775 h 209"/>
                                <a:gd name="T8" fmla="+- 0 9437 113"/>
                                <a:gd name="T9" fmla="*/ T8 w 9324"/>
                                <a:gd name="T10" fmla="+- 0 3566 3566"/>
                                <a:gd name="T11" fmla="*/ 3566 h 209"/>
                                <a:gd name="T12" fmla="+- 0 113 113"/>
                                <a:gd name="T13" fmla="*/ T12 w 9324"/>
                                <a:gd name="T14" fmla="+- 0 3566 3566"/>
                                <a:gd name="T15" fmla="*/ 3566 h 209"/>
                                <a:gd name="T16" fmla="+- 0 113 113"/>
                                <a:gd name="T17" fmla="*/ T16 w 9324"/>
                                <a:gd name="T18" fmla="+- 0 3775 3566"/>
                                <a:gd name="T19" fmla="*/ 3775 h 209"/>
                              </a:gdLst>
                              <a:ahLst/>
                              <a:cxnLst>
                                <a:cxn ang="0">
                                  <a:pos x="T1" y="T3"/>
                                </a:cxn>
                                <a:cxn ang="0">
                                  <a:pos x="T5" y="T7"/>
                                </a:cxn>
                                <a:cxn ang="0">
                                  <a:pos x="T9" y="T11"/>
                                </a:cxn>
                                <a:cxn ang="0">
                                  <a:pos x="T13" y="T15"/>
                                </a:cxn>
                                <a:cxn ang="0">
                                  <a:pos x="T17" y="T19"/>
                                </a:cxn>
                              </a:cxnLst>
                              <a:rect l="0" t="0" r="r" b="b"/>
                              <a:pathLst>
                                <a:path w="9324" h="209">
                                  <a:moveTo>
                                    <a:pt x="0" y="209"/>
                                  </a:moveTo>
                                  <a:lnTo>
                                    <a:pt x="9324" y="209"/>
                                  </a:lnTo>
                                  <a:lnTo>
                                    <a:pt x="9324" y="0"/>
                                  </a:lnTo>
                                  <a:lnTo>
                                    <a:pt x="0" y="0"/>
                                  </a:lnTo>
                                  <a:lnTo>
                                    <a:pt x="0" y="209"/>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34"/>
                        <wpg:cNvGrpSpPr>
                          <a:grpSpLocks/>
                        </wpg:cNvGrpSpPr>
                        <wpg:grpSpPr bwMode="auto">
                          <a:xfrm>
                            <a:off x="113" y="3775"/>
                            <a:ext cx="9324" cy="207"/>
                            <a:chOff x="113" y="3775"/>
                            <a:chExt cx="9324" cy="207"/>
                          </a:xfrm>
                        </wpg:grpSpPr>
                        <wps:wsp>
                          <wps:cNvPr id="196" name="Freeform 135"/>
                          <wps:cNvSpPr>
                            <a:spLocks/>
                          </wps:cNvSpPr>
                          <wps:spPr bwMode="auto">
                            <a:xfrm>
                              <a:off x="113" y="3775"/>
                              <a:ext cx="9324" cy="207"/>
                            </a:xfrm>
                            <a:custGeom>
                              <a:avLst/>
                              <a:gdLst>
                                <a:gd name="T0" fmla="+- 0 113 113"/>
                                <a:gd name="T1" fmla="*/ T0 w 9324"/>
                                <a:gd name="T2" fmla="+- 0 3982 3775"/>
                                <a:gd name="T3" fmla="*/ 3982 h 207"/>
                                <a:gd name="T4" fmla="+- 0 9437 113"/>
                                <a:gd name="T5" fmla="*/ T4 w 9324"/>
                                <a:gd name="T6" fmla="+- 0 3982 3775"/>
                                <a:gd name="T7" fmla="*/ 3982 h 207"/>
                                <a:gd name="T8" fmla="+- 0 9437 113"/>
                                <a:gd name="T9" fmla="*/ T8 w 9324"/>
                                <a:gd name="T10" fmla="+- 0 3775 3775"/>
                                <a:gd name="T11" fmla="*/ 3775 h 207"/>
                                <a:gd name="T12" fmla="+- 0 113 113"/>
                                <a:gd name="T13" fmla="*/ T12 w 9324"/>
                                <a:gd name="T14" fmla="+- 0 3775 3775"/>
                                <a:gd name="T15" fmla="*/ 3775 h 207"/>
                                <a:gd name="T16" fmla="+- 0 113 113"/>
                                <a:gd name="T17" fmla="*/ T16 w 9324"/>
                                <a:gd name="T18" fmla="+- 0 3982 3775"/>
                                <a:gd name="T19" fmla="*/ 3982 h 207"/>
                              </a:gdLst>
                              <a:ahLst/>
                              <a:cxnLst>
                                <a:cxn ang="0">
                                  <a:pos x="T1" y="T3"/>
                                </a:cxn>
                                <a:cxn ang="0">
                                  <a:pos x="T5" y="T7"/>
                                </a:cxn>
                                <a:cxn ang="0">
                                  <a:pos x="T9" y="T11"/>
                                </a:cxn>
                                <a:cxn ang="0">
                                  <a:pos x="T13" y="T15"/>
                                </a:cxn>
                                <a:cxn ang="0">
                                  <a:pos x="T17" y="T19"/>
                                </a:cxn>
                              </a:cxnLst>
                              <a:rect l="0" t="0" r="r" b="b"/>
                              <a:pathLst>
                                <a:path w="9324" h="207">
                                  <a:moveTo>
                                    <a:pt x="0" y="207"/>
                                  </a:moveTo>
                                  <a:lnTo>
                                    <a:pt x="9324" y="207"/>
                                  </a:lnTo>
                                  <a:lnTo>
                                    <a:pt x="9324" y="0"/>
                                  </a:lnTo>
                                  <a:lnTo>
                                    <a:pt x="0" y="0"/>
                                  </a:lnTo>
                                  <a:lnTo>
                                    <a:pt x="0" y="20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36"/>
                        <wpg:cNvGrpSpPr>
                          <a:grpSpLocks/>
                        </wpg:cNvGrpSpPr>
                        <wpg:grpSpPr bwMode="auto">
                          <a:xfrm>
                            <a:off x="113" y="3982"/>
                            <a:ext cx="9324" cy="206"/>
                            <a:chOff x="113" y="3982"/>
                            <a:chExt cx="9324" cy="206"/>
                          </a:xfrm>
                        </wpg:grpSpPr>
                        <wps:wsp>
                          <wps:cNvPr id="198" name="Freeform 137"/>
                          <wps:cNvSpPr>
                            <a:spLocks/>
                          </wps:cNvSpPr>
                          <wps:spPr bwMode="auto">
                            <a:xfrm>
                              <a:off x="113" y="3982"/>
                              <a:ext cx="9324" cy="206"/>
                            </a:xfrm>
                            <a:custGeom>
                              <a:avLst/>
                              <a:gdLst>
                                <a:gd name="T0" fmla="+- 0 113 113"/>
                                <a:gd name="T1" fmla="*/ T0 w 9324"/>
                                <a:gd name="T2" fmla="+- 0 4188 3982"/>
                                <a:gd name="T3" fmla="*/ 4188 h 206"/>
                                <a:gd name="T4" fmla="+- 0 9437 113"/>
                                <a:gd name="T5" fmla="*/ T4 w 9324"/>
                                <a:gd name="T6" fmla="+- 0 4188 3982"/>
                                <a:gd name="T7" fmla="*/ 4188 h 206"/>
                                <a:gd name="T8" fmla="+- 0 9437 113"/>
                                <a:gd name="T9" fmla="*/ T8 w 9324"/>
                                <a:gd name="T10" fmla="+- 0 3982 3982"/>
                                <a:gd name="T11" fmla="*/ 3982 h 206"/>
                                <a:gd name="T12" fmla="+- 0 113 113"/>
                                <a:gd name="T13" fmla="*/ T12 w 9324"/>
                                <a:gd name="T14" fmla="+- 0 3982 3982"/>
                                <a:gd name="T15" fmla="*/ 3982 h 206"/>
                                <a:gd name="T16" fmla="+- 0 113 113"/>
                                <a:gd name="T17" fmla="*/ T16 w 9324"/>
                                <a:gd name="T18" fmla="+- 0 4188 3982"/>
                                <a:gd name="T19" fmla="*/ 4188 h 206"/>
                              </a:gdLst>
                              <a:ahLst/>
                              <a:cxnLst>
                                <a:cxn ang="0">
                                  <a:pos x="T1" y="T3"/>
                                </a:cxn>
                                <a:cxn ang="0">
                                  <a:pos x="T5" y="T7"/>
                                </a:cxn>
                                <a:cxn ang="0">
                                  <a:pos x="T9" y="T11"/>
                                </a:cxn>
                                <a:cxn ang="0">
                                  <a:pos x="T13" y="T15"/>
                                </a:cxn>
                                <a:cxn ang="0">
                                  <a:pos x="T17" y="T19"/>
                                </a:cxn>
                              </a:cxnLst>
                              <a:rect l="0" t="0" r="r" b="b"/>
                              <a:pathLst>
                                <a:path w="9324" h="206">
                                  <a:moveTo>
                                    <a:pt x="0" y="206"/>
                                  </a:moveTo>
                                  <a:lnTo>
                                    <a:pt x="9324" y="206"/>
                                  </a:lnTo>
                                  <a:lnTo>
                                    <a:pt x="9324" y="0"/>
                                  </a:lnTo>
                                  <a:lnTo>
                                    <a:pt x="0" y="0"/>
                                  </a:lnTo>
                                  <a:lnTo>
                                    <a:pt x="0" y="20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138"/>
                        <wpg:cNvGrpSpPr>
                          <a:grpSpLocks/>
                        </wpg:cNvGrpSpPr>
                        <wpg:grpSpPr bwMode="auto">
                          <a:xfrm>
                            <a:off x="0" y="0"/>
                            <a:ext cx="9550" cy="4530"/>
                            <a:chOff x="0" y="0"/>
                            <a:chExt cx="9550" cy="4530"/>
                          </a:xfrm>
                        </wpg:grpSpPr>
                        <wps:wsp>
                          <wps:cNvPr id="200" name="Freeform 139"/>
                          <wps:cNvSpPr>
                            <a:spLocks/>
                          </wps:cNvSpPr>
                          <wps:spPr bwMode="auto">
                            <a:xfrm>
                              <a:off x="113" y="4188"/>
                              <a:ext cx="9324" cy="206"/>
                            </a:xfrm>
                            <a:custGeom>
                              <a:avLst/>
                              <a:gdLst>
                                <a:gd name="T0" fmla="+- 0 113 113"/>
                                <a:gd name="T1" fmla="*/ T0 w 9324"/>
                                <a:gd name="T2" fmla="+- 0 4394 4188"/>
                                <a:gd name="T3" fmla="*/ 4394 h 206"/>
                                <a:gd name="T4" fmla="+- 0 9437 113"/>
                                <a:gd name="T5" fmla="*/ T4 w 9324"/>
                                <a:gd name="T6" fmla="+- 0 4394 4188"/>
                                <a:gd name="T7" fmla="*/ 4394 h 206"/>
                                <a:gd name="T8" fmla="+- 0 9437 113"/>
                                <a:gd name="T9" fmla="*/ T8 w 9324"/>
                                <a:gd name="T10" fmla="+- 0 4188 4188"/>
                                <a:gd name="T11" fmla="*/ 4188 h 206"/>
                                <a:gd name="T12" fmla="+- 0 113 113"/>
                                <a:gd name="T13" fmla="*/ T12 w 9324"/>
                                <a:gd name="T14" fmla="+- 0 4188 4188"/>
                                <a:gd name="T15" fmla="*/ 4188 h 206"/>
                                <a:gd name="T16" fmla="+- 0 113 113"/>
                                <a:gd name="T17" fmla="*/ T16 w 9324"/>
                                <a:gd name="T18" fmla="+- 0 4394 4188"/>
                                <a:gd name="T19" fmla="*/ 4394 h 206"/>
                              </a:gdLst>
                              <a:ahLst/>
                              <a:cxnLst>
                                <a:cxn ang="0">
                                  <a:pos x="T1" y="T3"/>
                                </a:cxn>
                                <a:cxn ang="0">
                                  <a:pos x="T5" y="T7"/>
                                </a:cxn>
                                <a:cxn ang="0">
                                  <a:pos x="T9" y="T11"/>
                                </a:cxn>
                                <a:cxn ang="0">
                                  <a:pos x="T13" y="T15"/>
                                </a:cxn>
                                <a:cxn ang="0">
                                  <a:pos x="T17" y="T19"/>
                                </a:cxn>
                              </a:cxnLst>
                              <a:rect l="0" t="0" r="r" b="b"/>
                              <a:pathLst>
                                <a:path w="9324" h="206">
                                  <a:moveTo>
                                    <a:pt x="0" y="206"/>
                                  </a:moveTo>
                                  <a:lnTo>
                                    <a:pt x="9324" y="206"/>
                                  </a:lnTo>
                                  <a:lnTo>
                                    <a:pt x="9324" y="0"/>
                                  </a:lnTo>
                                  <a:lnTo>
                                    <a:pt x="0" y="0"/>
                                  </a:lnTo>
                                  <a:lnTo>
                                    <a:pt x="0" y="20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 name="Picture 1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50" cy="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Text Box 141"/>
                          <wps:cNvSpPr txBox="1">
                            <a:spLocks noChangeArrowheads="1"/>
                          </wps:cNvSpPr>
                          <wps:spPr bwMode="auto">
                            <a:xfrm>
                              <a:off x="0" y="0"/>
                              <a:ext cx="9550" cy="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F3922" w14:textId="77777777" w:rsidR="00F258C2" w:rsidRDefault="00F258C2" w:rsidP="00F258C2">
                                <w:pPr>
                                  <w:spacing w:before="17"/>
                                  <w:ind w:right="1"/>
                                  <w:jc w:val="center"/>
                                  <w:rPr>
                                    <w:sz w:val="18"/>
                                    <w:szCs w:val="18"/>
                                  </w:rPr>
                                </w:pPr>
                                <w:r>
                                  <w:rPr>
                                    <w:b/>
                                    <w:spacing w:val="-1"/>
                                    <w:sz w:val="18"/>
                                  </w:rPr>
                                  <w:t>DE</w:t>
                                </w:r>
                                <w:r>
                                  <w:rPr>
                                    <w:b/>
                                    <w:sz w:val="18"/>
                                  </w:rPr>
                                  <w:t>F</w:t>
                                </w:r>
                                <w:r>
                                  <w:rPr>
                                    <w:b/>
                                    <w:spacing w:val="-1"/>
                                    <w:sz w:val="18"/>
                                  </w:rPr>
                                  <w:t>INIT</w:t>
                                </w:r>
                                <w:r>
                                  <w:rPr>
                                    <w:b/>
                                    <w:sz w:val="18"/>
                                  </w:rPr>
                                  <w:t>I</w:t>
                                </w:r>
                                <w:r>
                                  <w:rPr>
                                    <w:b/>
                                    <w:spacing w:val="-4"/>
                                    <w:sz w:val="18"/>
                                  </w:rPr>
                                  <w:t>O</w:t>
                                </w:r>
                                <w:r>
                                  <w:rPr>
                                    <w:b/>
                                    <w:sz w:val="18"/>
                                  </w:rPr>
                                  <w:t>NS</w:t>
                                </w:r>
                              </w:p>
                              <w:p w14:paraId="775F80D3" w14:textId="77777777" w:rsidR="00F258C2" w:rsidRDefault="00F258C2" w:rsidP="00F258C2">
                                <w:pPr>
                                  <w:spacing w:before="6"/>
                                  <w:rPr>
                                    <w:sz w:val="17"/>
                                    <w:szCs w:val="17"/>
                                  </w:rPr>
                                </w:pPr>
                              </w:p>
                              <w:p w14:paraId="25DE16B1" w14:textId="77777777" w:rsidR="00F258C2" w:rsidRDefault="00F258C2" w:rsidP="00F258C2">
                                <w:pPr>
                                  <w:ind w:right="171"/>
                                  <w:jc w:val="center"/>
                                  <w:rPr>
                                    <w:sz w:val="18"/>
                                    <w:szCs w:val="18"/>
                                  </w:rPr>
                                </w:pPr>
                                <w:r>
                                  <w:rPr>
                                    <w:spacing w:val="5"/>
                                    <w:sz w:val="18"/>
                                    <w:szCs w:val="18"/>
                                  </w:rPr>
                                  <w:t>P</w:t>
                                </w:r>
                                <w:r>
                                  <w:rPr>
                                    <w:spacing w:val="-1"/>
                                    <w:sz w:val="18"/>
                                    <w:szCs w:val="18"/>
                                  </w:rPr>
                                  <w:t>a</w:t>
                                </w:r>
                                <w:r>
                                  <w:rPr>
                                    <w:sz w:val="18"/>
                                    <w:szCs w:val="18"/>
                                  </w:rPr>
                                  <w:t>r</w:t>
                                </w:r>
                                <w:r>
                                  <w:rPr>
                                    <w:spacing w:val="-1"/>
                                    <w:sz w:val="18"/>
                                    <w:szCs w:val="18"/>
                                  </w:rPr>
                                  <w:t>e</w:t>
                                </w:r>
                                <w:r>
                                  <w:rPr>
                                    <w:spacing w:val="1"/>
                                    <w:sz w:val="18"/>
                                    <w:szCs w:val="18"/>
                                  </w:rPr>
                                  <w:t>n</w:t>
                                </w:r>
                                <w:r>
                                  <w:rPr>
                                    <w:spacing w:val="-5"/>
                                    <w:sz w:val="18"/>
                                    <w:szCs w:val="18"/>
                                  </w:rPr>
                                  <w:t>t</w:t>
                                </w:r>
                                <w:r>
                                  <w:rPr>
                                    <w:sz w:val="18"/>
                                    <w:szCs w:val="18"/>
                                  </w:rPr>
                                  <w:t>,</w:t>
                                </w:r>
                                <w:r>
                                  <w:rPr>
                                    <w:spacing w:val="1"/>
                                    <w:sz w:val="18"/>
                                    <w:szCs w:val="18"/>
                                  </w:rPr>
                                  <w:t xml:space="preserve"> </w:t>
                                </w:r>
                                <w:r>
                                  <w:rPr>
                                    <w:spacing w:val="-2"/>
                                    <w:sz w:val="18"/>
                                    <w:szCs w:val="18"/>
                                  </w:rPr>
                                  <w:t>S</w:t>
                                </w:r>
                                <w:r>
                                  <w:rPr>
                                    <w:spacing w:val="1"/>
                                    <w:sz w:val="18"/>
                                    <w:szCs w:val="18"/>
                                  </w:rPr>
                                  <w:t>ub</w:t>
                                </w:r>
                                <w:r>
                                  <w:rPr>
                                    <w:spacing w:val="-1"/>
                                    <w:sz w:val="18"/>
                                    <w:szCs w:val="18"/>
                                  </w:rPr>
                                  <w:t>s</w:t>
                                </w:r>
                                <w:r>
                                  <w:rPr>
                                    <w:spacing w:val="-3"/>
                                    <w:sz w:val="18"/>
                                    <w:szCs w:val="18"/>
                                  </w:rPr>
                                  <w:t>i</w:t>
                                </w:r>
                                <w:r>
                                  <w:rPr>
                                    <w:spacing w:val="1"/>
                                    <w:sz w:val="18"/>
                                    <w:szCs w:val="18"/>
                                  </w:rPr>
                                  <w:t>d</w:t>
                                </w:r>
                                <w:r>
                                  <w:rPr>
                                    <w:sz w:val="18"/>
                                    <w:szCs w:val="18"/>
                                  </w:rPr>
                                  <w:t>i</w:t>
                                </w:r>
                                <w:r>
                                  <w:rPr>
                                    <w:spacing w:val="-1"/>
                                    <w:sz w:val="18"/>
                                    <w:szCs w:val="18"/>
                                  </w:rPr>
                                  <w:t>a</w:t>
                                </w:r>
                                <w:r>
                                  <w:rPr>
                                    <w:sz w:val="18"/>
                                    <w:szCs w:val="18"/>
                                  </w:rPr>
                                  <w:t>r</w:t>
                                </w:r>
                                <w:r>
                                  <w:rPr>
                                    <w:spacing w:val="-9"/>
                                    <w:sz w:val="18"/>
                                    <w:szCs w:val="18"/>
                                  </w:rPr>
                                  <w:t>y</w:t>
                                </w:r>
                                <w:r>
                                  <w:rPr>
                                    <w:sz w:val="18"/>
                                    <w:szCs w:val="18"/>
                                  </w:rPr>
                                  <w:t>,</w:t>
                                </w:r>
                                <w:r>
                                  <w:rPr>
                                    <w:spacing w:val="1"/>
                                    <w:sz w:val="18"/>
                                    <w:szCs w:val="18"/>
                                  </w:rPr>
                                  <w:t xml:space="preserve"> o</w:t>
                                </w:r>
                                <w:r>
                                  <w:rPr>
                                    <w:sz w:val="18"/>
                                    <w:szCs w:val="18"/>
                                  </w:rPr>
                                  <w:t xml:space="preserve">r </w:t>
                                </w:r>
                                <w:r>
                                  <w:rPr>
                                    <w:spacing w:val="-1"/>
                                    <w:sz w:val="18"/>
                                    <w:szCs w:val="18"/>
                                  </w:rPr>
                                  <w:t>O</w:t>
                                </w:r>
                                <w:r>
                                  <w:rPr>
                                    <w:sz w:val="18"/>
                                    <w:szCs w:val="18"/>
                                  </w:rPr>
                                  <w:t>t</w:t>
                                </w:r>
                                <w:r>
                                  <w:rPr>
                                    <w:spacing w:val="1"/>
                                    <w:sz w:val="18"/>
                                    <w:szCs w:val="18"/>
                                  </w:rPr>
                                  <w:t>h</w:t>
                                </w:r>
                                <w:r>
                                  <w:rPr>
                                    <w:spacing w:val="-1"/>
                                    <w:sz w:val="18"/>
                                    <w:szCs w:val="18"/>
                                  </w:rPr>
                                  <w:t>e</w:t>
                                </w:r>
                                <w:r>
                                  <w:rPr>
                                    <w:sz w:val="18"/>
                                    <w:szCs w:val="18"/>
                                  </w:rPr>
                                  <w:t>r</w:t>
                                </w:r>
                                <w:r>
                                  <w:rPr>
                                    <w:spacing w:val="-6"/>
                                    <w:sz w:val="18"/>
                                    <w:szCs w:val="18"/>
                                  </w:rPr>
                                  <w:t>w</w:t>
                                </w:r>
                                <w:r>
                                  <w:rPr>
                                    <w:sz w:val="18"/>
                                    <w:szCs w:val="18"/>
                                  </w:rPr>
                                  <w:t>i</w:t>
                                </w:r>
                                <w:r>
                                  <w:rPr>
                                    <w:spacing w:val="-1"/>
                                    <w:sz w:val="18"/>
                                    <w:szCs w:val="18"/>
                                  </w:rPr>
                                  <w:t>s</w:t>
                                </w:r>
                                <w:r>
                                  <w:rPr>
                                    <w:sz w:val="18"/>
                                    <w:szCs w:val="18"/>
                                  </w:rPr>
                                  <w:t>e</w:t>
                                </w:r>
                                <w:r>
                                  <w:rPr>
                                    <w:spacing w:val="2"/>
                                    <w:sz w:val="18"/>
                                    <w:szCs w:val="18"/>
                                  </w:rPr>
                                  <w:t xml:space="preserve"> </w:t>
                                </w:r>
                                <w:r>
                                  <w:rPr>
                                    <w:spacing w:val="-1"/>
                                    <w:sz w:val="18"/>
                                    <w:szCs w:val="18"/>
                                  </w:rPr>
                                  <w:t>Re</w:t>
                                </w:r>
                                <w:r>
                                  <w:rPr>
                                    <w:sz w:val="18"/>
                                    <w:szCs w:val="18"/>
                                  </w:rPr>
                                  <w:t>l</w:t>
                                </w:r>
                                <w:r>
                                  <w:rPr>
                                    <w:spacing w:val="-1"/>
                                    <w:sz w:val="18"/>
                                    <w:szCs w:val="18"/>
                                  </w:rPr>
                                  <w:t>a</w:t>
                                </w:r>
                                <w:r>
                                  <w:rPr>
                                    <w:sz w:val="18"/>
                                    <w:szCs w:val="18"/>
                                  </w:rPr>
                                  <w:t>t</w:t>
                                </w:r>
                                <w:r>
                                  <w:rPr>
                                    <w:spacing w:val="-1"/>
                                    <w:sz w:val="18"/>
                                    <w:szCs w:val="18"/>
                                  </w:rPr>
                                  <w:t>e</w:t>
                                </w:r>
                                <w:r>
                                  <w:rPr>
                                    <w:sz w:val="18"/>
                                    <w:szCs w:val="18"/>
                                  </w:rPr>
                                  <w:t>d</w:t>
                                </w:r>
                                <w:r>
                                  <w:rPr>
                                    <w:spacing w:val="1"/>
                                    <w:sz w:val="18"/>
                                    <w:szCs w:val="18"/>
                                  </w:rPr>
                                  <w:t xml:space="preserve"> </w:t>
                                </w:r>
                                <w:r>
                                  <w:rPr>
                                    <w:spacing w:val="-1"/>
                                    <w:sz w:val="18"/>
                                    <w:szCs w:val="18"/>
                                  </w:rPr>
                                  <w:t>B</w:t>
                                </w:r>
                                <w:r>
                                  <w:rPr>
                                    <w:spacing w:val="1"/>
                                    <w:sz w:val="18"/>
                                    <w:szCs w:val="18"/>
                                  </w:rPr>
                                  <w:t>u</w:t>
                                </w:r>
                                <w:r>
                                  <w:rPr>
                                    <w:spacing w:val="-1"/>
                                    <w:sz w:val="18"/>
                                    <w:szCs w:val="18"/>
                                  </w:rPr>
                                  <w:t>s</w:t>
                                </w:r>
                                <w:r>
                                  <w:rPr>
                                    <w:spacing w:val="-3"/>
                                    <w:sz w:val="18"/>
                                    <w:szCs w:val="18"/>
                                  </w:rPr>
                                  <w:t>i</w:t>
                                </w:r>
                                <w:r>
                                  <w:rPr>
                                    <w:spacing w:val="1"/>
                                    <w:sz w:val="18"/>
                                    <w:szCs w:val="18"/>
                                  </w:rPr>
                                  <w:t>n</w:t>
                                </w:r>
                                <w:r>
                                  <w:rPr>
                                    <w:spacing w:val="-1"/>
                                    <w:sz w:val="18"/>
                                    <w:szCs w:val="18"/>
                                  </w:rPr>
                                  <w:t>es</w:t>
                                </w:r>
                                <w:r>
                                  <w:rPr>
                                    <w:sz w:val="18"/>
                                    <w:szCs w:val="18"/>
                                  </w:rPr>
                                  <w:t xml:space="preserve">s </w:t>
                                </w:r>
                                <w:r>
                                  <w:rPr>
                                    <w:spacing w:val="1"/>
                                    <w:sz w:val="18"/>
                                    <w:szCs w:val="18"/>
                                  </w:rPr>
                                  <w:t>E</w:t>
                                </w:r>
                                <w:r>
                                  <w:rPr>
                                    <w:spacing w:val="-4"/>
                                    <w:sz w:val="18"/>
                                    <w:szCs w:val="18"/>
                                  </w:rPr>
                                  <w:t>n</w:t>
                                </w:r>
                                <w:r>
                                  <w:rPr>
                                    <w:sz w:val="18"/>
                                    <w:szCs w:val="18"/>
                                  </w:rPr>
                                  <w:t>tity</w:t>
                                </w:r>
                                <w:r>
                                  <w:rPr>
                                    <w:spacing w:val="-8"/>
                                    <w:sz w:val="18"/>
                                    <w:szCs w:val="18"/>
                                  </w:rPr>
                                  <w:t xml:space="preserve"> </w:t>
                                </w:r>
                                <w:r>
                                  <w:rPr>
                                    <w:sz w:val="18"/>
                                    <w:szCs w:val="18"/>
                                  </w:rPr>
                                  <w:t>(2</w:t>
                                </w:r>
                                <w:r>
                                  <w:rPr>
                                    <w:spacing w:val="1"/>
                                    <w:sz w:val="18"/>
                                    <w:szCs w:val="18"/>
                                  </w:rPr>
                                  <w:t xml:space="preserve"> </w:t>
                                </w:r>
                                <w:r>
                                  <w:rPr>
                                    <w:spacing w:val="-1"/>
                                    <w:sz w:val="18"/>
                                    <w:szCs w:val="18"/>
                                  </w:rPr>
                                  <w:t>Ca</w:t>
                                </w:r>
                                <w:r>
                                  <w:rPr>
                                    <w:sz w:val="18"/>
                                    <w:szCs w:val="18"/>
                                  </w:rPr>
                                  <w:t>l.</w:t>
                                </w:r>
                                <w:r>
                                  <w:rPr>
                                    <w:spacing w:val="1"/>
                                    <w:sz w:val="18"/>
                                    <w:szCs w:val="18"/>
                                  </w:rPr>
                                  <w:t xml:space="preserve"> </w:t>
                                </w:r>
                                <w:r>
                                  <w:rPr>
                                    <w:spacing w:val="-3"/>
                                    <w:sz w:val="18"/>
                                    <w:szCs w:val="18"/>
                                  </w:rPr>
                                  <w:t>C</w:t>
                                </w:r>
                                <w:r>
                                  <w:rPr>
                                    <w:spacing w:val="1"/>
                                    <w:sz w:val="18"/>
                                    <w:szCs w:val="18"/>
                                  </w:rPr>
                                  <w:t>od</w:t>
                                </w:r>
                                <w:r>
                                  <w:rPr>
                                    <w:sz w:val="18"/>
                                    <w:szCs w:val="18"/>
                                  </w:rPr>
                                  <w:t>e</w:t>
                                </w:r>
                                <w:r>
                                  <w:rPr>
                                    <w:spacing w:val="-1"/>
                                    <w:sz w:val="18"/>
                                    <w:szCs w:val="18"/>
                                  </w:rPr>
                                  <w:t xml:space="preserve"> </w:t>
                                </w:r>
                                <w:r>
                                  <w:rPr>
                                    <w:spacing w:val="1"/>
                                    <w:sz w:val="18"/>
                                    <w:szCs w:val="18"/>
                                  </w:rPr>
                                  <w:t>o</w:t>
                                </w:r>
                                <w:r>
                                  <w:rPr>
                                    <w:sz w:val="18"/>
                                    <w:szCs w:val="18"/>
                                  </w:rPr>
                                  <w:t>f</w:t>
                                </w:r>
                                <w:r>
                                  <w:rPr>
                                    <w:spacing w:val="-5"/>
                                    <w:sz w:val="18"/>
                                    <w:szCs w:val="18"/>
                                  </w:rPr>
                                  <w:t xml:space="preserve"> </w:t>
                                </w:r>
                                <w:r>
                                  <w:rPr>
                                    <w:spacing w:val="-1"/>
                                    <w:sz w:val="18"/>
                                    <w:szCs w:val="18"/>
                                  </w:rPr>
                                  <w:t>Re</w:t>
                                </w:r>
                                <w:r>
                                  <w:rPr>
                                    <w:spacing w:val="-4"/>
                                    <w:sz w:val="18"/>
                                    <w:szCs w:val="18"/>
                                  </w:rPr>
                                  <w:t>g</w:t>
                                </w:r>
                                <w:r>
                                  <w:rPr>
                                    <w:spacing w:val="-1"/>
                                    <w:sz w:val="18"/>
                                    <w:szCs w:val="18"/>
                                  </w:rPr>
                                  <w:t>s</w:t>
                                </w:r>
                                <w:r>
                                  <w:rPr>
                                    <w:sz w:val="18"/>
                                    <w:szCs w:val="18"/>
                                  </w:rPr>
                                  <w:t>.,</w:t>
                                </w:r>
                                <w:r>
                                  <w:rPr>
                                    <w:spacing w:val="1"/>
                                    <w:sz w:val="18"/>
                                    <w:szCs w:val="18"/>
                                  </w:rPr>
                                  <w:t xml:space="preserve"> §</w:t>
                                </w:r>
                                <w:r>
                                  <w:rPr>
                                    <w:spacing w:val="-2"/>
                                    <w:sz w:val="18"/>
                                    <w:szCs w:val="18"/>
                                  </w:rPr>
                                  <w:t>1</w:t>
                                </w:r>
                                <w:r>
                                  <w:rPr>
                                    <w:spacing w:val="1"/>
                                    <w:sz w:val="18"/>
                                    <w:szCs w:val="18"/>
                                  </w:rPr>
                                  <w:t>8</w:t>
                                </w:r>
                                <w:r>
                                  <w:rPr>
                                    <w:spacing w:val="-2"/>
                                    <w:sz w:val="18"/>
                                    <w:szCs w:val="18"/>
                                  </w:rPr>
                                  <w:t>7</w:t>
                                </w:r>
                                <w:r>
                                  <w:rPr>
                                    <w:spacing w:val="1"/>
                                    <w:sz w:val="18"/>
                                    <w:szCs w:val="18"/>
                                  </w:rPr>
                                  <w:t>0</w:t>
                                </w:r>
                                <w:r>
                                  <w:rPr>
                                    <w:spacing w:val="-3"/>
                                    <w:sz w:val="18"/>
                                    <w:szCs w:val="18"/>
                                  </w:rPr>
                                  <w:t>3</w:t>
                                </w:r>
                                <w:r>
                                  <w:rPr>
                                    <w:sz w:val="18"/>
                                    <w:szCs w:val="18"/>
                                  </w:rPr>
                                  <w:t>.</w:t>
                                </w:r>
                                <w:r>
                                  <w:rPr>
                                    <w:spacing w:val="1"/>
                                    <w:sz w:val="18"/>
                                    <w:szCs w:val="18"/>
                                  </w:rPr>
                                  <w:t>1</w:t>
                                </w:r>
                                <w:r>
                                  <w:rPr>
                                    <w:spacing w:val="-3"/>
                                    <w:sz w:val="18"/>
                                    <w:szCs w:val="18"/>
                                  </w:rPr>
                                  <w:t>(</w:t>
                                </w:r>
                                <w:r>
                                  <w:rPr>
                                    <w:spacing w:val="1"/>
                                    <w:sz w:val="18"/>
                                    <w:szCs w:val="18"/>
                                  </w:rPr>
                                  <w:t>d</w:t>
                                </w:r>
                                <w:r>
                                  <w:rPr>
                                    <w:sz w:val="18"/>
                                    <w:szCs w:val="18"/>
                                  </w:rPr>
                                  <w:t>).)</w:t>
                                </w:r>
                              </w:p>
                              <w:p w14:paraId="541942DD" w14:textId="77777777" w:rsidR="00F258C2" w:rsidRDefault="00F258C2" w:rsidP="00F258C2">
                                <w:pPr>
                                  <w:spacing w:before="1"/>
                                  <w:rPr>
                                    <w:sz w:val="18"/>
                                    <w:szCs w:val="18"/>
                                  </w:rPr>
                                </w:pPr>
                              </w:p>
                              <w:p w14:paraId="68270BD3" w14:textId="77777777" w:rsidR="00F258C2" w:rsidRDefault="00F258C2" w:rsidP="00E961F1">
                                <w:pPr>
                                  <w:widowControl w:val="0"/>
                                  <w:numPr>
                                    <w:ilvl w:val="0"/>
                                    <w:numId w:val="24"/>
                                  </w:numPr>
                                  <w:tabs>
                                    <w:tab w:val="left" w:pos="474"/>
                                  </w:tabs>
                                  <w:spacing w:line="242" w:lineRule="auto"/>
                                  <w:ind w:right="106"/>
                                  <w:jc w:val="both"/>
                                  <w:rPr>
                                    <w:sz w:val="18"/>
                                    <w:szCs w:val="18"/>
                                  </w:rPr>
                                </w:pPr>
                                <w:r>
                                  <w:rPr>
                                    <w:spacing w:val="5"/>
                                    <w:sz w:val="18"/>
                                  </w:rPr>
                                  <w:t>P</w:t>
                                </w:r>
                                <w:r>
                                  <w:rPr>
                                    <w:spacing w:val="-1"/>
                                    <w:sz w:val="18"/>
                                  </w:rPr>
                                  <w:t>a</w:t>
                                </w:r>
                                <w:r>
                                  <w:rPr>
                                    <w:sz w:val="18"/>
                                  </w:rPr>
                                  <w:t>r</w:t>
                                </w:r>
                                <w:r>
                                  <w:rPr>
                                    <w:spacing w:val="-1"/>
                                    <w:sz w:val="18"/>
                                  </w:rPr>
                                  <w:t>e</w:t>
                                </w:r>
                                <w:r>
                                  <w:rPr>
                                    <w:spacing w:val="-2"/>
                                    <w:sz w:val="18"/>
                                  </w:rPr>
                                  <w:t>n</w:t>
                                </w:r>
                                <w:r>
                                  <w:rPr>
                                    <w:sz w:val="18"/>
                                  </w:rPr>
                                  <w:t xml:space="preserve">t </w:t>
                                </w:r>
                                <w:r>
                                  <w:rPr>
                                    <w:spacing w:val="15"/>
                                    <w:sz w:val="18"/>
                                  </w:rPr>
                                  <w:t xml:space="preserve"> </w:t>
                                </w:r>
                                <w:r>
                                  <w:rPr>
                                    <w:spacing w:val="-3"/>
                                    <w:sz w:val="18"/>
                                  </w:rPr>
                                  <w:t>s</w:t>
                                </w:r>
                                <w:r>
                                  <w:rPr>
                                    <w:spacing w:val="1"/>
                                    <w:sz w:val="18"/>
                                  </w:rPr>
                                  <w:t>ub</w:t>
                                </w:r>
                                <w:r>
                                  <w:rPr>
                                    <w:spacing w:val="-1"/>
                                    <w:sz w:val="18"/>
                                  </w:rPr>
                                  <w:t>s</w:t>
                                </w:r>
                                <w:r>
                                  <w:rPr>
                                    <w:spacing w:val="-3"/>
                                    <w:sz w:val="18"/>
                                  </w:rPr>
                                  <w:t>i</w:t>
                                </w:r>
                                <w:r>
                                  <w:rPr>
                                    <w:spacing w:val="1"/>
                                    <w:sz w:val="18"/>
                                  </w:rPr>
                                  <w:t>d</w:t>
                                </w:r>
                                <w:r>
                                  <w:rPr>
                                    <w:sz w:val="18"/>
                                  </w:rPr>
                                  <w:t>i</w:t>
                                </w:r>
                                <w:r>
                                  <w:rPr>
                                    <w:spacing w:val="-1"/>
                                    <w:sz w:val="18"/>
                                  </w:rPr>
                                  <w:t>a</w:t>
                                </w:r>
                                <w:r>
                                  <w:rPr>
                                    <w:sz w:val="18"/>
                                  </w:rPr>
                                  <w:t>r</w:t>
                                </w:r>
                                <w:r>
                                  <w:rPr>
                                    <w:spacing w:val="-9"/>
                                    <w:sz w:val="18"/>
                                  </w:rPr>
                                  <w:t>y</w:t>
                                </w:r>
                                <w:r>
                                  <w:rPr>
                                    <w:sz w:val="18"/>
                                  </w:rPr>
                                  <w:t xml:space="preserve">. </w:t>
                                </w:r>
                                <w:r>
                                  <w:rPr>
                                    <w:spacing w:val="21"/>
                                    <w:sz w:val="18"/>
                                  </w:rPr>
                                  <w:t xml:space="preserve"> </w:t>
                                </w:r>
                                <w:r>
                                  <w:rPr>
                                    <w:sz w:val="18"/>
                                  </w:rPr>
                                  <w:t xml:space="preserve">A </w:t>
                                </w:r>
                                <w:r>
                                  <w:rPr>
                                    <w:spacing w:val="10"/>
                                    <w:sz w:val="18"/>
                                  </w:rPr>
                                  <w:t xml:space="preserve"> </w:t>
                                </w:r>
                                <w:r>
                                  <w:rPr>
                                    <w:spacing w:val="1"/>
                                    <w:sz w:val="18"/>
                                  </w:rPr>
                                  <w:t>p</w:t>
                                </w:r>
                                <w:r>
                                  <w:rPr>
                                    <w:spacing w:val="-1"/>
                                    <w:sz w:val="18"/>
                                  </w:rPr>
                                  <w:t>a</w:t>
                                </w:r>
                                <w:r>
                                  <w:rPr>
                                    <w:sz w:val="18"/>
                                  </w:rPr>
                                  <w:t>r</w:t>
                                </w:r>
                                <w:r>
                                  <w:rPr>
                                    <w:spacing w:val="-1"/>
                                    <w:sz w:val="18"/>
                                  </w:rPr>
                                  <w:t>e</w:t>
                                </w:r>
                                <w:r>
                                  <w:rPr>
                                    <w:spacing w:val="1"/>
                                    <w:sz w:val="18"/>
                                  </w:rPr>
                                  <w:t>n</w:t>
                                </w:r>
                                <w:r>
                                  <w:rPr>
                                    <w:sz w:val="18"/>
                                  </w:rPr>
                                  <w:t xml:space="preserve">t </w:t>
                                </w:r>
                                <w:r>
                                  <w:rPr>
                                    <w:spacing w:val="15"/>
                                    <w:sz w:val="18"/>
                                  </w:rPr>
                                  <w:t xml:space="preserve"> </w:t>
                                </w:r>
                                <w:r>
                                  <w:rPr>
                                    <w:spacing w:val="-1"/>
                                    <w:sz w:val="18"/>
                                  </w:rPr>
                                  <w:t>s</w:t>
                                </w:r>
                                <w:r>
                                  <w:rPr>
                                    <w:spacing w:val="-2"/>
                                    <w:sz w:val="18"/>
                                  </w:rPr>
                                  <w:t>u</w:t>
                                </w:r>
                                <w:r>
                                  <w:rPr>
                                    <w:spacing w:val="1"/>
                                    <w:sz w:val="18"/>
                                  </w:rPr>
                                  <w:t>b</w:t>
                                </w:r>
                                <w:r>
                                  <w:rPr>
                                    <w:spacing w:val="-1"/>
                                    <w:sz w:val="18"/>
                                  </w:rPr>
                                  <w:t>s</w:t>
                                </w:r>
                                <w:r>
                                  <w:rPr>
                                    <w:sz w:val="18"/>
                                  </w:rPr>
                                  <w:t>i</w:t>
                                </w:r>
                                <w:r>
                                  <w:rPr>
                                    <w:spacing w:val="1"/>
                                    <w:sz w:val="18"/>
                                  </w:rPr>
                                  <w:t>d</w:t>
                                </w:r>
                                <w:r>
                                  <w:rPr>
                                    <w:sz w:val="18"/>
                                  </w:rPr>
                                  <w:t>i</w:t>
                                </w:r>
                                <w:r>
                                  <w:rPr>
                                    <w:spacing w:val="-1"/>
                                    <w:sz w:val="18"/>
                                  </w:rPr>
                                  <w:t>a</w:t>
                                </w:r>
                                <w:r>
                                  <w:rPr>
                                    <w:sz w:val="18"/>
                                  </w:rPr>
                                  <w:t xml:space="preserve">ry </w:t>
                                </w:r>
                                <w:r>
                                  <w:rPr>
                                    <w:spacing w:val="9"/>
                                    <w:sz w:val="18"/>
                                  </w:rPr>
                                  <w:t xml:space="preserve"> </w:t>
                                </w:r>
                                <w:r>
                                  <w:rPr>
                                    <w:sz w:val="18"/>
                                  </w:rPr>
                                  <w:t>r</w:t>
                                </w:r>
                                <w:r>
                                  <w:rPr>
                                    <w:spacing w:val="-1"/>
                                    <w:sz w:val="18"/>
                                  </w:rPr>
                                  <w:t>e</w:t>
                                </w:r>
                                <w:r>
                                  <w:rPr>
                                    <w:sz w:val="18"/>
                                  </w:rPr>
                                  <w:t>l</w:t>
                                </w:r>
                                <w:r>
                                  <w:rPr>
                                    <w:spacing w:val="-1"/>
                                    <w:sz w:val="18"/>
                                  </w:rPr>
                                  <w:t>a</w:t>
                                </w:r>
                                <w:r>
                                  <w:rPr>
                                    <w:sz w:val="18"/>
                                  </w:rPr>
                                  <w:t>ti</w:t>
                                </w:r>
                                <w:r>
                                  <w:rPr>
                                    <w:spacing w:val="1"/>
                                    <w:sz w:val="18"/>
                                  </w:rPr>
                                  <w:t>on</w:t>
                                </w:r>
                                <w:r>
                                  <w:rPr>
                                    <w:spacing w:val="-1"/>
                                    <w:sz w:val="18"/>
                                  </w:rPr>
                                  <w:t>s</w:t>
                                </w:r>
                                <w:r>
                                  <w:rPr>
                                    <w:spacing w:val="1"/>
                                    <w:sz w:val="18"/>
                                  </w:rPr>
                                  <w:t>h</w:t>
                                </w:r>
                                <w:r>
                                  <w:rPr>
                                    <w:spacing w:val="-2"/>
                                    <w:sz w:val="18"/>
                                  </w:rPr>
                                  <w:t>i</w:t>
                                </w:r>
                                <w:r>
                                  <w:rPr>
                                    <w:sz w:val="18"/>
                                  </w:rPr>
                                  <w:t xml:space="preserve">p </w:t>
                                </w:r>
                                <w:r>
                                  <w:rPr>
                                    <w:spacing w:val="16"/>
                                    <w:sz w:val="18"/>
                                  </w:rPr>
                                  <w:t xml:space="preserve"> </w:t>
                                </w:r>
                                <w:r>
                                  <w:rPr>
                                    <w:spacing w:val="-1"/>
                                    <w:sz w:val="18"/>
                                  </w:rPr>
                                  <w:t>e</w:t>
                                </w:r>
                                <w:r>
                                  <w:rPr>
                                    <w:spacing w:val="-4"/>
                                    <w:sz w:val="18"/>
                                  </w:rPr>
                                  <w:t>x</w:t>
                                </w:r>
                                <w:r>
                                  <w:rPr>
                                    <w:sz w:val="18"/>
                                  </w:rPr>
                                  <w:t>i</w:t>
                                </w:r>
                                <w:r>
                                  <w:rPr>
                                    <w:spacing w:val="-1"/>
                                    <w:sz w:val="18"/>
                                  </w:rPr>
                                  <w:t>s</w:t>
                                </w:r>
                                <w:r>
                                  <w:rPr>
                                    <w:sz w:val="18"/>
                                  </w:rPr>
                                  <w:t xml:space="preserve">ts </w:t>
                                </w:r>
                                <w:r>
                                  <w:rPr>
                                    <w:spacing w:val="15"/>
                                    <w:sz w:val="18"/>
                                  </w:rPr>
                                  <w:t xml:space="preserve"> </w:t>
                                </w:r>
                                <w:r>
                                  <w:rPr>
                                    <w:spacing w:val="-6"/>
                                    <w:sz w:val="18"/>
                                  </w:rPr>
                                  <w:t>w</w:t>
                                </w:r>
                                <w:r>
                                  <w:rPr>
                                    <w:spacing w:val="1"/>
                                    <w:sz w:val="18"/>
                                  </w:rPr>
                                  <w:t>h</w:t>
                                </w:r>
                                <w:r>
                                  <w:rPr>
                                    <w:spacing w:val="-1"/>
                                    <w:sz w:val="18"/>
                                  </w:rPr>
                                  <w:t>e</w:t>
                                </w:r>
                                <w:r>
                                  <w:rPr>
                                    <w:sz w:val="18"/>
                                  </w:rPr>
                                  <w:t xml:space="preserve">n </w:t>
                                </w:r>
                                <w:r>
                                  <w:rPr>
                                    <w:spacing w:val="19"/>
                                    <w:sz w:val="18"/>
                                  </w:rPr>
                                  <w:t xml:space="preserve"> </w:t>
                                </w:r>
                                <w:r>
                                  <w:rPr>
                                    <w:spacing w:val="-2"/>
                                    <w:sz w:val="18"/>
                                  </w:rPr>
                                  <w:t>o</w:t>
                                </w:r>
                                <w:r>
                                  <w:rPr>
                                    <w:spacing w:val="1"/>
                                    <w:sz w:val="18"/>
                                  </w:rPr>
                                  <w:t>n</w:t>
                                </w:r>
                                <w:r>
                                  <w:rPr>
                                    <w:sz w:val="18"/>
                                  </w:rPr>
                                  <w:t xml:space="preserve">e </w:t>
                                </w:r>
                                <w:r>
                                  <w:rPr>
                                    <w:spacing w:val="12"/>
                                    <w:sz w:val="18"/>
                                  </w:rPr>
                                  <w:t xml:space="preserve"> </w:t>
                                </w:r>
                                <w:r>
                                  <w:rPr>
                                    <w:spacing w:val="-1"/>
                                    <w:sz w:val="18"/>
                                  </w:rPr>
                                  <w:t>c</w:t>
                                </w:r>
                                <w:r>
                                  <w:rPr>
                                    <w:spacing w:val="1"/>
                                    <w:sz w:val="18"/>
                                  </w:rPr>
                                  <w:t>o</w:t>
                                </w:r>
                                <w:r>
                                  <w:rPr>
                                    <w:sz w:val="18"/>
                                  </w:rPr>
                                  <w:t>r</w:t>
                                </w:r>
                                <w:r>
                                  <w:rPr>
                                    <w:spacing w:val="-2"/>
                                    <w:sz w:val="18"/>
                                  </w:rPr>
                                  <w:t>p</w:t>
                                </w:r>
                                <w:r>
                                  <w:rPr>
                                    <w:spacing w:val="1"/>
                                    <w:sz w:val="18"/>
                                  </w:rPr>
                                  <w:t>o</w:t>
                                </w:r>
                                <w:r>
                                  <w:rPr>
                                    <w:sz w:val="18"/>
                                  </w:rPr>
                                  <w:t>r</w:t>
                                </w:r>
                                <w:r>
                                  <w:rPr>
                                    <w:spacing w:val="-4"/>
                                    <w:sz w:val="18"/>
                                  </w:rPr>
                                  <w:t>a</w:t>
                                </w:r>
                                <w:r>
                                  <w:rPr>
                                    <w:sz w:val="18"/>
                                  </w:rPr>
                                  <w:t>ti</w:t>
                                </w:r>
                                <w:r>
                                  <w:rPr>
                                    <w:spacing w:val="-4"/>
                                    <w:sz w:val="18"/>
                                  </w:rPr>
                                  <w:t>o</w:t>
                                </w:r>
                                <w:r>
                                  <w:rPr>
                                    <w:sz w:val="18"/>
                                  </w:rPr>
                                  <w:t xml:space="preserve">n </w:t>
                                </w:r>
                                <w:r>
                                  <w:rPr>
                                    <w:spacing w:val="19"/>
                                    <w:sz w:val="18"/>
                                  </w:rPr>
                                  <w:t xml:space="preserve"> </w:t>
                                </w:r>
                                <w:r>
                                  <w:rPr>
                                    <w:spacing w:val="1"/>
                                    <w:sz w:val="18"/>
                                  </w:rPr>
                                  <w:t>d</w:t>
                                </w:r>
                                <w:r>
                                  <w:rPr>
                                    <w:sz w:val="18"/>
                                  </w:rPr>
                                  <w:t>i</w:t>
                                </w:r>
                                <w:r>
                                  <w:rPr>
                                    <w:spacing w:val="-3"/>
                                    <w:sz w:val="18"/>
                                  </w:rPr>
                                  <w:t>r</w:t>
                                </w:r>
                                <w:r>
                                  <w:rPr>
                                    <w:spacing w:val="-1"/>
                                    <w:sz w:val="18"/>
                                  </w:rPr>
                                  <w:t>ec</w:t>
                                </w:r>
                                <w:r>
                                  <w:rPr>
                                    <w:sz w:val="18"/>
                                  </w:rPr>
                                  <w:t xml:space="preserve">tly </w:t>
                                </w:r>
                                <w:r>
                                  <w:rPr>
                                    <w:spacing w:val="9"/>
                                    <w:sz w:val="18"/>
                                  </w:rPr>
                                  <w:t xml:space="preserve"> </w:t>
                                </w:r>
                                <w:r>
                                  <w:rPr>
                                    <w:spacing w:val="1"/>
                                    <w:sz w:val="18"/>
                                  </w:rPr>
                                  <w:t>o</w:t>
                                </w:r>
                                <w:r>
                                  <w:rPr>
                                    <w:sz w:val="18"/>
                                  </w:rPr>
                                  <w:t xml:space="preserve">r </w:t>
                                </w:r>
                                <w:r>
                                  <w:rPr>
                                    <w:spacing w:val="15"/>
                                    <w:sz w:val="18"/>
                                  </w:rPr>
                                  <w:t xml:space="preserve"> </w:t>
                                </w:r>
                                <w:r>
                                  <w:rPr>
                                    <w:spacing w:val="-3"/>
                                    <w:sz w:val="18"/>
                                  </w:rPr>
                                  <w:t>i</w:t>
                                </w:r>
                                <w:r>
                                  <w:rPr>
                                    <w:spacing w:val="1"/>
                                    <w:sz w:val="18"/>
                                  </w:rPr>
                                  <w:t>nd</w:t>
                                </w:r>
                                <w:r>
                                  <w:rPr>
                                    <w:sz w:val="18"/>
                                  </w:rPr>
                                  <w:t>ir</w:t>
                                </w:r>
                                <w:r>
                                  <w:rPr>
                                    <w:spacing w:val="-1"/>
                                    <w:sz w:val="18"/>
                                  </w:rPr>
                                  <w:t>ec</w:t>
                                </w:r>
                                <w:r>
                                  <w:rPr>
                                    <w:sz w:val="18"/>
                                  </w:rPr>
                                  <w:t xml:space="preserve">tly </w:t>
                                </w:r>
                                <w:r>
                                  <w:rPr>
                                    <w:spacing w:val="9"/>
                                    <w:sz w:val="18"/>
                                  </w:rPr>
                                  <w:t xml:space="preserve"> </w:t>
                                </w:r>
                                <w:r>
                                  <w:rPr>
                                    <w:spacing w:val="1"/>
                                    <w:sz w:val="18"/>
                                  </w:rPr>
                                  <w:t>o</w:t>
                                </w:r>
                                <w:r>
                                  <w:rPr>
                                    <w:spacing w:val="-6"/>
                                    <w:sz w:val="18"/>
                                  </w:rPr>
                                  <w:t>w</w:t>
                                </w:r>
                                <w:r>
                                  <w:rPr>
                                    <w:spacing w:val="1"/>
                                    <w:sz w:val="18"/>
                                  </w:rPr>
                                  <w:t>n</w:t>
                                </w:r>
                                <w:r>
                                  <w:rPr>
                                    <w:sz w:val="18"/>
                                  </w:rPr>
                                  <w:t xml:space="preserve">s </w:t>
                                </w:r>
                                <w:r>
                                  <w:rPr>
                                    <w:spacing w:val="15"/>
                                    <w:sz w:val="18"/>
                                  </w:rPr>
                                  <w:t xml:space="preserve"> </w:t>
                                </w:r>
                                <w:r>
                                  <w:rPr>
                                    <w:spacing w:val="-1"/>
                                    <w:sz w:val="18"/>
                                  </w:rPr>
                                  <w:t>s</w:t>
                                </w:r>
                                <w:r>
                                  <w:rPr>
                                    <w:spacing w:val="1"/>
                                    <w:sz w:val="18"/>
                                  </w:rPr>
                                  <w:t>h</w:t>
                                </w:r>
                                <w:r>
                                  <w:rPr>
                                    <w:spacing w:val="-1"/>
                                    <w:sz w:val="18"/>
                                  </w:rPr>
                                  <w:t>a</w:t>
                                </w:r>
                                <w:r>
                                  <w:rPr>
                                    <w:sz w:val="18"/>
                                  </w:rPr>
                                  <w:t>r</w:t>
                                </w:r>
                                <w:r>
                                  <w:rPr>
                                    <w:spacing w:val="-1"/>
                                    <w:sz w:val="18"/>
                                  </w:rPr>
                                  <w:t>e</w:t>
                                </w:r>
                                <w:r>
                                  <w:rPr>
                                    <w:sz w:val="18"/>
                                  </w:rPr>
                                  <w:t xml:space="preserve">s </w:t>
                                </w:r>
                                <w:r>
                                  <w:rPr>
                                    <w:spacing w:val="1"/>
                                    <w:sz w:val="18"/>
                                  </w:rPr>
                                  <w:t>po</w:t>
                                </w:r>
                                <w:r>
                                  <w:rPr>
                                    <w:sz w:val="18"/>
                                  </w:rPr>
                                  <w:t>s</w:t>
                                </w:r>
                                <w:r>
                                  <w:rPr>
                                    <w:spacing w:val="-1"/>
                                    <w:sz w:val="18"/>
                                  </w:rPr>
                                  <w:t>se</w:t>
                                </w:r>
                                <w:r>
                                  <w:rPr>
                                    <w:sz w:val="18"/>
                                  </w:rPr>
                                  <w:t>s</w:t>
                                </w:r>
                                <w:r>
                                  <w:rPr>
                                    <w:spacing w:val="-1"/>
                                    <w:sz w:val="18"/>
                                  </w:rPr>
                                  <w:t>s</w:t>
                                </w:r>
                                <w:r>
                                  <w:rPr>
                                    <w:sz w:val="18"/>
                                  </w:rPr>
                                  <w:t>i</w:t>
                                </w:r>
                                <w:r>
                                  <w:rPr>
                                    <w:spacing w:val="1"/>
                                    <w:sz w:val="18"/>
                                  </w:rPr>
                                  <w:t>n</w:t>
                                </w:r>
                                <w:r>
                                  <w:rPr>
                                    <w:sz w:val="18"/>
                                  </w:rPr>
                                  <w:t>g</w:t>
                                </w:r>
                                <w:r>
                                  <w:rPr>
                                    <w:spacing w:val="-3"/>
                                    <w:sz w:val="18"/>
                                  </w:rPr>
                                  <w:t xml:space="preserve"> </w:t>
                                </w:r>
                                <w:r>
                                  <w:rPr>
                                    <w:spacing w:val="-9"/>
                                    <w:sz w:val="18"/>
                                  </w:rPr>
                                  <w:t>m</w:t>
                                </w:r>
                                <w:r>
                                  <w:rPr>
                                    <w:spacing w:val="1"/>
                                    <w:sz w:val="18"/>
                                  </w:rPr>
                                  <w:t>o</w:t>
                                </w:r>
                                <w:r>
                                  <w:rPr>
                                    <w:sz w:val="18"/>
                                  </w:rPr>
                                  <w:t>re</w:t>
                                </w:r>
                                <w:r>
                                  <w:rPr>
                                    <w:spacing w:val="-1"/>
                                    <w:sz w:val="18"/>
                                  </w:rPr>
                                  <w:t xml:space="preserve"> </w:t>
                                </w:r>
                                <w:r>
                                  <w:rPr>
                                    <w:sz w:val="18"/>
                                  </w:rPr>
                                  <w:t>t</w:t>
                                </w:r>
                                <w:r>
                                  <w:rPr>
                                    <w:spacing w:val="1"/>
                                    <w:sz w:val="18"/>
                                  </w:rPr>
                                  <w:t>h</w:t>
                                </w:r>
                                <w:r>
                                  <w:rPr>
                                    <w:spacing w:val="-1"/>
                                    <w:sz w:val="18"/>
                                  </w:rPr>
                                  <w:t>a</w:t>
                                </w:r>
                                <w:r>
                                  <w:rPr>
                                    <w:sz w:val="18"/>
                                  </w:rPr>
                                  <w:t>n</w:t>
                                </w:r>
                                <w:r>
                                  <w:rPr>
                                    <w:spacing w:val="1"/>
                                    <w:sz w:val="18"/>
                                  </w:rPr>
                                  <w:t xml:space="preserve"> </w:t>
                                </w:r>
                                <w:r>
                                  <w:rPr>
                                    <w:spacing w:val="-2"/>
                                    <w:sz w:val="18"/>
                                  </w:rPr>
                                  <w:t>5</w:t>
                                </w:r>
                                <w:r>
                                  <w:rPr>
                                    <w:sz w:val="18"/>
                                  </w:rPr>
                                  <w:t>0</w:t>
                                </w:r>
                                <w:r>
                                  <w:rPr>
                                    <w:spacing w:val="1"/>
                                    <w:sz w:val="18"/>
                                  </w:rPr>
                                  <w:t xml:space="preserve"> p</w:t>
                                </w:r>
                                <w:r>
                                  <w:rPr>
                                    <w:spacing w:val="-1"/>
                                    <w:sz w:val="18"/>
                                  </w:rPr>
                                  <w:t>e</w:t>
                                </w:r>
                                <w:r>
                                  <w:rPr>
                                    <w:sz w:val="18"/>
                                  </w:rPr>
                                  <w:t>r</w:t>
                                </w:r>
                                <w:r>
                                  <w:rPr>
                                    <w:spacing w:val="-1"/>
                                    <w:sz w:val="18"/>
                                  </w:rPr>
                                  <w:t>ce</w:t>
                                </w:r>
                                <w:r>
                                  <w:rPr>
                                    <w:spacing w:val="1"/>
                                    <w:sz w:val="18"/>
                                  </w:rPr>
                                  <w:t>n</w:t>
                                </w:r>
                                <w:r>
                                  <w:rPr>
                                    <w:sz w:val="18"/>
                                  </w:rPr>
                                  <w:t>t</w:t>
                                </w:r>
                                <w:r>
                                  <w:rPr>
                                    <w:spacing w:val="-7"/>
                                    <w:sz w:val="18"/>
                                  </w:rPr>
                                  <w:t xml:space="preserve"> </w:t>
                                </w:r>
                                <w:r>
                                  <w:rPr>
                                    <w:spacing w:val="1"/>
                                    <w:sz w:val="18"/>
                                  </w:rPr>
                                  <w:t>o</w:t>
                                </w:r>
                                <w:r>
                                  <w:rPr>
                                    <w:sz w:val="18"/>
                                  </w:rPr>
                                  <w:t>f</w:t>
                                </w:r>
                                <w:r>
                                  <w:rPr>
                                    <w:spacing w:val="-5"/>
                                    <w:sz w:val="18"/>
                                  </w:rPr>
                                  <w:t xml:space="preserve"> </w:t>
                                </w:r>
                                <w:r>
                                  <w:rPr>
                                    <w:sz w:val="18"/>
                                  </w:rPr>
                                  <w:t>t</w:t>
                                </w:r>
                                <w:r>
                                  <w:rPr>
                                    <w:spacing w:val="1"/>
                                    <w:sz w:val="18"/>
                                  </w:rPr>
                                  <w:t>h</w:t>
                                </w:r>
                                <w:r>
                                  <w:rPr>
                                    <w:sz w:val="18"/>
                                  </w:rPr>
                                  <w:t>e</w:t>
                                </w:r>
                                <w:r>
                                  <w:rPr>
                                    <w:spacing w:val="-1"/>
                                    <w:sz w:val="18"/>
                                  </w:rPr>
                                  <w:t xml:space="preserve"> </w:t>
                                </w:r>
                                <w:r>
                                  <w:rPr>
                                    <w:spacing w:val="-4"/>
                                    <w:sz w:val="18"/>
                                  </w:rPr>
                                  <w:t>v</w:t>
                                </w:r>
                                <w:r>
                                  <w:rPr>
                                    <w:spacing w:val="1"/>
                                    <w:sz w:val="18"/>
                                  </w:rPr>
                                  <w:t>o</w:t>
                                </w:r>
                                <w:r>
                                  <w:rPr>
                                    <w:sz w:val="18"/>
                                  </w:rPr>
                                  <w:t>ti</w:t>
                                </w:r>
                                <w:r>
                                  <w:rPr>
                                    <w:spacing w:val="1"/>
                                    <w:sz w:val="18"/>
                                  </w:rPr>
                                  <w:t>n</w:t>
                                </w:r>
                                <w:r>
                                  <w:rPr>
                                    <w:sz w:val="18"/>
                                  </w:rPr>
                                  <w:t>g</w:t>
                                </w:r>
                                <w:r>
                                  <w:rPr>
                                    <w:spacing w:val="-1"/>
                                    <w:sz w:val="18"/>
                                  </w:rPr>
                                  <w:t xml:space="preserve"> </w:t>
                                </w:r>
                                <w:r>
                                  <w:rPr>
                                    <w:spacing w:val="-2"/>
                                    <w:sz w:val="18"/>
                                  </w:rPr>
                                  <w:t>p</w:t>
                                </w:r>
                                <w:r>
                                  <w:rPr>
                                    <w:spacing w:val="1"/>
                                    <w:sz w:val="18"/>
                                  </w:rPr>
                                  <w:t>o</w:t>
                                </w:r>
                                <w:r>
                                  <w:rPr>
                                    <w:spacing w:val="-6"/>
                                    <w:sz w:val="18"/>
                                  </w:rPr>
                                  <w:t>w</w:t>
                                </w:r>
                                <w:r>
                                  <w:rPr>
                                    <w:spacing w:val="-1"/>
                                    <w:sz w:val="18"/>
                                  </w:rPr>
                                  <w:t>e</w:t>
                                </w:r>
                                <w:r>
                                  <w:rPr>
                                    <w:sz w:val="18"/>
                                  </w:rPr>
                                  <w:t xml:space="preserve">r </w:t>
                                </w:r>
                                <w:r>
                                  <w:rPr>
                                    <w:spacing w:val="1"/>
                                    <w:sz w:val="18"/>
                                  </w:rPr>
                                  <w:t>o</w:t>
                                </w:r>
                                <w:r>
                                  <w:rPr>
                                    <w:sz w:val="18"/>
                                  </w:rPr>
                                  <w:t>f</w:t>
                                </w:r>
                                <w:r>
                                  <w:rPr>
                                    <w:spacing w:val="-5"/>
                                    <w:sz w:val="18"/>
                                  </w:rPr>
                                  <w:t xml:space="preserve"> </w:t>
                                </w:r>
                                <w:r>
                                  <w:rPr>
                                    <w:spacing w:val="-1"/>
                                    <w:sz w:val="18"/>
                                  </w:rPr>
                                  <w:t>a</w:t>
                                </w:r>
                                <w:r>
                                  <w:rPr>
                                    <w:spacing w:val="1"/>
                                    <w:sz w:val="18"/>
                                  </w:rPr>
                                  <w:t>no</w:t>
                                </w:r>
                                <w:r>
                                  <w:rPr>
                                    <w:sz w:val="18"/>
                                  </w:rPr>
                                  <w:t>t</w:t>
                                </w:r>
                                <w:r>
                                  <w:rPr>
                                    <w:spacing w:val="1"/>
                                    <w:sz w:val="18"/>
                                  </w:rPr>
                                  <w:t>h</w:t>
                                </w:r>
                                <w:r>
                                  <w:rPr>
                                    <w:spacing w:val="-1"/>
                                    <w:sz w:val="18"/>
                                  </w:rPr>
                                  <w:t>e</w:t>
                                </w:r>
                                <w:r>
                                  <w:rPr>
                                    <w:sz w:val="18"/>
                                  </w:rPr>
                                  <w:t xml:space="preserve">r </w:t>
                                </w:r>
                                <w:r>
                                  <w:rPr>
                                    <w:spacing w:val="-1"/>
                                    <w:sz w:val="18"/>
                                  </w:rPr>
                                  <w:t>c</w:t>
                                </w:r>
                                <w:r>
                                  <w:rPr>
                                    <w:spacing w:val="-2"/>
                                    <w:sz w:val="18"/>
                                  </w:rPr>
                                  <w:t>o</w:t>
                                </w:r>
                                <w:r>
                                  <w:rPr>
                                    <w:sz w:val="18"/>
                                  </w:rPr>
                                  <w:t>r</w:t>
                                </w:r>
                                <w:r>
                                  <w:rPr>
                                    <w:spacing w:val="1"/>
                                    <w:sz w:val="18"/>
                                  </w:rPr>
                                  <w:t>po</w:t>
                                </w:r>
                                <w:r>
                                  <w:rPr>
                                    <w:sz w:val="18"/>
                                  </w:rPr>
                                  <w:t>r</w:t>
                                </w:r>
                                <w:r>
                                  <w:rPr>
                                    <w:spacing w:val="-1"/>
                                    <w:sz w:val="18"/>
                                  </w:rPr>
                                  <w:t>a</w:t>
                                </w:r>
                                <w:r>
                                  <w:rPr>
                                    <w:sz w:val="18"/>
                                  </w:rPr>
                                  <w:t>t</w:t>
                                </w:r>
                                <w:r>
                                  <w:rPr>
                                    <w:spacing w:val="-3"/>
                                    <w:sz w:val="18"/>
                                  </w:rPr>
                                  <w:t>i</w:t>
                                </w:r>
                                <w:r>
                                  <w:rPr>
                                    <w:spacing w:val="1"/>
                                    <w:sz w:val="18"/>
                                  </w:rPr>
                                  <w:t>on.</w:t>
                                </w:r>
                              </w:p>
                              <w:p w14:paraId="3CFD7AF0" w14:textId="77777777" w:rsidR="00F258C2" w:rsidRDefault="00F258C2" w:rsidP="00F258C2">
                                <w:pPr>
                                  <w:spacing w:before="6"/>
                                  <w:rPr>
                                    <w:sz w:val="17"/>
                                    <w:szCs w:val="17"/>
                                  </w:rPr>
                                </w:pPr>
                              </w:p>
                              <w:p w14:paraId="6362287F" w14:textId="77777777" w:rsidR="00F258C2" w:rsidRDefault="00F258C2" w:rsidP="00E961F1">
                                <w:pPr>
                                  <w:widowControl w:val="0"/>
                                  <w:numPr>
                                    <w:ilvl w:val="0"/>
                                    <w:numId w:val="24"/>
                                  </w:numPr>
                                  <w:tabs>
                                    <w:tab w:val="left" w:pos="474"/>
                                  </w:tabs>
                                  <w:ind w:right="99"/>
                                  <w:jc w:val="both"/>
                                  <w:rPr>
                                    <w:sz w:val="18"/>
                                    <w:szCs w:val="18"/>
                                  </w:rPr>
                                </w:pPr>
                                <w:r>
                                  <w:rPr>
                                    <w:spacing w:val="-1"/>
                                    <w:sz w:val="18"/>
                                  </w:rPr>
                                  <w:t>O</w:t>
                                </w:r>
                                <w:r>
                                  <w:rPr>
                                    <w:sz w:val="18"/>
                                  </w:rPr>
                                  <w:t>t</w:t>
                                </w:r>
                                <w:r>
                                  <w:rPr>
                                    <w:spacing w:val="1"/>
                                    <w:sz w:val="18"/>
                                  </w:rPr>
                                  <w:t>h</w:t>
                                </w:r>
                                <w:r>
                                  <w:rPr>
                                    <w:spacing w:val="-1"/>
                                    <w:sz w:val="18"/>
                                  </w:rPr>
                                  <w:t>e</w:t>
                                </w:r>
                                <w:r>
                                  <w:rPr>
                                    <w:sz w:val="18"/>
                                  </w:rPr>
                                  <w:t>r</w:t>
                                </w:r>
                                <w:r>
                                  <w:rPr>
                                    <w:spacing w:val="-6"/>
                                    <w:sz w:val="18"/>
                                  </w:rPr>
                                  <w:t>w</w:t>
                                </w:r>
                                <w:r>
                                  <w:rPr>
                                    <w:sz w:val="18"/>
                                  </w:rPr>
                                  <w:t>i</w:t>
                                </w:r>
                                <w:r>
                                  <w:rPr>
                                    <w:spacing w:val="-1"/>
                                    <w:sz w:val="18"/>
                                  </w:rPr>
                                  <w:t>s</w:t>
                                </w:r>
                                <w:r>
                                  <w:rPr>
                                    <w:sz w:val="18"/>
                                  </w:rPr>
                                  <w:t xml:space="preserve">e </w:t>
                                </w:r>
                                <w:r>
                                  <w:rPr>
                                    <w:spacing w:val="-2"/>
                                    <w:sz w:val="18"/>
                                  </w:rPr>
                                  <w:t xml:space="preserve"> </w:t>
                                </w:r>
                                <w:r>
                                  <w:rPr>
                                    <w:sz w:val="18"/>
                                  </w:rPr>
                                  <w:t>r</w:t>
                                </w:r>
                                <w:r>
                                  <w:rPr>
                                    <w:spacing w:val="-1"/>
                                    <w:sz w:val="18"/>
                                  </w:rPr>
                                  <w:t>e</w:t>
                                </w:r>
                                <w:r>
                                  <w:rPr>
                                    <w:sz w:val="18"/>
                                  </w:rPr>
                                  <w:t>l</w:t>
                                </w:r>
                                <w:r>
                                  <w:rPr>
                                    <w:spacing w:val="-4"/>
                                    <w:sz w:val="18"/>
                                  </w:rPr>
                                  <w:t>a</w:t>
                                </w:r>
                                <w:r>
                                  <w:rPr>
                                    <w:spacing w:val="2"/>
                                    <w:sz w:val="18"/>
                                  </w:rPr>
                                  <w:t>t</w:t>
                                </w:r>
                                <w:r>
                                  <w:rPr>
                                    <w:spacing w:val="-1"/>
                                    <w:sz w:val="18"/>
                                  </w:rPr>
                                  <w:t>e</w:t>
                                </w:r>
                                <w:r>
                                  <w:rPr>
                                    <w:sz w:val="18"/>
                                  </w:rPr>
                                  <w:t xml:space="preserve">d </w:t>
                                </w:r>
                                <w:r>
                                  <w:rPr>
                                    <w:spacing w:val="-3"/>
                                    <w:sz w:val="18"/>
                                  </w:rPr>
                                  <w:t xml:space="preserve"> </w:t>
                                </w:r>
                                <w:r>
                                  <w:rPr>
                                    <w:spacing w:val="1"/>
                                    <w:sz w:val="18"/>
                                  </w:rPr>
                                  <w:t>bu</w:t>
                                </w:r>
                                <w:r>
                                  <w:rPr>
                                    <w:spacing w:val="-1"/>
                                    <w:sz w:val="18"/>
                                  </w:rPr>
                                  <w:t>s</w:t>
                                </w:r>
                                <w:r>
                                  <w:rPr>
                                    <w:spacing w:val="-3"/>
                                    <w:sz w:val="18"/>
                                  </w:rPr>
                                  <w:t>i</w:t>
                                </w:r>
                                <w:r>
                                  <w:rPr>
                                    <w:spacing w:val="1"/>
                                    <w:sz w:val="18"/>
                                  </w:rPr>
                                  <w:t>n</w:t>
                                </w:r>
                                <w:r>
                                  <w:rPr>
                                    <w:spacing w:val="-1"/>
                                    <w:sz w:val="18"/>
                                  </w:rPr>
                                  <w:t>e</w:t>
                                </w:r>
                                <w:r>
                                  <w:rPr>
                                    <w:sz w:val="18"/>
                                  </w:rPr>
                                  <w:t xml:space="preserve">ss </w:t>
                                </w:r>
                                <w:r>
                                  <w:rPr>
                                    <w:spacing w:val="-5"/>
                                    <w:sz w:val="18"/>
                                  </w:rPr>
                                  <w:t xml:space="preserve"> </w:t>
                                </w:r>
                                <w:r>
                                  <w:rPr>
                                    <w:spacing w:val="-1"/>
                                    <w:sz w:val="18"/>
                                  </w:rPr>
                                  <w:t>e</w:t>
                                </w:r>
                                <w:r>
                                  <w:rPr>
                                    <w:spacing w:val="1"/>
                                    <w:sz w:val="18"/>
                                  </w:rPr>
                                  <w:t>n</w:t>
                                </w:r>
                                <w:r>
                                  <w:rPr>
                                    <w:spacing w:val="-3"/>
                                    <w:sz w:val="18"/>
                                  </w:rPr>
                                  <w:t>t</w:t>
                                </w:r>
                                <w:r>
                                  <w:rPr>
                                    <w:sz w:val="18"/>
                                  </w:rPr>
                                  <w:t>i</w:t>
                                </w:r>
                                <w:r>
                                  <w:rPr>
                                    <w:spacing w:val="-5"/>
                                    <w:sz w:val="18"/>
                                  </w:rPr>
                                  <w:t>t</w:t>
                                </w:r>
                                <w:r>
                                  <w:rPr>
                                    <w:spacing w:val="-6"/>
                                    <w:sz w:val="18"/>
                                  </w:rPr>
                                  <w:t>y</w:t>
                                </w:r>
                                <w:r>
                                  <w:rPr>
                                    <w:sz w:val="18"/>
                                  </w:rPr>
                                  <w:t xml:space="preserve">. </w:t>
                                </w:r>
                                <w:r>
                                  <w:rPr>
                                    <w:spacing w:val="-1"/>
                                    <w:sz w:val="18"/>
                                  </w:rPr>
                                  <w:t xml:space="preserve"> B</w:t>
                                </w:r>
                                <w:r>
                                  <w:rPr>
                                    <w:spacing w:val="1"/>
                                    <w:sz w:val="18"/>
                                  </w:rPr>
                                  <w:t>u</w:t>
                                </w:r>
                                <w:r>
                                  <w:rPr>
                                    <w:spacing w:val="-1"/>
                                    <w:sz w:val="18"/>
                                  </w:rPr>
                                  <w:t>s</w:t>
                                </w:r>
                                <w:r>
                                  <w:rPr>
                                    <w:sz w:val="18"/>
                                  </w:rPr>
                                  <w:t>i</w:t>
                                </w:r>
                                <w:r>
                                  <w:rPr>
                                    <w:spacing w:val="1"/>
                                    <w:sz w:val="18"/>
                                  </w:rPr>
                                  <w:t>n</w:t>
                                </w:r>
                                <w:r>
                                  <w:rPr>
                                    <w:spacing w:val="-1"/>
                                    <w:sz w:val="18"/>
                                  </w:rPr>
                                  <w:t>es</w:t>
                                </w:r>
                                <w:r>
                                  <w:rPr>
                                    <w:sz w:val="18"/>
                                  </w:rPr>
                                  <w:t xml:space="preserve">s </w:t>
                                </w:r>
                                <w:r>
                                  <w:rPr>
                                    <w:spacing w:val="-5"/>
                                    <w:sz w:val="18"/>
                                  </w:rPr>
                                  <w:t xml:space="preserve"> </w:t>
                                </w:r>
                                <w:r>
                                  <w:rPr>
                                    <w:spacing w:val="-1"/>
                                    <w:sz w:val="18"/>
                                  </w:rPr>
                                  <w:t>e</w:t>
                                </w:r>
                                <w:r>
                                  <w:rPr>
                                    <w:spacing w:val="-2"/>
                                    <w:sz w:val="18"/>
                                  </w:rPr>
                                  <w:t>n</w:t>
                                </w:r>
                                <w:r>
                                  <w:rPr>
                                    <w:sz w:val="18"/>
                                  </w:rPr>
                                  <w:t>titi</w:t>
                                </w:r>
                                <w:r>
                                  <w:rPr>
                                    <w:spacing w:val="-1"/>
                                    <w:sz w:val="18"/>
                                  </w:rPr>
                                  <w:t>e</w:t>
                                </w:r>
                                <w:r>
                                  <w:rPr>
                                    <w:spacing w:val="-3"/>
                                    <w:sz w:val="18"/>
                                  </w:rPr>
                                  <w:t>s</w:t>
                                </w:r>
                                <w:r>
                                  <w:rPr>
                                    <w:sz w:val="18"/>
                                  </w:rPr>
                                  <w:t xml:space="preserve">, </w:t>
                                </w:r>
                                <w:r>
                                  <w:rPr>
                                    <w:spacing w:val="-1"/>
                                    <w:sz w:val="18"/>
                                  </w:rPr>
                                  <w:t xml:space="preserve"> </w:t>
                                </w:r>
                                <w:r>
                                  <w:rPr>
                                    <w:sz w:val="18"/>
                                  </w:rPr>
                                  <w:t>i</w:t>
                                </w:r>
                                <w:r>
                                  <w:rPr>
                                    <w:spacing w:val="-2"/>
                                    <w:sz w:val="18"/>
                                  </w:rPr>
                                  <w:t>n</w:t>
                                </w:r>
                                <w:r>
                                  <w:rPr>
                                    <w:spacing w:val="-1"/>
                                    <w:sz w:val="18"/>
                                  </w:rPr>
                                  <w:t>c</w:t>
                                </w:r>
                                <w:r>
                                  <w:rPr>
                                    <w:sz w:val="18"/>
                                  </w:rPr>
                                  <w:t>l</w:t>
                                </w:r>
                                <w:r>
                                  <w:rPr>
                                    <w:spacing w:val="-2"/>
                                    <w:sz w:val="18"/>
                                  </w:rPr>
                                  <w:t>u</w:t>
                                </w:r>
                                <w:r>
                                  <w:rPr>
                                    <w:spacing w:val="1"/>
                                    <w:sz w:val="18"/>
                                  </w:rPr>
                                  <w:t>d</w:t>
                                </w:r>
                                <w:r>
                                  <w:rPr>
                                    <w:sz w:val="18"/>
                                  </w:rPr>
                                  <w:t>i</w:t>
                                </w:r>
                                <w:r>
                                  <w:rPr>
                                    <w:spacing w:val="1"/>
                                    <w:sz w:val="18"/>
                                  </w:rPr>
                                  <w:t>n</w:t>
                                </w:r>
                                <w:r>
                                  <w:rPr>
                                    <w:sz w:val="18"/>
                                  </w:rPr>
                                  <w:t xml:space="preserve">g </w:t>
                                </w:r>
                                <w:r>
                                  <w:rPr>
                                    <w:spacing w:val="-5"/>
                                    <w:sz w:val="18"/>
                                  </w:rPr>
                                  <w:t xml:space="preserve"> </w:t>
                                </w:r>
                                <w:r>
                                  <w:rPr>
                                    <w:spacing w:val="-8"/>
                                    <w:sz w:val="18"/>
                                  </w:rPr>
                                  <w:t>c</w:t>
                                </w:r>
                                <w:r>
                                  <w:rPr>
                                    <w:spacing w:val="1"/>
                                    <w:sz w:val="18"/>
                                  </w:rPr>
                                  <w:t>o</w:t>
                                </w:r>
                                <w:r>
                                  <w:rPr>
                                    <w:sz w:val="18"/>
                                  </w:rPr>
                                  <w:t>r</w:t>
                                </w:r>
                                <w:r>
                                  <w:rPr>
                                    <w:spacing w:val="-2"/>
                                    <w:sz w:val="18"/>
                                  </w:rPr>
                                  <w:t>p</w:t>
                                </w:r>
                                <w:r>
                                  <w:rPr>
                                    <w:spacing w:val="1"/>
                                    <w:sz w:val="18"/>
                                  </w:rPr>
                                  <w:t>o</w:t>
                                </w:r>
                                <w:r>
                                  <w:rPr>
                                    <w:sz w:val="18"/>
                                  </w:rPr>
                                  <w:t>r</w:t>
                                </w:r>
                                <w:r>
                                  <w:rPr>
                                    <w:spacing w:val="-1"/>
                                    <w:sz w:val="18"/>
                                  </w:rPr>
                                  <w:t>a</w:t>
                                </w:r>
                                <w:r>
                                  <w:rPr>
                                    <w:sz w:val="18"/>
                                  </w:rPr>
                                  <w:t>ti</w:t>
                                </w:r>
                                <w:r>
                                  <w:rPr>
                                    <w:spacing w:val="-2"/>
                                    <w:sz w:val="18"/>
                                  </w:rPr>
                                  <w:t>on</w:t>
                                </w:r>
                                <w:r>
                                  <w:rPr>
                                    <w:spacing w:val="-1"/>
                                    <w:sz w:val="18"/>
                                  </w:rPr>
                                  <w:t>s</w:t>
                                </w:r>
                                <w:r>
                                  <w:rPr>
                                    <w:sz w:val="18"/>
                                  </w:rPr>
                                  <w:t xml:space="preserve">, </w:t>
                                </w:r>
                                <w:r>
                                  <w:rPr>
                                    <w:spacing w:val="-3"/>
                                    <w:sz w:val="18"/>
                                  </w:rPr>
                                  <w:t xml:space="preserve"> </w:t>
                                </w:r>
                                <w:r>
                                  <w:rPr>
                                    <w:spacing w:val="1"/>
                                    <w:sz w:val="18"/>
                                  </w:rPr>
                                  <w:t>p</w:t>
                                </w:r>
                                <w:r>
                                  <w:rPr>
                                    <w:spacing w:val="-1"/>
                                    <w:sz w:val="18"/>
                                  </w:rPr>
                                  <w:t>a</w:t>
                                </w:r>
                                <w:r>
                                  <w:rPr>
                                    <w:sz w:val="18"/>
                                  </w:rPr>
                                  <w:t>r</w:t>
                                </w:r>
                                <w:r>
                                  <w:rPr>
                                    <w:spacing w:val="-3"/>
                                    <w:sz w:val="18"/>
                                  </w:rPr>
                                  <w:t>t</w:t>
                                </w:r>
                                <w:r>
                                  <w:rPr>
                                    <w:spacing w:val="1"/>
                                    <w:sz w:val="18"/>
                                  </w:rPr>
                                  <w:t>n</w:t>
                                </w:r>
                                <w:r>
                                  <w:rPr>
                                    <w:spacing w:val="-1"/>
                                    <w:sz w:val="18"/>
                                  </w:rPr>
                                  <w:t>e</w:t>
                                </w:r>
                                <w:r>
                                  <w:rPr>
                                    <w:sz w:val="18"/>
                                  </w:rPr>
                                  <w:t>r</w:t>
                                </w:r>
                                <w:r>
                                  <w:rPr>
                                    <w:spacing w:val="-1"/>
                                    <w:sz w:val="18"/>
                                  </w:rPr>
                                  <w:t>s</w:t>
                                </w:r>
                                <w:r>
                                  <w:rPr>
                                    <w:spacing w:val="1"/>
                                    <w:sz w:val="18"/>
                                  </w:rPr>
                                  <w:t>h</w:t>
                                </w:r>
                                <w:r>
                                  <w:rPr>
                                    <w:sz w:val="18"/>
                                  </w:rPr>
                                  <w:t>i</w:t>
                                </w:r>
                                <w:r>
                                  <w:rPr>
                                    <w:spacing w:val="-2"/>
                                    <w:sz w:val="18"/>
                                  </w:rPr>
                                  <w:t>p</w:t>
                                </w:r>
                                <w:r>
                                  <w:rPr>
                                    <w:spacing w:val="-1"/>
                                    <w:sz w:val="18"/>
                                  </w:rPr>
                                  <w:t>s</w:t>
                                </w:r>
                                <w:r>
                                  <w:rPr>
                                    <w:sz w:val="18"/>
                                  </w:rPr>
                                  <w:t xml:space="preserve">, </w:t>
                                </w:r>
                                <w:r>
                                  <w:rPr>
                                    <w:spacing w:val="-6"/>
                                    <w:sz w:val="18"/>
                                  </w:rPr>
                                  <w:t xml:space="preserve"> </w:t>
                                </w:r>
                                <w:r>
                                  <w:rPr>
                                    <w:sz w:val="18"/>
                                  </w:rPr>
                                  <w:t>j</w:t>
                                </w:r>
                                <w:r>
                                  <w:rPr>
                                    <w:spacing w:val="1"/>
                                    <w:sz w:val="18"/>
                                  </w:rPr>
                                  <w:t>o</w:t>
                                </w:r>
                                <w:r>
                                  <w:rPr>
                                    <w:spacing w:val="-3"/>
                                    <w:sz w:val="18"/>
                                  </w:rPr>
                                  <w:t>i</w:t>
                                </w:r>
                                <w:r>
                                  <w:rPr>
                                    <w:spacing w:val="1"/>
                                    <w:sz w:val="18"/>
                                  </w:rPr>
                                  <w:t>n</w:t>
                                </w:r>
                                <w:r>
                                  <w:rPr>
                                    <w:sz w:val="18"/>
                                  </w:rPr>
                                  <w:t xml:space="preserve">t </w:t>
                                </w:r>
                                <w:r>
                                  <w:rPr>
                                    <w:spacing w:val="-9"/>
                                    <w:sz w:val="18"/>
                                  </w:rPr>
                                  <w:t xml:space="preserve"> </w:t>
                                </w:r>
                                <w:r>
                                  <w:rPr>
                                    <w:spacing w:val="-4"/>
                                    <w:sz w:val="18"/>
                                  </w:rPr>
                                  <w:t>v</w:t>
                                </w:r>
                                <w:r>
                                  <w:rPr>
                                    <w:spacing w:val="-1"/>
                                    <w:sz w:val="18"/>
                                  </w:rPr>
                                  <w:t>e</w:t>
                                </w:r>
                                <w:r>
                                  <w:rPr>
                                    <w:spacing w:val="1"/>
                                    <w:sz w:val="18"/>
                                  </w:rPr>
                                  <w:t>n</w:t>
                                </w:r>
                                <w:r>
                                  <w:rPr>
                                    <w:sz w:val="18"/>
                                  </w:rPr>
                                  <w:t>t</w:t>
                                </w:r>
                                <w:r>
                                  <w:rPr>
                                    <w:spacing w:val="1"/>
                                    <w:sz w:val="18"/>
                                  </w:rPr>
                                  <w:t>u</w:t>
                                </w:r>
                                <w:r>
                                  <w:rPr>
                                    <w:sz w:val="18"/>
                                  </w:rPr>
                                  <w:t>r</w:t>
                                </w:r>
                                <w:r>
                                  <w:rPr>
                                    <w:spacing w:val="-1"/>
                                    <w:sz w:val="18"/>
                                  </w:rPr>
                                  <w:t>e</w:t>
                                </w:r>
                                <w:r>
                                  <w:rPr>
                                    <w:sz w:val="18"/>
                                  </w:rPr>
                                  <w:t xml:space="preserve">s </w:t>
                                </w:r>
                                <w:r>
                                  <w:rPr>
                                    <w:spacing w:val="-2"/>
                                    <w:sz w:val="18"/>
                                  </w:rPr>
                                  <w:t xml:space="preserve"> </w:t>
                                </w:r>
                                <w:r>
                                  <w:rPr>
                                    <w:spacing w:val="-1"/>
                                    <w:sz w:val="18"/>
                                  </w:rPr>
                                  <w:t>a</w:t>
                                </w:r>
                                <w:r>
                                  <w:rPr>
                                    <w:spacing w:val="1"/>
                                    <w:sz w:val="18"/>
                                  </w:rPr>
                                  <w:t>n</w:t>
                                </w:r>
                                <w:r>
                                  <w:rPr>
                                    <w:sz w:val="18"/>
                                  </w:rPr>
                                  <w:t xml:space="preserve">d </w:t>
                                </w:r>
                                <w:r>
                                  <w:rPr>
                                    <w:spacing w:val="-3"/>
                                    <w:sz w:val="18"/>
                                  </w:rPr>
                                  <w:t xml:space="preserve"> </w:t>
                                </w:r>
                                <w:r>
                                  <w:rPr>
                                    <w:spacing w:val="-1"/>
                                    <w:sz w:val="18"/>
                                  </w:rPr>
                                  <w:t>a</w:t>
                                </w:r>
                                <w:r>
                                  <w:rPr>
                                    <w:spacing w:val="1"/>
                                    <w:sz w:val="18"/>
                                  </w:rPr>
                                  <w:t>n</w:t>
                                </w:r>
                                <w:r>
                                  <w:rPr>
                                    <w:sz w:val="18"/>
                                  </w:rPr>
                                  <w:t xml:space="preserve">y </w:t>
                                </w:r>
                                <w:r>
                                  <w:rPr>
                                    <w:spacing w:val="-8"/>
                                    <w:sz w:val="18"/>
                                  </w:rPr>
                                  <w:t xml:space="preserve"> </w:t>
                                </w:r>
                                <w:r>
                                  <w:rPr>
                                    <w:spacing w:val="1"/>
                                    <w:sz w:val="18"/>
                                  </w:rPr>
                                  <w:t>o</w:t>
                                </w:r>
                                <w:r>
                                  <w:rPr>
                                    <w:sz w:val="18"/>
                                  </w:rPr>
                                  <w:t>t</w:t>
                                </w:r>
                                <w:r>
                                  <w:rPr>
                                    <w:spacing w:val="1"/>
                                    <w:sz w:val="18"/>
                                  </w:rPr>
                                  <w:t>h</w:t>
                                </w:r>
                                <w:r>
                                  <w:rPr>
                                    <w:spacing w:val="-1"/>
                                    <w:sz w:val="18"/>
                                  </w:rPr>
                                  <w:t>e</w:t>
                                </w:r>
                                <w:r>
                                  <w:rPr>
                                    <w:sz w:val="18"/>
                                  </w:rPr>
                                  <w:t xml:space="preserve">r </w:t>
                                </w:r>
                                <w:r>
                                  <w:rPr>
                                    <w:spacing w:val="1"/>
                                    <w:sz w:val="18"/>
                                  </w:rPr>
                                  <w:t>o</w:t>
                                </w:r>
                                <w:r>
                                  <w:rPr>
                                    <w:sz w:val="18"/>
                                  </w:rPr>
                                  <w:t>r</w:t>
                                </w:r>
                                <w:r>
                                  <w:rPr>
                                    <w:spacing w:val="-4"/>
                                    <w:sz w:val="18"/>
                                  </w:rPr>
                                  <w:t>g</w:t>
                                </w:r>
                                <w:r>
                                  <w:rPr>
                                    <w:spacing w:val="-1"/>
                                    <w:sz w:val="18"/>
                                  </w:rPr>
                                  <w:t>a</w:t>
                                </w:r>
                                <w:r>
                                  <w:rPr>
                                    <w:spacing w:val="1"/>
                                    <w:sz w:val="18"/>
                                  </w:rPr>
                                  <w:t>n</w:t>
                                </w:r>
                                <w:r>
                                  <w:rPr>
                                    <w:sz w:val="18"/>
                                  </w:rPr>
                                  <w:t>i</w:t>
                                </w:r>
                                <w:r>
                                  <w:rPr>
                                    <w:spacing w:val="-1"/>
                                    <w:sz w:val="18"/>
                                  </w:rPr>
                                  <w:t>za</w:t>
                                </w:r>
                                <w:r>
                                  <w:rPr>
                                    <w:sz w:val="18"/>
                                  </w:rPr>
                                  <w:t>ti</w:t>
                                </w:r>
                                <w:r>
                                  <w:rPr>
                                    <w:spacing w:val="1"/>
                                    <w:sz w:val="18"/>
                                  </w:rPr>
                                  <w:t>on</w:t>
                                </w:r>
                                <w:r>
                                  <w:rPr>
                                    <w:sz w:val="18"/>
                                  </w:rPr>
                                  <w:t>s</w:t>
                                </w:r>
                                <w:r>
                                  <w:rPr>
                                    <w:spacing w:val="7"/>
                                    <w:sz w:val="18"/>
                                  </w:rPr>
                                  <w:t xml:space="preserve"> </w:t>
                                </w:r>
                                <w:r>
                                  <w:rPr>
                                    <w:spacing w:val="-1"/>
                                    <w:sz w:val="18"/>
                                  </w:rPr>
                                  <w:t>a</w:t>
                                </w:r>
                                <w:r>
                                  <w:rPr>
                                    <w:spacing w:val="-2"/>
                                    <w:sz w:val="18"/>
                                  </w:rPr>
                                  <w:t>n</w:t>
                                </w:r>
                                <w:r>
                                  <w:rPr>
                                    <w:sz w:val="18"/>
                                  </w:rPr>
                                  <w:t>d</w:t>
                                </w:r>
                                <w:r>
                                  <w:rPr>
                                    <w:spacing w:val="9"/>
                                    <w:sz w:val="18"/>
                                  </w:rPr>
                                  <w:t xml:space="preserve"> </w:t>
                                </w:r>
                                <w:r>
                                  <w:rPr>
                                    <w:spacing w:val="-1"/>
                                    <w:sz w:val="18"/>
                                  </w:rPr>
                                  <w:t>e</w:t>
                                </w:r>
                                <w:r>
                                  <w:rPr>
                                    <w:spacing w:val="1"/>
                                    <w:sz w:val="18"/>
                                  </w:rPr>
                                  <w:t>n</w:t>
                                </w:r>
                                <w:r>
                                  <w:rPr>
                                    <w:sz w:val="18"/>
                                  </w:rPr>
                                  <w:t>t</w:t>
                                </w:r>
                                <w:r>
                                  <w:rPr>
                                    <w:spacing w:val="-1"/>
                                    <w:sz w:val="18"/>
                                  </w:rPr>
                                  <w:t>e</w:t>
                                </w:r>
                                <w:r>
                                  <w:rPr>
                                    <w:spacing w:val="-3"/>
                                    <w:sz w:val="18"/>
                                  </w:rPr>
                                  <w:t>r</w:t>
                                </w:r>
                                <w:r>
                                  <w:rPr>
                                    <w:spacing w:val="1"/>
                                    <w:sz w:val="18"/>
                                  </w:rPr>
                                  <w:t>p</w:t>
                                </w:r>
                                <w:r>
                                  <w:rPr>
                                    <w:spacing w:val="-3"/>
                                    <w:sz w:val="18"/>
                                  </w:rPr>
                                  <w:t>r</w:t>
                                </w:r>
                                <w:r>
                                  <w:rPr>
                                    <w:sz w:val="18"/>
                                  </w:rPr>
                                  <w:t>i</w:t>
                                </w:r>
                                <w:r>
                                  <w:rPr>
                                    <w:spacing w:val="-1"/>
                                    <w:sz w:val="18"/>
                                  </w:rPr>
                                  <w:t>se</w:t>
                                </w:r>
                                <w:r>
                                  <w:rPr>
                                    <w:sz w:val="18"/>
                                  </w:rPr>
                                  <w:t>s</w:t>
                                </w:r>
                                <w:r>
                                  <w:rPr>
                                    <w:spacing w:val="7"/>
                                    <w:sz w:val="18"/>
                                  </w:rPr>
                                  <w:t xml:space="preserve"> </w:t>
                                </w:r>
                                <w:r>
                                  <w:rPr>
                                    <w:spacing w:val="1"/>
                                    <w:sz w:val="18"/>
                                  </w:rPr>
                                  <w:t>op</w:t>
                                </w:r>
                                <w:r>
                                  <w:rPr>
                                    <w:spacing w:val="-8"/>
                                    <w:sz w:val="18"/>
                                  </w:rPr>
                                  <w:t>e</w:t>
                                </w:r>
                                <w:r>
                                  <w:rPr>
                                    <w:sz w:val="18"/>
                                  </w:rPr>
                                  <w:t>r</w:t>
                                </w:r>
                                <w:r>
                                  <w:rPr>
                                    <w:spacing w:val="-1"/>
                                    <w:sz w:val="18"/>
                                  </w:rPr>
                                  <w:t>a</w:t>
                                </w:r>
                                <w:r>
                                  <w:rPr>
                                    <w:sz w:val="18"/>
                                  </w:rPr>
                                  <w:t>t</w:t>
                                </w:r>
                                <w:r>
                                  <w:rPr>
                                    <w:spacing w:val="-1"/>
                                    <w:sz w:val="18"/>
                                  </w:rPr>
                                  <w:t>e</w:t>
                                </w:r>
                                <w:r>
                                  <w:rPr>
                                    <w:sz w:val="18"/>
                                  </w:rPr>
                                  <w:t>d</w:t>
                                </w:r>
                                <w:r>
                                  <w:rPr>
                                    <w:spacing w:val="9"/>
                                    <w:sz w:val="18"/>
                                  </w:rPr>
                                  <w:t xml:space="preserve"> </w:t>
                                </w:r>
                                <w:r>
                                  <w:rPr>
                                    <w:spacing w:val="-5"/>
                                    <w:sz w:val="18"/>
                                  </w:rPr>
                                  <w:t>f</w:t>
                                </w:r>
                                <w:r>
                                  <w:rPr>
                                    <w:spacing w:val="1"/>
                                    <w:sz w:val="18"/>
                                  </w:rPr>
                                  <w:t>o</w:t>
                                </w:r>
                                <w:r>
                                  <w:rPr>
                                    <w:sz w:val="18"/>
                                  </w:rPr>
                                  <w:t>r</w:t>
                                </w:r>
                                <w:r>
                                  <w:rPr>
                                    <w:spacing w:val="7"/>
                                    <w:sz w:val="18"/>
                                  </w:rPr>
                                  <w:t xml:space="preserve"> </w:t>
                                </w:r>
                                <w:r>
                                  <w:rPr>
                                    <w:spacing w:val="1"/>
                                    <w:sz w:val="18"/>
                                  </w:rPr>
                                  <w:t>p</w:t>
                                </w:r>
                                <w:r>
                                  <w:rPr>
                                    <w:sz w:val="18"/>
                                  </w:rPr>
                                  <w:t>r</w:t>
                                </w:r>
                                <w:r>
                                  <w:rPr>
                                    <w:spacing w:val="1"/>
                                    <w:sz w:val="18"/>
                                  </w:rPr>
                                  <w:t>o</w:t>
                                </w:r>
                                <w:r>
                                  <w:rPr>
                                    <w:spacing w:val="-5"/>
                                    <w:sz w:val="18"/>
                                  </w:rPr>
                                  <w:t>f</w:t>
                                </w:r>
                                <w:r>
                                  <w:rPr>
                                    <w:sz w:val="18"/>
                                  </w:rPr>
                                  <w:t>it,</w:t>
                                </w:r>
                                <w:r>
                                  <w:rPr>
                                    <w:spacing w:val="8"/>
                                    <w:sz w:val="18"/>
                                  </w:rPr>
                                  <w:t xml:space="preserve"> </w:t>
                                </w:r>
                                <w:r>
                                  <w:rPr>
                                    <w:spacing w:val="-6"/>
                                    <w:sz w:val="18"/>
                                  </w:rPr>
                                  <w:t>w</w:t>
                                </w:r>
                                <w:r>
                                  <w:rPr>
                                    <w:spacing w:val="1"/>
                                    <w:sz w:val="18"/>
                                  </w:rPr>
                                  <w:t>h</w:t>
                                </w:r>
                                <w:r>
                                  <w:rPr>
                                    <w:sz w:val="18"/>
                                  </w:rPr>
                                  <w:t>i</w:t>
                                </w:r>
                                <w:r>
                                  <w:rPr>
                                    <w:spacing w:val="-1"/>
                                    <w:sz w:val="18"/>
                                  </w:rPr>
                                  <w:t>c</w:t>
                                </w:r>
                                <w:r>
                                  <w:rPr>
                                    <w:sz w:val="18"/>
                                  </w:rPr>
                                  <w:t>h</w:t>
                                </w:r>
                                <w:r>
                                  <w:rPr>
                                    <w:spacing w:val="11"/>
                                    <w:sz w:val="18"/>
                                  </w:rPr>
                                  <w:t xml:space="preserve"> </w:t>
                                </w:r>
                                <w:r>
                                  <w:rPr>
                                    <w:spacing w:val="1"/>
                                    <w:sz w:val="18"/>
                                  </w:rPr>
                                  <w:t>d</w:t>
                                </w:r>
                                <w:r>
                                  <w:rPr>
                                    <w:sz w:val="18"/>
                                  </w:rPr>
                                  <w:t>o</w:t>
                                </w:r>
                                <w:r>
                                  <w:rPr>
                                    <w:spacing w:val="6"/>
                                    <w:sz w:val="18"/>
                                  </w:rPr>
                                  <w:t xml:space="preserve"> </w:t>
                                </w:r>
                                <w:r>
                                  <w:rPr>
                                    <w:spacing w:val="1"/>
                                    <w:sz w:val="18"/>
                                  </w:rPr>
                                  <w:t>n</w:t>
                                </w:r>
                                <w:r>
                                  <w:rPr>
                                    <w:spacing w:val="-1"/>
                                    <w:sz w:val="18"/>
                                  </w:rPr>
                                  <w:t>o</w:t>
                                </w:r>
                                <w:r>
                                  <w:rPr>
                                    <w:sz w:val="18"/>
                                  </w:rPr>
                                  <w:t>t</w:t>
                                </w:r>
                                <w:r>
                                  <w:rPr>
                                    <w:spacing w:val="8"/>
                                    <w:sz w:val="18"/>
                                  </w:rPr>
                                  <w:t xml:space="preserve"> </w:t>
                                </w:r>
                                <w:r>
                                  <w:rPr>
                                    <w:spacing w:val="1"/>
                                    <w:sz w:val="18"/>
                                  </w:rPr>
                                  <w:t>h</w:t>
                                </w:r>
                                <w:r>
                                  <w:rPr>
                                    <w:spacing w:val="-1"/>
                                    <w:sz w:val="18"/>
                                  </w:rPr>
                                  <w:t>a</w:t>
                                </w:r>
                                <w:r>
                                  <w:rPr>
                                    <w:spacing w:val="-6"/>
                                    <w:sz w:val="18"/>
                                  </w:rPr>
                                  <w:t>v</w:t>
                                </w:r>
                                <w:r>
                                  <w:rPr>
                                    <w:sz w:val="18"/>
                                  </w:rPr>
                                  <w:t>e</w:t>
                                </w:r>
                                <w:r>
                                  <w:rPr>
                                    <w:spacing w:val="7"/>
                                    <w:sz w:val="18"/>
                                  </w:rPr>
                                  <w:t xml:space="preserve"> </w:t>
                                </w:r>
                                <w:r>
                                  <w:rPr>
                                    <w:sz w:val="18"/>
                                  </w:rPr>
                                  <w:t>a</w:t>
                                </w:r>
                                <w:r>
                                  <w:rPr>
                                    <w:spacing w:val="7"/>
                                    <w:sz w:val="18"/>
                                  </w:rPr>
                                  <w:t xml:space="preserve"> </w:t>
                                </w:r>
                                <w:r>
                                  <w:rPr>
                                    <w:spacing w:val="1"/>
                                    <w:sz w:val="18"/>
                                  </w:rPr>
                                  <w:t>p</w:t>
                                </w:r>
                                <w:r>
                                  <w:rPr>
                                    <w:spacing w:val="-1"/>
                                    <w:sz w:val="18"/>
                                  </w:rPr>
                                  <w:t>a</w:t>
                                </w:r>
                                <w:r>
                                  <w:rPr>
                                    <w:sz w:val="18"/>
                                  </w:rPr>
                                  <w:t>r</w:t>
                                </w:r>
                                <w:r>
                                  <w:rPr>
                                    <w:spacing w:val="-1"/>
                                    <w:sz w:val="18"/>
                                  </w:rPr>
                                  <w:t>e</w:t>
                                </w:r>
                                <w:r>
                                  <w:rPr>
                                    <w:spacing w:val="1"/>
                                    <w:sz w:val="18"/>
                                  </w:rPr>
                                  <w:t>n</w:t>
                                </w:r>
                                <w:r>
                                  <w:rPr>
                                    <w:sz w:val="18"/>
                                  </w:rPr>
                                  <w:t>t</w:t>
                                </w:r>
                                <w:r>
                                  <w:rPr>
                                    <w:spacing w:val="8"/>
                                    <w:sz w:val="18"/>
                                  </w:rPr>
                                  <w:t xml:space="preserve"> </w:t>
                                </w:r>
                                <w:r>
                                  <w:rPr>
                                    <w:spacing w:val="-1"/>
                                    <w:sz w:val="18"/>
                                  </w:rPr>
                                  <w:t>s</w:t>
                                </w:r>
                                <w:r>
                                  <w:rPr>
                                    <w:spacing w:val="1"/>
                                    <w:sz w:val="18"/>
                                  </w:rPr>
                                  <w:t>u</w:t>
                                </w:r>
                                <w:r>
                                  <w:rPr>
                                    <w:spacing w:val="-2"/>
                                    <w:sz w:val="18"/>
                                  </w:rPr>
                                  <w:t>b</w:t>
                                </w:r>
                                <w:r>
                                  <w:rPr>
                                    <w:spacing w:val="-1"/>
                                    <w:sz w:val="18"/>
                                  </w:rPr>
                                  <w:t>s</w:t>
                                </w:r>
                                <w:r>
                                  <w:rPr>
                                    <w:spacing w:val="-3"/>
                                    <w:sz w:val="18"/>
                                  </w:rPr>
                                  <w:t>i</w:t>
                                </w:r>
                                <w:r>
                                  <w:rPr>
                                    <w:spacing w:val="1"/>
                                    <w:sz w:val="18"/>
                                  </w:rPr>
                                  <w:t>d</w:t>
                                </w:r>
                                <w:r>
                                  <w:rPr>
                                    <w:sz w:val="18"/>
                                  </w:rPr>
                                  <w:t>i</w:t>
                                </w:r>
                                <w:r>
                                  <w:rPr>
                                    <w:spacing w:val="-1"/>
                                    <w:sz w:val="18"/>
                                  </w:rPr>
                                  <w:t>a</w:t>
                                </w:r>
                                <w:r>
                                  <w:rPr>
                                    <w:sz w:val="18"/>
                                  </w:rPr>
                                  <w:t>ry</w:t>
                                </w:r>
                                <w:r>
                                  <w:rPr>
                                    <w:spacing w:val="-1"/>
                                    <w:sz w:val="18"/>
                                  </w:rPr>
                                  <w:t xml:space="preserve"> </w:t>
                                </w:r>
                                <w:r>
                                  <w:rPr>
                                    <w:sz w:val="18"/>
                                  </w:rPr>
                                  <w:t>r</w:t>
                                </w:r>
                                <w:r>
                                  <w:rPr>
                                    <w:spacing w:val="-1"/>
                                    <w:sz w:val="18"/>
                                  </w:rPr>
                                  <w:t>e</w:t>
                                </w:r>
                                <w:r>
                                  <w:rPr>
                                    <w:sz w:val="18"/>
                                  </w:rPr>
                                  <w:t>l</w:t>
                                </w:r>
                                <w:r>
                                  <w:rPr>
                                    <w:spacing w:val="-1"/>
                                    <w:sz w:val="18"/>
                                  </w:rPr>
                                  <w:t>a</w:t>
                                </w:r>
                                <w:r>
                                  <w:rPr>
                                    <w:sz w:val="18"/>
                                  </w:rPr>
                                  <w:t>ti</w:t>
                                </w:r>
                                <w:r>
                                  <w:rPr>
                                    <w:spacing w:val="1"/>
                                    <w:sz w:val="18"/>
                                  </w:rPr>
                                  <w:t>on</w:t>
                                </w:r>
                                <w:r>
                                  <w:rPr>
                                    <w:spacing w:val="-1"/>
                                    <w:sz w:val="18"/>
                                  </w:rPr>
                                  <w:t>s</w:t>
                                </w:r>
                                <w:r>
                                  <w:rPr>
                                    <w:spacing w:val="1"/>
                                    <w:sz w:val="18"/>
                                  </w:rPr>
                                  <w:t>h</w:t>
                                </w:r>
                                <w:r>
                                  <w:rPr>
                                    <w:sz w:val="18"/>
                                  </w:rPr>
                                  <w:t>ip</w:t>
                                </w:r>
                                <w:r>
                                  <w:rPr>
                                    <w:spacing w:val="4"/>
                                    <w:sz w:val="18"/>
                                  </w:rPr>
                                  <w:t xml:space="preserve"> </w:t>
                                </w:r>
                                <w:r>
                                  <w:rPr>
                                    <w:spacing w:val="-1"/>
                                    <w:sz w:val="18"/>
                                  </w:rPr>
                                  <w:t>a</w:t>
                                </w:r>
                                <w:r>
                                  <w:rPr>
                                    <w:sz w:val="18"/>
                                  </w:rPr>
                                  <w:t>re</w:t>
                                </w:r>
                                <w:r>
                                  <w:rPr>
                                    <w:spacing w:val="7"/>
                                    <w:sz w:val="18"/>
                                  </w:rPr>
                                  <w:t xml:space="preserve"> </w:t>
                                </w:r>
                                <w:r>
                                  <w:rPr>
                                    <w:spacing w:val="1"/>
                                    <w:sz w:val="18"/>
                                  </w:rPr>
                                  <w:t>o</w:t>
                                </w:r>
                                <w:r>
                                  <w:rPr>
                                    <w:sz w:val="18"/>
                                  </w:rPr>
                                  <w:t>t</w:t>
                                </w:r>
                                <w:r>
                                  <w:rPr>
                                    <w:spacing w:val="1"/>
                                    <w:sz w:val="18"/>
                                  </w:rPr>
                                  <w:t>h</w:t>
                                </w:r>
                                <w:r>
                                  <w:rPr>
                                    <w:spacing w:val="-1"/>
                                    <w:sz w:val="18"/>
                                  </w:rPr>
                                  <w:t>e</w:t>
                                </w:r>
                                <w:r>
                                  <w:rPr>
                                    <w:sz w:val="18"/>
                                  </w:rPr>
                                  <w:t>r</w:t>
                                </w:r>
                                <w:r>
                                  <w:rPr>
                                    <w:spacing w:val="-6"/>
                                    <w:sz w:val="18"/>
                                  </w:rPr>
                                  <w:t>w</w:t>
                                </w:r>
                                <w:r>
                                  <w:rPr>
                                    <w:sz w:val="18"/>
                                  </w:rPr>
                                  <w:t>i</w:t>
                                </w:r>
                                <w:r>
                                  <w:rPr>
                                    <w:spacing w:val="-1"/>
                                    <w:sz w:val="18"/>
                                  </w:rPr>
                                  <w:t>s</w:t>
                                </w:r>
                                <w:r>
                                  <w:rPr>
                                    <w:sz w:val="18"/>
                                  </w:rPr>
                                  <w:t>e</w:t>
                                </w:r>
                                <w:r>
                                  <w:rPr>
                                    <w:spacing w:val="7"/>
                                    <w:sz w:val="18"/>
                                  </w:rPr>
                                  <w:t xml:space="preserve"> </w:t>
                                </w:r>
                                <w:r>
                                  <w:rPr>
                                    <w:sz w:val="18"/>
                                  </w:rPr>
                                  <w:t>r</w:t>
                                </w:r>
                                <w:r>
                                  <w:rPr>
                                    <w:spacing w:val="-1"/>
                                    <w:sz w:val="18"/>
                                  </w:rPr>
                                  <w:t>e</w:t>
                                </w:r>
                                <w:r>
                                  <w:rPr>
                                    <w:sz w:val="18"/>
                                  </w:rPr>
                                  <w:t>l</w:t>
                                </w:r>
                                <w:r>
                                  <w:rPr>
                                    <w:spacing w:val="-1"/>
                                    <w:sz w:val="18"/>
                                  </w:rPr>
                                  <w:t>a</w:t>
                                </w:r>
                                <w:r>
                                  <w:rPr>
                                    <w:sz w:val="18"/>
                                  </w:rPr>
                                  <w:t>t</w:t>
                                </w:r>
                                <w:r>
                                  <w:rPr>
                                    <w:spacing w:val="-4"/>
                                    <w:sz w:val="18"/>
                                  </w:rPr>
                                  <w:t>e</w:t>
                                </w:r>
                                <w:r>
                                  <w:rPr>
                                    <w:sz w:val="18"/>
                                  </w:rPr>
                                  <w:t>d</w:t>
                                </w:r>
                                <w:r>
                                  <w:rPr>
                                    <w:spacing w:val="11"/>
                                    <w:sz w:val="18"/>
                                  </w:rPr>
                                  <w:t xml:space="preserve"> </w:t>
                                </w:r>
                                <w:r>
                                  <w:rPr>
                                    <w:sz w:val="18"/>
                                  </w:rPr>
                                  <w:t xml:space="preserve">if </w:t>
                                </w:r>
                                <w:r>
                                  <w:rPr>
                                    <w:spacing w:val="-1"/>
                                    <w:sz w:val="18"/>
                                  </w:rPr>
                                  <w:t>a</w:t>
                                </w:r>
                                <w:r>
                                  <w:rPr>
                                    <w:spacing w:val="1"/>
                                    <w:sz w:val="18"/>
                                  </w:rPr>
                                  <w:t>n</w:t>
                                </w:r>
                                <w:r>
                                  <w:rPr>
                                    <w:sz w:val="18"/>
                                  </w:rPr>
                                  <w:t>y</w:t>
                                </w:r>
                                <w:r>
                                  <w:rPr>
                                    <w:spacing w:val="-8"/>
                                    <w:sz w:val="18"/>
                                  </w:rPr>
                                  <w:t xml:space="preserve"> </w:t>
                                </w:r>
                                <w:r>
                                  <w:rPr>
                                    <w:spacing w:val="1"/>
                                    <w:sz w:val="18"/>
                                  </w:rPr>
                                  <w:t>o</w:t>
                                </w:r>
                                <w:r>
                                  <w:rPr>
                                    <w:spacing w:val="3"/>
                                    <w:sz w:val="18"/>
                                  </w:rPr>
                                  <w:t>n</w:t>
                                </w:r>
                                <w:r>
                                  <w:rPr>
                                    <w:sz w:val="18"/>
                                  </w:rPr>
                                  <w:t>e</w:t>
                                </w:r>
                                <w:r>
                                  <w:rPr>
                                    <w:spacing w:val="-1"/>
                                    <w:sz w:val="18"/>
                                  </w:rPr>
                                  <w:t xml:space="preserve"> </w:t>
                                </w:r>
                                <w:r>
                                  <w:rPr>
                                    <w:spacing w:val="1"/>
                                    <w:sz w:val="18"/>
                                  </w:rPr>
                                  <w:t>o</w:t>
                                </w:r>
                                <w:r>
                                  <w:rPr>
                                    <w:sz w:val="18"/>
                                  </w:rPr>
                                  <w:t>f</w:t>
                                </w:r>
                                <w:r>
                                  <w:rPr>
                                    <w:spacing w:val="-5"/>
                                    <w:sz w:val="18"/>
                                  </w:rPr>
                                  <w:t xml:space="preserve"> </w:t>
                                </w:r>
                                <w:r>
                                  <w:rPr>
                                    <w:sz w:val="18"/>
                                  </w:rPr>
                                  <w:t>t</w:t>
                                </w:r>
                                <w:r>
                                  <w:rPr>
                                    <w:spacing w:val="1"/>
                                    <w:sz w:val="18"/>
                                  </w:rPr>
                                  <w:t>h</w:t>
                                </w:r>
                                <w:r>
                                  <w:rPr>
                                    <w:sz w:val="18"/>
                                  </w:rPr>
                                  <w:t>e</w:t>
                                </w:r>
                                <w:r>
                                  <w:rPr>
                                    <w:spacing w:val="-1"/>
                                    <w:sz w:val="18"/>
                                  </w:rPr>
                                  <w:t xml:space="preserve"> </w:t>
                                </w:r>
                                <w:r>
                                  <w:rPr>
                                    <w:spacing w:val="-5"/>
                                    <w:sz w:val="18"/>
                                  </w:rPr>
                                  <w:t>f</w:t>
                                </w:r>
                                <w:r>
                                  <w:rPr>
                                    <w:spacing w:val="1"/>
                                    <w:sz w:val="18"/>
                                  </w:rPr>
                                  <w:t>o</w:t>
                                </w:r>
                                <w:r>
                                  <w:rPr>
                                    <w:sz w:val="18"/>
                                  </w:rPr>
                                  <w:t>ll</w:t>
                                </w:r>
                                <w:r>
                                  <w:rPr>
                                    <w:spacing w:val="1"/>
                                    <w:sz w:val="18"/>
                                  </w:rPr>
                                  <w:t>o</w:t>
                                </w:r>
                                <w:r>
                                  <w:rPr>
                                    <w:spacing w:val="-6"/>
                                    <w:sz w:val="18"/>
                                  </w:rPr>
                                  <w:t>w</w:t>
                                </w:r>
                                <w:r>
                                  <w:rPr>
                                    <w:sz w:val="18"/>
                                  </w:rPr>
                                  <w:t>i</w:t>
                                </w:r>
                                <w:r>
                                  <w:rPr>
                                    <w:spacing w:val="1"/>
                                    <w:sz w:val="18"/>
                                  </w:rPr>
                                  <w:t>n</w:t>
                                </w:r>
                                <w:r>
                                  <w:rPr>
                                    <w:sz w:val="18"/>
                                  </w:rPr>
                                  <w:t>g</w:t>
                                </w:r>
                                <w:r>
                                  <w:rPr>
                                    <w:spacing w:val="-1"/>
                                    <w:sz w:val="18"/>
                                  </w:rPr>
                                  <w:t xml:space="preserve"> </w:t>
                                </w:r>
                                <w:r>
                                  <w:rPr>
                                    <w:sz w:val="18"/>
                                  </w:rPr>
                                  <w:t>t</w:t>
                                </w:r>
                                <w:r>
                                  <w:rPr>
                                    <w:spacing w:val="1"/>
                                    <w:sz w:val="18"/>
                                  </w:rPr>
                                  <w:t>h</w:t>
                                </w:r>
                                <w:r>
                                  <w:rPr>
                                    <w:sz w:val="18"/>
                                  </w:rPr>
                                  <w:t>r</w:t>
                                </w:r>
                                <w:r>
                                  <w:rPr>
                                    <w:spacing w:val="-1"/>
                                    <w:sz w:val="18"/>
                                  </w:rPr>
                                  <w:t>e</w:t>
                                </w:r>
                                <w:r>
                                  <w:rPr>
                                    <w:sz w:val="18"/>
                                  </w:rPr>
                                  <w:t>e</w:t>
                                </w:r>
                                <w:r>
                                  <w:rPr>
                                    <w:spacing w:val="-1"/>
                                    <w:sz w:val="18"/>
                                  </w:rPr>
                                  <w:t xml:space="preserve"> </w:t>
                                </w:r>
                                <w:r>
                                  <w:rPr>
                                    <w:sz w:val="18"/>
                                  </w:rPr>
                                  <w:t>t</w:t>
                                </w:r>
                                <w:r>
                                  <w:rPr>
                                    <w:spacing w:val="-1"/>
                                    <w:sz w:val="18"/>
                                  </w:rPr>
                                  <w:t>es</w:t>
                                </w:r>
                                <w:r>
                                  <w:rPr>
                                    <w:sz w:val="18"/>
                                  </w:rPr>
                                  <w:t xml:space="preserve">ts is </w:t>
                                </w:r>
                                <w:r>
                                  <w:rPr>
                                    <w:spacing w:val="-9"/>
                                    <w:sz w:val="18"/>
                                  </w:rPr>
                                  <w:t>m</w:t>
                                </w:r>
                                <w:r>
                                  <w:rPr>
                                    <w:spacing w:val="-1"/>
                                    <w:sz w:val="18"/>
                                  </w:rPr>
                                  <w:t>e</w:t>
                                </w:r>
                                <w:r>
                                  <w:rPr>
                                    <w:sz w:val="18"/>
                                  </w:rPr>
                                  <w:t>t:</w:t>
                                </w:r>
                              </w:p>
                              <w:p w14:paraId="47B86BC6" w14:textId="77777777" w:rsidR="00F258C2" w:rsidRDefault="00F258C2" w:rsidP="00E961F1">
                                <w:pPr>
                                  <w:widowControl w:val="0"/>
                                  <w:numPr>
                                    <w:ilvl w:val="1"/>
                                    <w:numId w:val="24"/>
                                  </w:numPr>
                                  <w:tabs>
                                    <w:tab w:val="left" w:pos="1014"/>
                                  </w:tabs>
                                  <w:spacing w:before="119"/>
                                  <w:ind w:hanging="547"/>
                                  <w:rPr>
                                    <w:sz w:val="18"/>
                                    <w:szCs w:val="18"/>
                                  </w:rPr>
                                </w:pPr>
                                <w:r>
                                  <w:rPr>
                                    <w:spacing w:val="-1"/>
                                    <w:sz w:val="18"/>
                                  </w:rPr>
                                  <w:t>O</w:t>
                                </w:r>
                                <w:r>
                                  <w:rPr>
                                    <w:spacing w:val="1"/>
                                    <w:sz w:val="18"/>
                                  </w:rPr>
                                  <w:t>n</w:t>
                                </w:r>
                                <w:r>
                                  <w:rPr>
                                    <w:sz w:val="18"/>
                                  </w:rPr>
                                  <w:t>e</w:t>
                                </w:r>
                                <w:r>
                                  <w:rPr>
                                    <w:spacing w:val="-1"/>
                                    <w:sz w:val="18"/>
                                  </w:rPr>
                                  <w:t xml:space="preserve"> </w:t>
                                </w:r>
                                <w:r>
                                  <w:rPr>
                                    <w:spacing w:val="1"/>
                                    <w:sz w:val="18"/>
                                  </w:rPr>
                                  <w:t>bu</w:t>
                                </w:r>
                                <w:r>
                                  <w:rPr>
                                    <w:spacing w:val="-1"/>
                                    <w:sz w:val="18"/>
                                  </w:rPr>
                                  <w:t>s</w:t>
                                </w:r>
                                <w:r>
                                  <w:rPr>
                                    <w:spacing w:val="-3"/>
                                    <w:sz w:val="18"/>
                                  </w:rPr>
                                  <w:t>i</w:t>
                                </w:r>
                                <w:r>
                                  <w:rPr>
                                    <w:spacing w:val="1"/>
                                    <w:sz w:val="18"/>
                                  </w:rPr>
                                  <w:t>n</w:t>
                                </w:r>
                                <w:r>
                                  <w:rPr>
                                    <w:spacing w:val="-4"/>
                                    <w:sz w:val="18"/>
                                  </w:rPr>
                                  <w:t>e</w:t>
                                </w:r>
                                <w:r>
                                  <w:rPr>
                                    <w:spacing w:val="-1"/>
                                    <w:sz w:val="18"/>
                                  </w:rPr>
                                  <w:t>s</w:t>
                                </w:r>
                                <w:r>
                                  <w:rPr>
                                    <w:sz w:val="18"/>
                                  </w:rPr>
                                  <w:t xml:space="preserve">s </w:t>
                                </w:r>
                                <w:r>
                                  <w:rPr>
                                    <w:spacing w:val="-1"/>
                                    <w:sz w:val="18"/>
                                  </w:rPr>
                                  <w:t>e</w:t>
                                </w:r>
                                <w:r>
                                  <w:rPr>
                                    <w:spacing w:val="1"/>
                                    <w:sz w:val="18"/>
                                  </w:rPr>
                                  <w:t>n</w:t>
                                </w:r>
                                <w:r>
                                  <w:rPr>
                                    <w:sz w:val="18"/>
                                  </w:rPr>
                                  <w:t>tity</w:t>
                                </w:r>
                                <w:r>
                                  <w:rPr>
                                    <w:spacing w:val="-8"/>
                                    <w:sz w:val="18"/>
                                  </w:rPr>
                                  <w:t xml:space="preserve"> </w:t>
                                </w:r>
                                <w:r>
                                  <w:rPr>
                                    <w:spacing w:val="1"/>
                                    <w:sz w:val="18"/>
                                  </w:rPr>
                                  <w:t>h</w:t>
                                </w:r>
                                <w:r>
                                  <w:rPr>
                                    <w:spacing w:val="-1"/>
                                    <w:sz w:val="18"/>
                                  </w:rPr>
                                  <w:t>a</w:t>
                                </w:r>
                                <w:r>
                                  <w:rPr>
                                    <w:sz w:val="18"/>
                                  </w:rPr>
                                  <w:t xml:space="preserve">s a </w:t>
                                </w:r>
                                <w:r>
                                  <w:rPr>
                                    <w:spacing w:val="-1"/>
                                    <w:sz w:val="18"/>
                                  </w:rPr>
                                  <w:t>c</w:t>
                                </w:r>
                                <w:r>
                                  <w:rPr>
                                    <w:spacing w:val="1"/>
                                    <w:sz w:val="18"/>
                                  </w:rPr>
                                  <w:t>on</w:t>
                                </w:r>
                                <w:r>
                                  <w:rPr>
                                    <w:sz w:val="18"/>
                                  </w:rPr>
                                  <w:t>tr</w:t>
                                </w:r>
                                <w:r>
                                  <w:rPr>
                                    <w:spacing w:val="-2"/>
                                    <w:sz w:val="18"/>
                                  </w:rPr>
                                  <w:t>o</w:t>
                                </w:r>
                                <w:r>
                                  <w:rPr>
                                    <w:sz w:val="18"/>
                                  </w:rPr>
                                  <w:t>l</w:t>
                                </w:r>
                                <w:r>
                                  <w:rPr>
                                    <w:spacing w:val="-5"/>
                                    <w:sz w:val="18"/>
                                  </w:rPr>
                                  <w:t>l</w:t>
                                </w:r>
                                <w:r>
                                  <w:rPr>
                                    <w:sz w:val="18"/>
                                  </w:rPr>
                                  <w:t>i</w:t>
                                </w:r>
                                <w:r>
                                  <w:rPr>
                                    <w:spacing w:val="1"/>
                                    <w:sz w:val="18"/>
                                  </w:rPr>
                                  <w:t>n</w:t>
                                </w:r>
                                <w:r>
                                  <w:rPr>
                                    <w:sz w:val="18"/>
                                  </w:rPr>
                                  <w:t>g</w:t>
                                </w:r>
                                <w:r>
                                  <w:rPr>
                                    <w:spacing w:val="-1"/>
                                    <w:sz w:val="18"/>
                                  </w:rPr>
                                  <w:t xml:space="preserve"> </w:t>
                                </w:r>
                                <w:r>
                                  <w:rPr>
                                    <w:spacing w:val="1"/>
                                    <w:sz w:val="18"/>
                                  </w:rPr>
                                  <w:t>o</w:t>
                                </w:r>
                                <w:r>
                                  <w:rPr>
                                    <w:spacing w:val="-6"/>
                                    <w:sz w:val="18"/>
                                  </w:rPr>
                                  <w:t>w</w:t>
                                </w:r>
                                <w:r>
                                  <w:rPr>
                                    <w:spacing w:val="1"/>
                                    <w:sz w:val="18"/>
                                  </w:rPr>
                                  <w:t>n</w:t>
                                </w:r>
                                <w:r>
                                  <w:rPr>
                                    <w:spacing w:val="-1"/>
                                    <w:sz w:val="18"/>
                                  </w:rPr>
                                  <w:t>e</w:t>
                                </w:r>
                                <w:r>
                                  <w:rPr>
                                    <w:sz w:val="18"/>
                                  </w:rPr>
                                  <w:t>r</w:t>
                                </w:r>
                                <w:r>
                                  <w:rPr>
                                    <w:spacing w:val="-1"/>
                                    <w:sz w:val="18"/>
                                  </w:rPr>
                                  <w:t>s</w:t>
                                </w:r>
                                <w:r>
                                  <w:rPr>
                                    <w:spacing w:val="1"/>
                                    <w:sz w:val="18"/>
                                  </w:rPr>
                                  <w:t>h</w:t>
                                </w:r>
                                <w:r>
                                  <w:rPr>
                                    <w:sz w:val="18"/>
                                  </w:rPr>
                                  <w:t>ip</w:t>
                                </w:r>
                                <w:r>
                                  <w:rPr>
                                    <w:spacing w:val="1"/>
                                    <w:sz w:val="18"/>
                                  </w:rPr>
                                  <w:t xml:space="preserve"> </w:t>
                                </w:r>
                                <w:r>
                                  <w:rPr>
                                    <w:spacing w:val="-3"/>
                                    <w:sz w:val="18"/>
                                  </w:rPr>
                                  <w:t>i</w:t>
                                </w:r>
                                <w:r>
                                  <w:rPr>
                                    <w:spacing w:val="1"/>
                                    <w:sz w:val="18"/>
                                  </w:rPr>
                                  <w:t>n</w:t>
                                </w:r>
                                <w:r>
                                  <w:rPr>
                                    <w:sz w:val="18"/>
                                  </w:rPr>
                                  <w:t>t</w:t>
                                </w:r>
                                <w:r>
                                  <w:rPr>
                                    <w:spacing w:val="-1"/>
                                    <w:sz w:val="18"/>
                                  </w:rPr>
                                  <w:t>e</w:t>
                                </w:r>
                                <w:r>
                                  <w:rPr>
                                    <w:sz w:val="18"/>
                                  </w:rPr>
                                  <w:t>r</w:t>
                                </w:r>
                                <w:r>
                                  <w:rPr>
                                    <w:spacing w:val="-1"/>
                                    <w:sz w:val="18"/>
                                  </w:rPr>
                                  <w:t>es</w:t>
                                </w:r>
                                <w:r>
                                  <w:rPr>
                                    <w:sz w:val="18"/>
                                  </w:rPr>
                                  <w:t>t</w:t>
                                </w:r>
                                <w:r>
                                  <w:rPr>
                                    <w:spacing w:val="-2"/>
                                    <w:sz w:val="18"/>
                                  </w:rPr>
                                  <w:t xml:space="preserve"> </w:t>
                                </w:r>
                                <w:r>
                                  <w:rPr>
                                    <w:sz w:val="18"/>
                                  </w:rPr>
                                  <w:t>in</w:t>
                                </w:r>
                                <w:r>
                                  <w:rPr>
                                    <w:spacing w:val="-1"/>
                                    <w:sz w:val="18"/>
                                  </w:rPr>
                                  <w:t xml:space="preserve"> </w:t>
                                </w:r>
                                <w:r>
                                  <w:rPr>
                                    <w:sz w:val="18"/>
                                  </w:rPr>
                                  <w:t>t</w:t>
                                </w:r>
                                <w:r>
                                  <w:rPr>
                                    <w:spacing w:val="1"/>
                                    <w:sz w:val="18"/>
                                  </w:rPr>
                                  <w:t>h</w:t>
                                </w:r>
                                <w:r>
                                  <w:rPr>
                                    <w:sz w:val="18"/>
                                  </w:rPr>
                                  <w:t>e</w:t>
                                </w:r>
                                <w:r>
                                  <w:rPr>
                                    <w:spacing w:val="-5"/>
                                    <w:sz w:val="18"/>
                                  </w:rPr>
                                  <w:t xml:space="preserve"> </w:t>
                                </w:r>
                                <w:r>
                                  <w:rPr>
                                    <w:spacing w:val="1"/>
                                    <w:sz w:val="18"/>
                                  </w:rPr>
                                  <w:t>o</w:t>
                                </w:r>
                                <w:r>
                                  <w:rPr>
                                    <w:sz w:val="18"/>
                                  </w:rPr>
                                  <w:t>t</w:t>
                                </w:r>
                                <w:r>
                                  <w:rPr>
                                    <w:spacing w:val="1"/>
                                    <w:sz w:val="18"/>
                                  </w:rPr>
                                  <w:t>h</w:t>
                                </w:r>
                                <w:r>
                                  <w:rPr>
                                    <w:spacing w:val="-6"/>
                                    <w:sz w:val="18"/>
                                  </w:rPr>
                                  <w:t>e</w:t>
                                </w:r>
                                <w:r>
                                  <w:rPr>
                                    <w:sz w:val="18"/>
                                  </w:rPr>
                                  <w:t xml:space="preserve">r </w:t>
                                </w:r>
                                <w:r>
                                  <w:rPr>
                                    <w:spacing w:val="1"/>
                                    <w:sz w:val="18"/>
                                  </w:rPr>
                                  <w:t>bu</w:t>
                                </w:r>
                                <w:r>
                                  <w:rPr>
                                    <w:spacing w:val="-1"/>
                                    <w:sz w:val="18"/>
                                  </w:rPr>
                                  <w:t>s</w:t>
                                </w:r>
                                <w:r>
                                  <w:rPr>
                                    <w:spacing w:val="-3"/>
                                    <w:sz w:val="18"/>
                                  </w:rPr>
                                  <w:t>i</w:t>
                                </w:r>
                                <w:r>
                                  <w:rPr>
                                    <w:spacing w:val="1"/>
                                    <w:sz w:val="18"/>
                                  </w:rPr>
                                  <w:t>n</w:t>
                                </w:r>
                                <w:r>
                                  <w:rPr>
                                    <w:spacing w:val="-1"/>
                                    <w:sz w:val="18"/>
                                  </w:rPr>
                                  <w:t>es</w:t>
                                </w:r>
                                <w:r>
                                  <w:rPr>
                                    <w:sz w:val="18"/>
                                  </w:rPr>
                                  <w:t xml:space="preserve">s </w:t>
                                </w:r>
                                <w:r>
                                  <w:rPr>
                                    <w:spacing w:val="-1"/>
                                    <w:sz w:val="18"/>
                                  </w:rPr>
                                  <w:t>e</w:t>
                                </w:r>
                                <w:r>
                                  <w:rPr>
                                    <w:spacing w:val="1"/>
                                    <w:sz w:val="18"/>
                                  </w:rPr>
                                  <w:t>n</w:t>
                                </w:r>
                                <w:r>
                                  <w:rPr>
                                    <w:spacing w:val="-2"/>
                                    <w:sz w:val="18"/>
                                  </w:rPr>
                                  <w:t>t</w:t>
                                </w:r>
                                <w:r>
                                  <w:rPr>
                                    <w:sz w:val="18"/>
                                  </w:rPr>
                                  <w:t>it</w:t>
                                </w:r>
                                <w:r>
                                  <w:rPr>
                                    <w:spacing w:val="-9"/>
                                    <w:sz w:val="18"/>
                                  </w:rPr>
                                  <w:t>y</w:t>
                                </w:r>
                                <w:r>
                                  <w:rPr>
                                    <w:sz w:val="18"/>
                                  </w:rPr>
                                  <w:t>.</w:t>
                                </w:r>
                              </w:p>
                              <w:p w14:paraId="090B6A64" w14:textId="77777777" w:rsidR="00F258C2" w:rsidRDefault="00F258C2" w:rsidP="00E961F1">
                                <w:pPr>
                                  <w:widowControl w:val="0"/>
                                  <w:numPr>
                                    <w:ilvl w:val="1"/>
                                    <w:numId w:val="24"/>
                                  </w:numPr>
                                  <w:tabs>
                                    <w:tab w:val="left" w:pos="1014"/>
                                  </w:tabs>
                                  <w:spacing w:before="59"/>
                                  <w:ind w:right="145" w:hanging="547"/>
                                  <w:rPr>
                                    <w:sz w:val="18"/>
                                    <w:szCs w:val="18"/>
                                  </w:rPr>
                                </w:pPr>
                                <w:r>
                                  <w:rPr>
                                    <w:spacing w:val="-5"/>
                                    <w:sz w:val="18"/>
                                  </w:rPr>
                                  <w:t>T</w:t>
                                </w:r>
                                <w:r>
                                  <w:rPr>
                                    <w:spacing w:val="1"/>
                                    <w:sz w:val="18"/>
                                  </w:rPr>
                                  <w:t>h</w:t>
                                </w:r>
                                <w:r>
                                  <w:rPr>
                                    <w:spacing w:val="-1"/>
                                    <w:sz w:val="18"/>
                                  </w:rPr>
                                  <w:t>e</w:t>
                                </w:r>
                                <w:r>
                                  <w:rPr>
                                    <w:sz w:val="18"/>
                                  </w:rPr>
                                  <w:t>re</w:t>
                                </w:r>
                                <w:r>
                                  <w:rPr>
                                    <w:spacing w:val="11"/>
                                    <w:sz w:val="18"/>
                                  </w:rPr>
                                  <w:t xml:space="preserve"> </w:t>
                                </w:r>
                                <w:r>
                                  <w:rPr>
                                    <w:sz w:val="18"/>
                                  </w:rPr>
                                  <w:t>is</w:t>
                                </w:r>
                                <w:r>
                                  <w:rPr>
                                    <w:spacing w:val="14"/>
                                    <w:sz w:val="18"/>
                                  </w:rPr>
                                  <w:t xml:space="preserve"> </w:t>
                                </w:r>
                                <w:r>
                                  <w:rPr>
                                    <w:spacing w:val="-1"/>
                                    <w:sz w:val="18"/>
                                  </w:rPr>
                                  <w:t>s</w:t>
                                </w:r>
                                <w:r>
                                  <w:rPr>
                                    <w:spacing w:val="1"/>
                                    <w:sz w:val="18"/>
                                  </w:rPr>
                                  <w:t>h</w:t>
                                </w:r>
                                <w:r>
                                  <w:rPr>
                                    <w:spacing w:val="-1"/>
                                    <w:sz w:val="18"/>
                                  </w:rPr>
                                  <w:t>a</w:t>
                                </w:r>
                                <w:r>
                                  <w:rPr>
                                    <w:sz w:val="18"/>
                                  </w:rPr>
                                  <w:t>r</w:t>
                                </w:r>
                                <w:r>
                                  <w:rPr>
                                    <w:spacing w:val="-1"/>
                                    <w:sz w:val="18"/>
                                  </w:rPr>
                                  <w:t>e</w:t>
                                </w:r>
                                <w:r>
                                  <w:rPr>
                                    <w:sz w:val="18"/>
                                  </w:rPr>
                                  <w:t>d</w:t>
                                </w:r>
                                <w:r>
                                  <w:rPr>
                                    <w:spacing w:val="16"/>
                                    <w:sz w:val="18"/>
                                  </w:rPr>
                                  <w:t xml:space="preserve"> </w:t>
                                </w:r>
                                <w:r>
                                  <w:rPr>
                                    <w:spacing w:val="-9"/>
                                    <w:sz w:val="18"/>
                                  </w:rPr>
                                  <w:t>m</w:t>
                                </w:r>
                                <w:r>
                                  <w:rPr>
                                    <w:spacing w:val="-1"/>
                                    <w:sz w:val="18"/>
                                  </w:rPr>
                                  <w:t>a</w:t>
                                </w:r>
                                <w:r>
                                  <w:rPr>
                                    <w:spacing w:val="1"/>
                                    <w:sz w:val="18"/>
                                  </w:rPr>
                                  <w:t>na</w:t>
                                </w:r>
                                <w:r>
                                  <w:rPr>
                                    <w:spacing w:val="-2"/>
                                    <w:sz w:val="18"/>
                                  </w:rPr>
                                  <w:t>g</w:t>
                                </w:r>
                                <w:r>
                                  <w:rPr>
                                    <w:spacing w:val="1"/>
                                    <w:sz w:val="18"/>
                                  </w:rPr>
                                  <w:t>e</w:t>
                                </w:r>
                                <w:r>
                                  <w:rPr>
                                    <w:spacing w:val="-6"/>
                                    <w:sz w:val="18"/>
                                  </w:rPr>
                                  <w:t>m</w:t>
                                </w:r>
                                <w:r>
                                  <w:rPr>
                                    <w:spacing w:val="-1"/>
                                    <w:sz w:val="18"/>
                                  </w:rPr>
                                  <w:t>e</w:t>
                                </w:r>
                                <w:r>
                                  <w:rPr>
                                    <w:spacing w:val="1"/>
                                    <w:sz w:val="18"/>
                                  </w:rPr>
                                  <w:t>n</w:t>
                                </w:r>
                                <w:r>
                                  <w:rPr>
                                    <w:sz w:val="18"/>
                                  </w:rPr>
                                  <w:t>t</w:t>
                                </w:r>
                                <w:r>
                                  <w:rPr>
                                    <w:spacing w:val="12"/>
                                    <w:sz w:val="18"/>
                                  </w:rPr>
                                  <w:t xml:space="preserve"> </w:t>
                                </w:r>
                                <w:r>
                                  <w:rPr>
                                    <w:spacing w:val="-1"/>
                                    <w:sz w:val="18"/>
                                  </w:rPr>
                                  <w:t>a</w:t>
                                </w:r>
                                <w:r>
                                  <w:rPr>
                                    <w:spacing w:val="1"/>
                                    <w:sz w:val="18"/>
                                  </w:rPr>
                                  <w:t>n</w:t>
                                </w:r>
                                <w:r>
                                  <w:rPr>
                                    <w:sz w:val="18"/>
                                  </w:rPr>
                                  <w:t>d</w:t>
                                </w:r>
                                <w:r>
                                  <w:rPr>
                                    <w:spacing w:val="13"/>
                                    <w:sz w:val="18"/>
                                  </w:rPr>
                                  <w:t xml:space="preserve"> </w:t>
                                </w:r>
                                <w:r>
                                  <w:rPr>
                                    <w:spacing w:val="-1"/>
                                    <w:sz w:val="18"/>
                                  </w:rPr>
                                  <w:t>c</w:t>
                                </w:r>
                                <w:r>
                                  <w:rPr>
                                    <w:spacing w:val="1"/>
                                    <w:sz w:val="18"/>
                                  </w:rPr>
                                  <w:t>on</w:t>
                                </w:r>
                                <w:r>
                                  <w:rPr>
                                    <w:sz w:val="18"/>
                                  </w:rPr>
                                  <w:t>tr</w:t>
                                </w:r>
                                <w:r>
                                  <w:rPr>
                                    <w:spacing w:val="1"/>
                                    <w:sz w:val="18"/>
                                  </w:rPr>
                                  <w:t>o</w:t>
                                </w:r>
                                <w:r>
                                  <w:rPr>
                                    <w:sz w:val="18"/>
                                  </w:rPr>
                                  <w:t>l</w:t>
                                </w:r>
                                <w:r>
                                  <w:rPr>
                                    <w:spacing w:val="10"/>
                                    <w:sz w:val="18"/>
                                  </w:rPr>
                                  <w:t xml:space="preserve"> </w:t>
                                </w:r>
                                <w:r>
                                  <w:rPr>
                                    <w:spacing w:val="1"/>
                                    <w:sz w:val="18"/>
                                  </w:rPr>
                                  <w:t>b</w:t>
                                </w:r>
                                <w:r>
                                  <w:rPr>
                                    <w:spacing w:val="-1"/>
                                    <w:sz w:val="18"/>
                                  </w:rPr>
                                  <w:t>e</w:t>
                                </w:r>
                                <w:r>
                                  <w:rPr>
                                    <w:sz w:val="18"/>
                                  </w:rPr>
                                  <w:t>t</w:t>
                                </w:r>
                                <w:r>
                                  <w:rPr>
                                    <w:spacing w:val="-6"/>
                                    <w:sz w:val="18"/>
                                  </w:rPr>
                                  <w:t>w</w:t>
                                </w:r>
                                <w:r>
                                  <w:rPr>
                                    <w:spacing w:val="-1"/>
                                    <w:sz w:val="18"/>
                                  </w:rPr>
                                  <w:t>ee</w:t>
                                </w:r>
                                <w:r>
                                  <w:rPr>
                                    <w:sz w:val="18"/>
                                  </w:rPr>
                                  <w:t>n</w:t>
                                </w:r>
                                <w:r>
                                  <w:rPr>
                                    <w:spacing w:val="13"/>
                                    <w:sz w:val="18"/>
                                  </w:rPr>
                                  <w:t xml:space="preserve"> </w:t>
                                </w:r>
                                <w:r>
                                  <w:rPr>
                                    <w:sz w:val="18"/>
                                  </w:rPr>
                                  <w:t>t</w:t>
                                </w:r>
                                <w:r>
                                  <w:rPr>
                                    <w:spacing w:val="1"/>
                                    <w:sz w:val="18"/>
                                  </w:rPr>
                                  <w:t>h</w:t>
                                </w:r>
                                <w:r>
                                  <w:rPr>
                                    <w:sz w:val="18"/>
                                  </w:rPr>
                                  <w:t>e</w:t>
                                </w:r>
                                <w:r>
                                  <w:rPr>
                                    <w:spacing w:val="12"/>
                                    <w:sz w:val="18"/>
                                  </w:rPr>
                                  <w:t xml:space="preserve"> </w:t>
                                </w:r>
                                <w:r>
                                  <w:rPr>
                                    <w:spacing w:val="-1"/>
                                    <w:sz w:val="18"/>
                                  </w:rPr>
                                  <w:t>e</w:t>
                                </w:r>
                                <w:r>
                                  <w:rPr>
                                    <w:spacing w:val="-2"/>
                                    <w:sz w:val="18"/>
                                  </w:rPr>
                                  <w:t>n</w:t>
                                </w:r>
                                <w:r>
                                  <w:rPr>
                                    <w:sz w:val="18"/>
                                  </w:rPr>
                                  <w:t>titi</w:t>
                                </w:r>
                                <w:r>
                                  <w:rPr>
                                    <w:spacing w:val="-1"/>
                                    <w:sz w:val="18"/>
                                  </w:rPr>
                                  <w:t>e</w:t>
                                </w:r>
                                <w:r>
                                  <w:rPr>
                                    <w:spacing w:val="-3"/>
                                    <w:sz w:val="18"/>
                                  </w:rPr>
                                  <w:t>s</w:t>
                                </w:r>
                                <w:r>
                                  <w:rPr>
                                    <w:sz w:val="18"/>
                                  </w:rPr>
                                  <w:t>.</w:t>
                                </w:r>
                                <w:r>
                                  <w:rPr>
                                    <w:spacing w:val="13"/>
                                    <w:sz w:val="18"/>
                                  </w:rPr>
                                  <w:t xml:space="preserve"> </w:t>
                                </w:r>
                                <w:r>
                                  <w:rPr>
                                    <w:sz w:val="18"/>
                                  </w:rPr>
                                  <w:t>In</w:t>
                                </w:r>
                                <w:r>
                                  <w:rPr>
                                    <w:spacing w:val="11"/>
                                    <w:sz w:val="18"/>
                                  </w:rPr>
                                  <w:t xml:space="preserve"> </w:t>
                                </w:r>
                                <w:r>
                                  <w:rPr>
                                    <w:spacing w:val="1"/>
                                    <w:sz w:val="18"/>
                                  </w:rPr>
                                  <w:t>d</w:t>
                                </w:r>
                                <w:r>
                                  <w:rPr>
                                    <w:spacing w:val="-1"/>
                                    <w:sz w:val="18"/>
                                  </w:rPr>
                                  <w:t>e</w:t>
                                </w:r>
                                <w:r>
                                  <w:rPr>
                                    <w:sz w:val="18"/>
                                  </w:rPr>
                                  <w:t>t</w:t>
                                </w:r>
                                <w:r>
                                  <w:rPr>
                                    <w:spacing w:val="-1"/>
                                    <w:sz w:val="18"/>
                                  </w:rPr>
                                  <w:t>e</w:t>
                                </w:r>
                                <w:r>
                                  <w:rPr>
                                    <w:sz w:val="18"/>
                                  </w:rPr>
                                  <w:t>r</w:t>
                                </w:r>
                                <w:r>
                                  <w:rPr>
                                    <w:spacing w:val="-9"/>
                                    <w:sz w:val="18"/>
                                  </w:rPr>
                                  <w:t>m</w:t>
                                </w:r>
                                <w:r>
                                  <w:rPr>
                                    <w:sz w:val="18"/>
                                  </w:rPr>
                                  <w:t>i</w:t>
                                </w:r>
                                <w:r>
                                  <w:rPr>
                                    <w:spacing w:val="1"/>
                                    <w:sz w:val="18"/>
                                  </w:rPr>
                                  <w:t>n</w:t>
                                </w:r>
                                <w:r>
                                  <w:rPr>
                                    <w:sz w:val="18"/>
                                  </w:rPr>
                                  <w:t>i</w:t>
                                </w:r>
                                <w:r>
                                  <w:rPr>
                                    <w:spacing w:val="1"/>
                                    <w:sz w:val="18"/>
                                  </w:rPr>
                                  <w:t>n</w:t>
                                </w:r>
                                <w:r>
                                  <w:rPr>
                                    <w:sz w:val="18"/>
                                  </w:rPr>
                                  <w:t>g</w:t>
                                </w:r>
                                <w:r>
                                  <w:rPr>
                                    <w:spacing w:val="13"/>
                                    <w:sz w:val="18"/>
                                  </w:rPr>
                                  <w:t xml:space="preserve"> </w:t>
                                </w:r>
                                <w:r>
                                  <w:rPr>
                                    <w:spacing w:val="-6"/>
                                    <w:sz w:val="18"/>
                                  </w:rPr>
                                  <w:t>w</w:t>
                                </w:r>
                                <w:r>
                                  <w:rPr>
                                    <w:spacing w:val="1"/>
                                    <w:sz w:val="18"/>
                                  </w:rPr>
                                  <w:t>h</w:t>
                                </w:r>
                                <w:r>
                                  <w:rPr>
                                    <w:spacing w:val="-1"/>
                                    <w:sz w:val="18"/>
                                  </w:rPr>
                                  <w:t>e</w:t>
                                </w:r>
                                <w:r>
                                  <w:rPr>
                                    <w:sz w:val="18"/>
                                  </w:rPr>
                                  <w:t>t</w:t>
                                </w:r>
                                <w:r>
                                  <w:rPr>
                                    <w:spacing w:val="1"/>
                                    <w:sz w:val="18"/>
                                  </w:rPr>
                                  <w:t>h</w:t>
                                </w:r>
                                <w:r>
                                  <w:rPr>
                                    <w:spacing w:val="-1"/>
                                    <w:sz w:val="18"/>
                                  </w:rPr>
                                  <w:t>e</w:t>
                                </w:r>
                                <w:r>
                                  <w:rPr>
                                    <w:sz w:val="18"/>
                                  </w:rPr>
                                  <w:t>r</w:t>
                                </w:r>
                                <w:r>
                                  <w:rPr>
                                    <w:spacing w:val="12"/>
                                    <w:sz w:val="18"/>
                                  </w:rPr>
                                  <w:t xml:space="preserve"> </w:t>
                                </w:r>
                                <w:r>
                                  <w:rPr>
                                    <w:sz w:val="18"/>
                                  </w:rPr>
                                  <w:t>t</w:t>
                                </w:r>
                                <w:r>
                                  <w:rPr>
                                    <w:spacing w:val="1"/>
                                    <w:sz w:val="18"/>
                                  </w:rPr>
                                  <w:t>h</w:t>
                                </w:r>
                                <w:r>
                                  <w:rPr>
                                    <w:spacing w:val="-1"/>
                                    <w:sz w:val="18"/>
                                  </w:rPr>
                                  <w:t>e</w:t>
                                </w:r>
                                <w:r>
                                  <w:rPr>
                                    <w:sz w:val="18"/>
                                  </w:rPr>
                                  <w:t>re</w:t>
                                </w:r>
                                <w:r>
                                  <w:rPr>
                                    <w:spacing w:val="11"/>
                                    <w:sz w:val="18"/>
                                  </w:rPr>
                                  <w:t xml:space="preserve"> </w:t>
                                </w:r>
                                <w:r>
                                  <w:rPr>
                                    <w:sz w:val="18"/>
                                  </w:rPr>
                                  <w:t>is</w:t>
                                </w:r>
                                <w:r>
                                  <w:rPr>
                                    <w:spacing w:val="12"/>
                                    <w:sz w:val="18"/>
                                  </w:rPr>
                                  <w:t xml:space="preserve"> </w:t>
                                </w:r>
                                <w:r>
                                  <w:rPr>
                                    <w:spacing w:val="-1"/>
                                    <w:sz w:val="18"/>
                                  </w:rPr>
                                  <w:t>s</w:t>
                                </w:r>
                                <w:r>
                                  <w:rPr>
                                    <w:spacing w:val="1"/>
                                    <w:sz w:val="18"/>
                                  </w:rPr>
                                  <w:t>h</w:t>
                                </w:r>
                                <w:r>
                                  <w:rPr>
                                    <w:spacing w:val="-1"/>
                                    <w:sz w:val="18"/>
                                  </w:rPr>
                                  <w:t>a</w:t>
                                </w:r>
                                <w:r>
                                  <w:rPr>
                                    <w:sz w:val="18"/>
                                  </w:rPr>
                                  <w:t>r</w:t>
                                </w:r>
                                <w:r>
                                  <w:rPr>
                                    <w:spacing w:val="-1"/>
                                    <w:sz w:val="18"/>
                                  </w:rPr>
                                  <w:t>e</w:t>
                                </w:r>
                                <w:r>
                                  <w:rPr>
                                    <w:sz w:val="18"/>
                                  </w:rPr>
                                  <w:t>d</w:t>
                                </w:r>
                                <w:r>
                                  <w:rPr>
                                    <w:spacing w:val="13"/>
                                    <w:sz w:val="18"/>
                                  </w:rPr>
                                  <w:t xml:space="preserve"> </w:t>
                                </w:r>
                                <w:r>
                                  <w:rPr>
                                    <w:spacing w:val="-4"/>
                                    <w:sz w:val="18"/>
                                  </w:rPr>
                                  <w:t>m</w:t>
                                </w:r>
                                <w:r>
                                  <w:rPr>
                                    <w:spacing w:val="-1"/>
                                    <w:sz w:val="18"/>
                                  </w:rPr>
                                  <w:t>a</w:t>
                                </w:r>
                                <w:r>
                                  <w:rPr>
                                    <w:spacing w:val="1"/>
                                    <w:sz w:val="18"/>
                                  </w:rPr>
                                  <w:t>n</w:t>
                                </w:r>
                                <w:r>
                                  <w:rPr>
                                    <w:spacing w:val="-1"/>
                                    <w:sz w:val="18"/>
                                  </w:rPr>
                                  <w:t>a</w:t>
                                </w:r>
                                <w:r>
                                  <w:rPr>
                                    <w:spacing w:val="-2"/>
                                    <w:sz w:val="18"/>
                                  </w:rPr>
                                  <w:t>g</w:t>
                                </w:r>
                                <w:r>
                                  <w:rPr>
                                    <w:spacing w:val="-1"/>
                                    <w:sz w:val="18"/>
                                  </w:rPr>
                                  <w:t>e</w:t>
                                </w:r>
                                <w:r>
                                  <w:rPr>
                                    <w:spacing w:val="-4"/>
                                    <w:sz w:val="18"/>
                                  </w:rPr>
                                  <w:t>m</w:t>
                                </w:r>
                                <w:r>
                                  <w:rPr>
                                    <w:spacing w:val="-1"/>
                                    <w:sz w:val="18"/>
                                  </w:rPr>
                                  <w:t>e</w:t>
                                </w:r>
                                <w:r>
                                  <w:rPr>
                                    <w:spacing w:val="1"/>
                                    <w:sz w:val="18"/>
                                  </w:rPr>
                                  <w:t>n</w:t>
                                </w:r>
                                <w:r>
                                  <w:rPr>
                                    <w:sz w:val="18"/>
                                  </w:rPr>
                                  <w:t xml:space="preserve">t </w:t>
                                </w:r>
                                <w:r>
                                  <w:rPr>
                                    <w:spacing w:val="-1"/>
                                    <w:sz w:val="18"/>
                                  </w:rPr>
                                  <w:t>a</w:t>
                                </w:r>
                                <w:r>
                                  <w:rPr>
                                    <w:spacing w:val="1"/>
                                    <w:sz w:val="18"/>
                                  </w:rPr>
                                  <w:t>n</w:t>
                                </w:r>
                                <w:r>
                                  <w:rPr>
                                    <w:sz w:val="18"/>
                                  </w:rPr>
                                  <w:t>d</w:t>
                                </w:r>
                                <w:r>
                                  <w:rPr>
                                    <w:spacing w:val="1"/>
                                    <w:sz w:val="18"/>
                                  </w:rPr>
                                  <w:t xml:space="preserve"> </w:t>
                                </w:r>
                                <w:r>
                                  <w:rPr>
                                    <w:spacing w:val="-1"/>
                                    <w:sz w:val="18"/>
                                  </w:rPr>
                                  <w:t>c</w:t>
                                </w:r>
                                <w:r>
                                  <w:rPr>
                                    <w:spacing w:val="-2"/>
                                    <w:sz w:val="18"/>
                                  </w:rPr>
                                  <w:t>o</w:t>
                                </w:r>
                                <w:r>
                                  <w:rPr>
                                    <w:spacing w:val="1"/>
                                    <w:sz w:val="18"/>
                                  </w:rPr>
                                  <w:t>n</w:t>
                                </w:r>
                                <w:r>
                                  <w:rPr>
                                    <w:sz w:val="18"/>
                                  </w:rPr>
                                  <w:t>tr</w:t>
                                </w:r>
                                <w:r>
                                  <w:rPr>
                                    <w:spacing w:val="1"/>
                                    <w:sz w:val="18"/>
                                  </w:rPr>
                                  <w:t>o</w:t>
                                </w:r>
                                <w:r>
                                  <w:rPr>
                                    <w:spacing w:val="-5"/>
                                    <w:sz w:val="18"/>
                                  </w:rPr>
                                  <w:t>l</w:t>
                                </w:r>
                                <w:r>
                                  <w:rPr>
                                    <w:sz w:val="18"/>
                                  </w:rPr>
                                  <w:t>,</w:t>
                                </w:r>
                                <w:r>
                                  <w:rPr>
                                    <w:spacing w:val="1"/>
                                    <w:sz w:val="18"/>
                                  </w:rPr>
                                  <w:t xml:space="preserve"> </w:t>
                                </w:r>
                                <w:r>
                                  <w:rPr>
                                    <w:spacing w:val="-1"/>
                                    <w:sz w:val="18"/>
                                  </w:rPr>
                                  <w:t>c</w:t>
                                </w:r>
                                <w:r>
                                  <w:rPr>
                                    <w:spacing w:val="-2"/>
                                    <w:sz w:val="18"/>
                                  </w:rPr>
                                  <w:t>o</w:t>
                                </w:r>
                                <w:r>
                                  <w:rPr>
                                    <w:spacing w:val="1"/>
                                    <w:sz w:val="18"/>
                                  </w:rPr>
                                  <w:t>n</w:t>
                                </w:r>
                                <w:r>
                                  <w:rPr>
                                    <w:spacing w:val="-1"/>
                                    <w:sz w:val="18"/>
                                  </w:rPr>
                                  <w:t>s</w:t>
                                </w:r>
                                <w:r>
                                  <w:rPr>
                                    <w:sz w:val="18"/>
                                  </w:rPr>
                                  <w:t>i</w:t>
                                </w:r>
                                <w:r>
                                  <w:rPr>
                                    <w:spacing w:val="-1"/>
                                    <w:sz w:val="18"/>
                                  </w:rPr>
                                  <w:t>de</w:t>
                                </w:r>
                                <w:r>
                                  <w:rPr>
                                    <w:sz w:val="18"/>
                                  </w:rPr>
                                  <w:t>r</w:t>
                                </w:r>
                                <w:r>
                                  <w:rPr>
                                    <w:spacing w:val="-1"/>
                                    <w:sz w:val="18"/>
                                  </w:rPr>
                                  <w:t>a</w:t>
                                </w:r>
                                <w:r>
                                  <w:rPr>
                                    <w:sz w:val="18"/>
                                  </w:rPr>
                                  <w:t>ti</w:t>
                                </w:r>
                                <w:r>
                                  <w:rPr>
                                    <w:spacing w:val="-4"/>
                                    <w:sz w:val="18"/>
                                  </w:rPr>
                                  <w:t>o</w:t>
                                </w:r>
                                <w:r>
                                  <w:rPr>
                                    <w:sz w:val="18"/>
                                  </w:rPr>
                                  <w:t>n</w:t>
                                </w:r>
                                <w:r>
                                  <w:rPr>
                                    <w:spacing w:val="1"/>
                                    <w:sz w:val="18"/>
                                  </w:rPr>
                                  <w:t xml:space="preserve"> </w:t>
                                </w:r>
                                <w:r>
                                  <w:rPr>
                                    <w:spacing w:val="-1"/>
                                    <w:sz w:val="18"/>
                                  </w:rPr>
                                  <w:t>s</w:t>
                                </w:r>
                                <w:r>
                                  <w:rPr>
                                    <w:spacing w:val="-2"/>
                                    <w:sz w:val="18"/>
                                  </w:rPr>
                                  <w:t>hou</w:t>
                                </w:r>
                                <w:r>
                                  <w:rPr>
                                    <w:sz w:val="18"/>
                                  </w:rPr>
                                  <w:t>ld</w:t>
                                </w:r>
                                <w:r>
                                  <w:rPr>
                                    <w:spacing w:val="-3"/>
                                    <w:sz w:val="18"/>
                                  </w:rPr>
                                  <w:t xml:space="preserve"> </w:t>
                                </w:r>
                                <w:r>
                                  <w:rPr>
                                    <w:spacing w:val="1"/>
                                    <w:sz w:val="18"/>
                                  </w:rPr>
                                  <w:t>b</w:t>
                                </w:r>
                                <w:r>
                                  <w:rPr>
                                    <w:sz w:val="18"/>
                                  </w:rPr>
                                  <w:t>e</w:t>
                                </w:r>
                                <w:r>
                                  <w:rPr>
                                    <w:spacing w:val="-1"/>
                                    <w:sz w:val="18"/>
                                  </w:rPr>
                                  <w:t xml:space="preserve"> </w:t>
                                </w:r>
                                <w:r>
                                  <w:rPr>
                                    <w:spacing w:val="-4"/>
                                    <w:sz w:val="18"/>
                                  </w:rPr>
                                  <w:t>g</w:t>
                                </w:r>
                                <w:r>
                                  <w:rPr>
                                    <w:sz w:val="18"/>
                                  </w:rPr>
                                  <w:t>i</w:t>
                                </w:r>
                                <w:r>
                                  <w:rPr>
                                    <w:spacing w:val="-4"/>
                                    <w:sz w:val="18"/>
                                  </w:rPr>
                                  <w:t>v</w:t>
                                </w:r>
                                <w:r>
                                  <w:rPr>
                                    <w:spacing w:val="-1"/>
                                    <w:sz w:val="18"/>
                                  </w:rPr>
                                  <w:t>e</w:t>
                                </w:r>
                                <w:r>
                                  <w:rPr>
                                    <w:sz w:val="18"/>
                                  </w:rPr>
                                  <w:t>n</w:t>
                                </w:r>
                                <w:r>
                                  <w:rPr>
                                    <w:spacing w:val="1"/>
                                    <w:sz w:val="18"/>
                                  </w:rPr>
                                  <w:t xml:space="preserve"> </w:t>
                                </w:r>
                                <w:r>
                                  <w:rPr>
                                    <w:sz w:val="18"/>
                                  </w:rPr>
                                  <w:t>to</w:t>
                                </w:r>
                                <w:r>
                                  <w:rPr>
                                    <w:spacing w:val="1"/>
                                    <w:sz w:val="18"/>
                                  </w:rPr>
                                  <w:t xml:space="preserve"> </w:t>
                                </w:r>
                                <w:r>
                                  <w:rPr>
                                    <w:spacing w:val="-3"/>
                                    <w:sz w:val="18"/>
                                  </w:rPr>
                                  <w:t>t</w:t>
                                </w:r>
                                <w:r>
                                  <w:rPr>
                                    <w:spacing w:val="1"/>
                                    <w:sz w:val="18"/>
                                  </w:rPr>
                                  <w:t>h</w:t>
                                </w:r>
                                <w:r>
                                  <w:rPr>
                                    <w:sz w:val="18"/>
                                  </w:rPr>
                                  <w:t>e</w:t>
                                </w:r>
                                <w:r>
                                  <w:rPr>
                                    <w:spacing w:val="-1"/>
                                    <w:sz w:val="18"/>
                                  </w:rPr>
                                  <w:t xml:space="preserve"> </w:t>
                                </w:r>
                                <w:r>
                                  <w:rPr>
                                    <w:spacing w:val="-5"/>
                                    <w:sz w:val="18"/>
                                  </w:rPr>
                                  <w:t>f</w:t>
                                </w:r>
                                <w:r>
                                  <w:rPr>
                                    <w:spacing w:val="1"/>
                                    <w:sz w:val="18"/>
                                  </w:rPr>
                                  <w:t>o</w:t>
                                </w:r>
                                <w:r>
                                  <w:rPr>
                                    <w:sz w:val="18"/>
                                  </w:rPr>
                                  <w:t>ll</w:t>
                                </w:r>
                                <w:r>
                                  <w:rPr>
                                    <w:spacing w:val="1"/>
                                    <w:sz w:val="18"/>
                                  </w:rPr>
                                  <w:t>o</w:t>
                                </w:r>
                                <w:r>
                                  <w:rPr>
                                    <w:spacing w:val="-5"/>
                                    <w:sz w:val="18"/>
                                  </w:rPr>
                                  <w:t>w</w:t>
                                </w:r>
                                <w:r>
                                  <w:rPr>
                                    <w:sz w:val="18"/>
                                  </w:rPr>
                                  <w:t>i</w:t>
                                </w:r>
                                <w:r>
                                  <w:rPr>
                                    <w:spacing w:val="1"/>
                                    <w:sz w:val="18"/>
                                  </w:rPr>
                                  <w:t>n</w:t>
                                </w:r>
                                <w:r>
                                  <w:rPr>
                                    <w:sz w:val="18"/>
                                  </w:rPr>
                                  <w:t>g</w:t>
                                </w:r>
                                <w:r>
                                  <w:rPr>
                                    <w:spacing w:val="-1"/>
                                    <w:sz w:val="18"/>
                                  </w:rPr>
                                  <w:t xml:space="preserve"> </w:t>
                                </w:r>
                                <w:r>
                                  <w:rPr>
                                    <w:spacing w:val="-5"/>
                                    <w:sz w:val="18"/>
                                  </w:rPr>
                                  <w:t>f</w:t>
                                </w:r>
                                <w:r>
                                  <w:rPr>
                                    <w:spacing w:val="-1"/>
                                    <w:sz w:val="18"/>
                                  </w:rPr>
                                  <w:t>ac</w:t>
                                </w:r>
                                <w:r>
                                  <w:rPr>
                                    <w:sz w:val="18"/>
                                  </w:rPr>
                                  <w:t>t</w:t>
                                </w:r>
                                <w:r>
                                  <w:rPr>
                                    <w:spacing w:val="1"/>
                                    <w:sz w:val="18"/>
                                  </w:rPr>
                                  <w:t>o</w:t>
                                </w:r>
                                <w:r>
                                  <w:rPr>
                                    <w:sz w:val="18"/>
                                  </w:rPr>
                                  <w:t>r</w:t>
                                </w:r>
                                <w:r>
                                  <w:rPr>
                                    <w:spacing w:val="-1"/>
                                    <w:sz w:val="18"/>
                                  </w:rPr>
                                  <w:t>s</w:t>
                                </w:r>
                                <w:r>
                                  <w:rPr>
                                    <w:sz w:val="18"/>
                                  </w:rPr>
                                  <w:t>:</w:t>
                                </w:r>
                              </w:p>
                              <w:p w14:paraId="15FD418B" w14:textId="77777777" w:rsidR="00F258C2" w:rsidRDefault="00F258C2" w:rsidP="00E961F1">
                                <w:pPr>
                                  <w:widowControl w:val="0"/>
                                  <w:numPr>
                                    <w:ilvl w:val="2"/>
                                    <w:numId w:val="24"/>
                                  </w:numPr>
                                  <w:tabs>
                                    <w:tab w:val="left" w:pos="1374"/>
                                  </w:tabs>
                                  <w:spacing w:before="57" w:line="207" w:lineRule="exact"/>
                                  <w:rPr>
                                    <w:sz w:val="18"/>
                                    <w:szCs w:val="18"/>
                                  </w:rPr>
                                </w:pPr>
                                <w:r>
                                  <w:rPr>
                                    <w:spacing w:val="-5"/>
                                    <w:sz w:val="18"/>
                                  </w:rPr>
                                  <w:t>T</w:t>
                                </w:r>
                                <w:r>
                                  <w:rPr>
                                    <w:spacing w:val="1"/>
                                    <w:sz w:val="18"/>
                                  </w:rPr>
                                  <w:t>h</w:t>
                                </w:r>
                                <w:r>
                                  <w:rPr>
                                    <w:sz w:val="18"/>
                                  </w:rPr>
                                  <w:t>e</w:t>
                                </w:r>
                                <w:r>
                                  <w:rPr>
                                    <w:spacing w:val="-1"/>
                                    <w:sz w:val="18"/>
                                  </w:rPr>
                                  <w:t xml:space="preserve"> s</w:t>
                                </w:r>
                                <w:r>
                                  <w:rPr>
                                    <w:spacing w:val="1"/>
                                    <w:sz w:val="18"/>
                                  </w:rPr>
                                  <w:t>a</w:t>
                                </w:r>
                                <w:r>
                                  <w:rPr>
                                    <w:spacing w:val="-6"/>
                                    <w:sz w:val="18"/>
                                  </w:rPr>
                                  <w:t>m</w:t>
                                </w:r>
                                <w:r>
                                  <w:rPr>
                                    <w:sz w:val="18"/>
                                  </w:rPr>
                                  <w:t>e</w:t>
                                </w:r>
                                <w:r>
                                  <w:rPr>
                                    <w:spacing w:val="-1"/>
                                    <w:sz w:val="18"/>
                                  </w:rPr>
                                  <w:t xml:space="preserve"> </w:t>
                                </w:r>
                                <w:r>
                                  <w:rPr>
                                    <w:spacing w:val="1"/>
                                    <w:sz w:val="18"/>
                                  </w:rPr>
                                  <w:t>p</w:t>
                                </w:r>
                                <w:r>
                                  <w:rPr>
                                    <w:spacing w:val="-1"/>
                                    <w:sz w:val="18"/>
                                  </w:rPr>
                                  <w:t>e</w:t>
                                </w:r>
                                <w:r>
                                  <w:rPr>
                                    <w:sz w:val="18"/>
                                  </w:rPr>
                                  <w:t>rs</w:t>
                                </w:r>
                                <w:r>
                                  <w:rPr>
                                    <w:spacing w:val="1"/>
                                    <w:sz w:val="18"/>
                                  </w:rPr>
                                  <w:t>o</w:t>
                                </w:r>
                                <w:r>
                                  <w:rPr>
                                    <w:sz w:val="18"/>
                                  </w:rPr>
                                  <w:t>n</w:t>
                                </w:r>
                                <w:r>
                                  <w:rPr>
                                    <w:spacing w:val="1"/>
                                    <w:sz w:val="18"/>
                                  </w:rPr>
                                  <w:t xml:space="preserve"> o</w:t>
                                </w:r>
                                <w:r>
                                  <w:rPr>
                                    <w:sz w:val="18"/>
                                  </w:rPr>
                                  <w:t xml:space="preserve">r </w:t>
                                </w:r>
                                <w:r>
                                  <w:rPr>
                                    <w:spacing w:val="-1"/>
                                    <w:sz w:val="18"/>
                                  </w:rPr>
                                  <w:t>s</w:t>
                                </w:r>
                                <w:r>
                                  <w:rPr>
                                    <w:spacing w:val="-4"/>
                                    <w:sz w:val="18"/>
                                  </w:rPr>
                                  <w:t>u</w:t>
                                </w:r>
                                <w:r>
                                  <w:rPr>
                                    <w:spacing w:val="1"/>
                                    <w:sz w:val="18"/>
                                  </w:rPr>
                                  <w:t>b</w:t>
                                </w:r>
                                <w:r>
                                  <w:rPr>
                                    <w:spacing w:val="-1"/>
                                    <w:sz w:val="18"/>
                                  </w:rPr>
                                  <w:t>s</w:t>
                                </w:r>
                                <w:r>
                                  <w:rPr>
                                    <w:sz w:val="18"/>
                                  </w:rPr>
                                  <w:t>t</w:t>
                                </w:r>
                                <w:r>
                                  <w:rPr>
                                    <w:spacing w:val="-1"/>
                                    <w:sz w:val="18"/>
                                  </w:rPr>
                                  <w:t>a</w:t>
                                </w:r>
                                <w:r>
                                  <w:rPr>
                                    <w:spacing w:val="1"/>
                                    <w:sz w:val="18"/>
                                  </w:rPr>
                                  <w:t>n</w:t>
                                </w:r>
                                <w:r>
                                  <w:rPr>
                                    <w:sz w:val="18"/>
                                  </w:rPr>
                                  <w:t>t</w:t>
                                </w:r>
                                <w:r>
                                  <w:rPr>
                                    <w:spacing w:val="-3"/>
                                    <w:sz w:val="18"/>
                                  </w:rPr>
                                  <w:t>i</w:t>
                                </w:r>
                                <w:r>
                                  <w:rPr>
                                    <w:spacing w:val="-1"/>
                                    <w:sz w:val="18"/>
                                  </w:rPr>
                                  <w:t>a</w:t>
                                </w:r>
                                <w:r>
                                  <w:rPr>
                                    <w:sz w:val="18"/>
                                  </w:rPr>
                                  <w:t>lly</w:t>
                                </w:r>
                                <w:r>
                                  <w:rPr>
                                    <w:spacing w:val="-8"/>
                                    <w:sz w:val="18"/>
                                  </w:rPr>
                                  <w:t xml:space="preserve"> </w:t>
                                </w:r>
                                <w:r>
                                  <w:rPr>
                                    <w:spacing w:val="2"/>
                                    <w:sz w:val="18"/>
                                  </w:rPr>
                                  <w:t>t</w:t>
                                </w:r>
                                <w:r>
                                  <w:rPr>
                                    <w:spacing w:val="1"/>
                                    <w:sz w:val="18"/>
                                  </w:rPr>
                                  <w:t>h</w:t>
                                </w:r>
                                <w:r>
                                  <w:rPr>
                                    <w:sz w:val="18"/>
                                  </w:rPr>
                                  <w:t>e</w:t>
                                </w:r>
                                <w:r>
                                  <w:rPr>
                                    <w:spacing w:val="-1"/>
                                    <w:sz w:val="18"/>
                                  </w:rPr>
                                  <w:t xml:space="preserve"> sa</w:t>
                                </w:r>
                                <w:r>
                                  <w:rPr>
                                    <w:spacing w:val="-9"/>
                                    <w:sz w:val="18"/>
                                  </w:rPr>
                                  <w:t>m</w:t>
                                </w:r>
                                <w:r>
                                  <w:rPr>
                                    <w:sz w:val="18"/>
                                  </w:rPr>
                                  <w:t>e</w:t>
                                </w:r>
                                <w:r>
                                  <w:rPr>
                                    <w:spacing w:val="-1"/>
                                    <w:sz w:val="18"/>
                                  </w:rPr>
                                  <w:t xml:space="preserve"> </w:t>
                                </w:r>
                                <w:r>
                                  <w:rPr>
                                    <w:spacing w:val="1"/>
                                    <w:sz w:val="18"/>
                                  </w:rPr>
                                  <w:t>p</w:t>
                                </w:r>
                                <w:r>
                                  <w:rPr>
                                    <w:spacing w:val="-1"/>
                                    <w:sz w:val="18"/>
                                  </w:rPr>
                                  <w:t>e</w:t>
                                </w:r>
                                <w:r>
                                  <w:rPr>
                                    <w:sz w:val="18"/>
                                  </w:rPr>
                                  <w:t>r</w:t>
                                </w:r>
                                <w:r>
                                  <w:rPr>
                                    <w:spacing w:val="-1"/>
                                    <w:sz w:val="18"/>
                                  </w:rPr>
                                  <w:t>s</w:t>
                                </w:r>
                                <w:r>
                                  <w:rPr>
                                    <w:spacing w:val="1"/>
                                    <w:sz w:val="18"/>
                                  </w:rPr>
                                  <w:t>o</w:t>
                                </w:r>
                                <w:r>
                                  <w:rPr>
                                    <w:sz w:val="18"/>
                                  </w:rPr>
                                  <w:t>n</w:t>
                                </w:r>
                                <w:r>
                                  <w:rPr>
                                    <w:spacing w:val="2"/>
                                    <w:sz w:val="18"/>
                                  </w:rPr>
                                  <w:t xml:space="preserve"> </w:t>
                                </w:r>
                                <w:r>
                                  <w:rPr>
                                    <w:spacing w:val="1"/>
                                    <w:sz w:val="18"/>
                                  </w:rPr>
                                  <w:t>o</w:t>
                                </w:r>
                                <w:r>
                                  <w:rPr>
                                    <w:spacing w:val="-6"/>
                                    <w:sz w:val="18"/>
                                  </w:rPr>
                                  <w:t>w</w:t>
                                </w:r>
                                <w:r>
                                  <w:rPr>
                                    <w:spacing w:val="1"/>
                                    <w:sz w:val="18"/>
                                  </w:rPr>
                                  <w:t>n</w:t>
                                </w:r>
                                <w:r>
                                  <w:rPr>
                                    <w:sz w:val="18"/>
                                  </w:rPr>
                                  <w:t xml:space="preserve">s </w:t>
                                </w:r>
                                <w:r>
                                  <w:rPr>
                                    <w:spacing w:val="-1"/>
                                    <w:sz w:val="18"/>
                                  </w:rPr>
                                  <w:t>a</w:t>
                                </w:r>
                                <w:r>
                                  <w:rPr>
                                    <w:spacing w:val="1"/>
                                    <w:sz w:val="18"/>
                                  </w:rPr>
                                  <w:t>n</w:t>
                                </w:r>
                                <w:r>
                                  <w:rPr>
                                    <w:sz w:val="18"/>
                                  </w:rPr>
                                  <w:t>d</w:t>
                                </w:r>
                                <w:r>
                                  <w:rPr>
                                    <w:spacing w:val="1"/>
                                    <w:sz w:val="18"/>
                                  </w:rPr>
                                  <w:t xml:space="preserve"> </w:t>
                                </w:r>
                                <w:r>
                                  <w:rPr>
                                    <w:spacing w:val="-9"/>
                                    <w:sz w:val="18"/>
                                  </w:rPr>
                                  <w:t>m</w:t>
                                </w:r>
                                <w:r>
                                  <w:rPr>
                                    <w:spacing w:val="-1"/>
                                    <w:sz w:val="18"/>
                                  </w:rPr>
                                  <w:t>a</w:t>
                                </w:r>
                                <w:r>
                                  <w:rPr>
                                    <w:spacing w:val="1"/>
                                    <w:sz w:val="18"/>
                                  </w:rPr>
                                  <w:t>na</w:t>
                                </w:r>
                                <w:r>
                                  <w:rPr>
                                    <w:spacing w:val="-2"/>
                                    <w:sz w:val="18"/>
                                  </w:rPr>
                                  <w:t>g</w:t>
                                </w:r>
                                <w:r>
                                  <w:rPr>
                                    <w:spacing w:val="1"/>
                                    <w:sz w:val="18"/>
                                  </w:rPr>
                                  <w:t>e</w:t>
                                </w:r>
                                <w:r>
                                  <w:rPr>
                                    <w:sz w:val="18"/>
                                  </w:rPr>
                                  <w:t>s t</w:t>
                                </w:r>
                                <w:r>
                                  <w:rPr>
                                    <w:spacing w:val="1"/>
                                    <w:sz w:val="18"/>
                                  </w:rPr>
                                  <w:t>h</w:t>
                                </w:r>
                                <w:r>
                                  <w:rPr>
                                    <w:sz w:val="18"/>
                                  </w:rPr>
                                  <w:t>e</w:t>
                                </w:r>
                                <w:r>
                                  <w:rPr>
                                    <w:spacing w:val="-1"/>
                                    <w:sz w:val="18"/>
                                  </w:rPr>
                                  <w:t xml:space="preserve"> </w:t>
                                </w:r>
                                <w:r>
                                  <w:rPr>
                                    <w:sz w:val="18"/>
                                  </w:rPr>
                                  <w:t>t</w:t>
                                </w:r>
                                <w:r>
                                  <w:rPr>
                                    <w:spacing w:val="-6"/>
                                    <w:sz w:val="18"/>
                                  </w:rPr>
                                  <w:t>w</w:t>
                                </w:r>
                                <w:r>
                                  <w:rPr>
                                    <w:sz w:val="18"/>
                                  </w:rPr>
                                  <w:t>o</w:t>
                                </w:r>
                                <w:r>
                                  <w:rPr>
                                    <w:spacing w:val="1"/>
                                    <w:sz w:val="18"/>
                                  </w:rPr>
                                  <w:t xml:space="preserve"> </w:t>
                                </w:r>
                                <w:r>
                                  <w:rPr>
                                    <w:spacing w:val="-1"/>
                                    <w:sz w:val="18"/>
                                  </w:rPr>
                                  <w:t>e</w:t>
                                </w:r>
                                <w:r>
                                  <w:rPr>
                                    <w:spacing w:val="1"/>
                                    <w:sz w:val="18"/>
                                  </w:rPr>
                                  <w:t>n</w:t>
                                </w:r>
                                <w:r>
                                  <w:rPr>
                                    <w:sz w:val="18"/>
                                  </w:rPr>
                                  <w:t>titi</w:t>
                                </w:r>
                                <w:r>
                                  <w:rPr>
                                    <w:spacing w:val="-1"/>
                                    <w:sz w:val="18"/>
                                  </w:rPr>
                                  <w:t>e</w:t>
                                </w:r>
                                <w:r>
                                  <w:rPr>
                                    <w:spacing w:val="-3"/>
                                    <w:sz w:val="18"/>
                                  </w:rPr>
                                  <w:t>s</w:t>
                                </w:r>
                                <w:r>
                                  <w:rPr>
                                    <w:sz w:val="18"/>
                                  </w:rPr>
                                  <w:t>;</w:t>
                                </w:r>
                              </w:p>
                              <w:p w14:paraId="2FC8225A" w14:textId="77777777" w:rsidR="00F258C2" w:rsidRDefault="00F258C2" w:rsidP="00E961F1">
                                <w:pPr>
                                  <w:widowControl w:val="0"/>
                                  <w:numPr>
                                    <w:ilvl w:val="2"/>
                                    <w:numId w:val="24"/>
                                  </w:numPr>
                                  <w:tabs>
                                    <w:tab w:val="left" w:pos="1374"/>
                                  </w:tabs>
                                  <w:spacing w:line="207" w:lineRule="exact"/>
                                  <w:ind w:hanging="360"/>
                                  <w:rPr>
                                    <w:sz w:val="18"/>
                                    <w:szCs w:val="18"/>
                                  </w:rPr>
                                </w:pPr>
                                <w:r>
                                  <w:rPr>
                                    <w:spacing w:val="-5"/>
                                    <w:sz w:val="18"/>
                                  </w:rPr>
                                  <w:t>T</w:t>
                                </w:r>
                                <w:r>
                                  <w:rPr>
                                    <w:spacing w:val="1"/>
                                    <w:sz w:val="18"/>
                                  </w:rPr>
                                  <w:t>h</w:t>
                                </w:r>
                                <w:r>
                                  <w:rPr>
                                    <w:spacing w:val="-1"/>
                                    <w:sz w:val="18"/>
                                  </w:rPr>
                                  <w:t>e</w:t>
                                </w:r>
                                <w:r>
                                  <w:rPr>
                                    <w:sz w:val="18"/>
                                  </w:rPr>
                                  <w:t>re</w:t>
                                </w:r>
                                <w:r>
                                  <w:rPr>
                                    <w:spacing w:val="-1"/>
                                    <w:sz w:val="18"/>
                                  </w:rPr>
                                  <w:t xml:space="preserve"> a</w:t>
                                </w:r>
                                <w:r>
                                  <w:rPr>
                                    <w:sz w:val="18"/>
                                  </w:rPr>
                                  <w:t>re</w:t>
                                </w:r>
                                <w:r>
                                  <w:rPr>
                                    <w:spacing w:val="-1"/>
                                    <w:sz w:val="18"/>
                                  </w:rPr>
                                  <w:t xml:space="preserve"> c</w:t>
                                </w:r>
                                <w:r>
                                  <w:rPr>
                                    <w:spacing w:val="3"/>
                                    <w:sz w:val="18"/>
                                  </w:rPr>
                                  <w:t>o</w:t>
                                </w:r>
                                <w:r>
                                  <w:rPr>
                                    <w:spacing w:val="-1"/>
                                    <w:sz w:val="18"/>
                                  </w:rPr>
                                  <w:t>m</w:t>
                                </w:r>
                                <w:r>
                                  <w:rPr>
                                    <w:spacing w:val="-9"/>
                                    <w:sz w:val="18"/>
                                  </w:rPr>
                                  <w:t>m</w:t>
                                </w:r>
                                <w:r>
                                  <w:rPr>
                                    <w:spacing w:val="1"/>
                                    <w:sz w:val="18"/>
                                  </w:rPr>
                                  <w:t>o</w:t>
                                </w:r>
                                <w:r>
                                  <w:rPr>
                                    <w:sz w:val="18"/>
                                  </w:rPr>
                                  <w:t>n</w:t>
                                </w:r>
                                <w:r>
                                  <w:rPr>
                                    <w:spacing w:val="1"/>
                                    <w:sz w:val="18"/>
                                  </w:rPr>
                                  <w:t xml:space="preserve"> o</w:t>
                                </w:r>
                                <w:r>
                                  <w:rPr>
                                    <w:sz w:val="18"/>
                                  </w:rPr>
                                  <w:t xml:space="preserve">r </w:t>
                                </w:r>
                                <w:r>
                                  <w:rPr>
                                    <w:spacing w:val="-1"/>
                                    <w:sz w:val="18"/>
                                  </w:rPr>
                                  <w:t>c</w:t>
                                </w:r>
                                <w:r>
                                  <w:rPr>
                                    <w:spacing w:val="1"/>
                                    <w:sz w:val="18"/>
                                  </w:rPr>
                                  <w:t>o</w:t>
                                </w:r>
                                <w:r>
                                  <w:rPr>
                                    <w:spacing w:val="-1"/>
                                    <w:sz w:val="18"/>
                                  </w:rPr>
                                  <w:t>m</w:t>
                                </w:r>
                                <w:r>
                                  <w:rPr>
                                    <w:spacing w:val="-6"/>
                                    <w:sz w:val="18"/>
                                  </w:rPr>
                                  <w:t>m</w:t>
                                </w:r>
                                <w:r>
                                  <w:rPr>
                                    <w:sz w:val="18"/>
                                  </w:rPr>
                                  <w:t>i</w:t>
                                </w:r>
                                <w:r>
                                  <w:rPr>
                                    <w:spacing w:val="1"/>
                                    <w:sz w:val="18"/>
                                  </w:rPr>
                                  <w:t>n</w:t>
                                </w:r>
                                <w:r>
                                  <w:rPr>
                                    <w:spacing w:val="-4"/>
                                    <w:sz w:val="18"/>
                                  </w:rPr>
                                  <w:t>g</w:t>
                                </w:r>
                                <w:r>
                                  <w:rPr>
                                    <w:spacing w:val="2"/>
                                    <w:sz w:val="18"/>
                                  </w:rPr>
                                  <w:t>l</w:t>
                                </w:r>
                                <w:r>
                                  <w:rPr>
                                    <w:spacing w:val="1"/>
                                    <w:sz w:val="18"/>
                                  </w:rPr>
                                  <w:t>e</w:t>
                                </w:r>
                                <w:r>
                                  <w:rPr>
                                    <w:sz w:val="18"/>
                                  </w:rPr>
                                  <w:t>d</w:t>
                                </w:r>
                                <w:r>
                                  <w:rPr>
                                    <w:spacing w:val="1"/>
                                    <w:sz w:val="18"/>
                                  </w:rPr>
                                  <w:t xml:space="preserve"> </w:t>
                                </w:r>
                                <w:r>
                                  <w:rPr>
                                    <w:spacing w:val="-5"/>
                                    <w:sz w:val="18"/>
                                  </w:rPr>
                                  <w:t>f</w:t>
                                </w:r>
                                <w:r>
                                  <w:rPr>
                                    <w:spacing w:val="1"/>
                                    <w:sz w:val="18"/>
                                  </w:rPr>
                                  <w:t>und</w:t>
                                </w:r>
                                <w:r>
                                  <w:rPr>
                                    <w:sz w:val="18"/>
                                  </w:rPr>
                                  <w:t>s</w:t>
                                </w:r>
                                <w:r>
                                  <w:rPr>
                                    <w:spacing w:val="-3"/>
                                    <w:sz w:val="18"/>
                                  </w:rPr>
                                  <w:t xml:space="preserve"> </w:t>
                                </w:r>
                                <w:r>
                                  <w:rPr>
                                    <w:spacing w:val="1"/>
                                    <w:sz w:val="18"/>
                                  </w:rPr>
                                  <w:t>o</w:t>
                                </w:r>
                                <w:r>
                                  <w:rPr>
                                    <w:sz w:val="18"/>
                                  </w:rPr>
                                  <w:t xml:space="preserve">r </w:t>
                                </w:r>
                                <w:r>
                                  <w:rPr>
                                    <w:spacing w:val="-1"/>
                                    <w:sz w:val="18"/>
                                  </w:rPr>
                                  <w:t>a</w:t>
                                </w:r>
                                <w:r>
                                  <w:rPr>
                                    <w:sz w:val="18"/>
                                  </w:rPr>
                                  <w:t>s</w:t>
                                </w:r>
                                <w:r>
                                  <w:rPr>
                                    <w:spacing w:val="-1"/>
                                    <w:sz w:val="18"/>
                                  </w:rPr>
                                  <w:t>se</w:t>
                                </w:r>
                                <w:r>
                                  <w:rPr>
                                    <w:spacing w:val="-3"/>
                                    <w:sz w:val="18"/>
                                  </w:rPr>
                                  <w:t>t</w:t>
                                </w:r>
                                <w:r>
                                  <w:rPr>
                                    <w:spacing w:val="-1"/>
                                    <w:sz w:val="18"/>
                                  </w:rPr>
                                  <w:t>s</w:t>
                                </w:r>
                                <w:r>
                                  <w:rPr>
                                    <w:sz w:val="18"/>
                                  </w:rPr>
                                  <w:t>;</w:t>
                                </w:r>
                              </w:p>
                              <w:p w14:paraId="2BDA9AA8" w14:textId="77777777" w:rsidR="00F258C2" w:rsidRDefault="00F258C2" w:rsidP="00E961F1">
                                <w:pPr>
                                  <w:widowControl w:val="0"/>
                                  <w:numPr>
                                    <w:ilvl w:val="2"/>
                                    <w:numId w:val="24"/>
                                  </w:numPr>
                                  <w:tabs>
                                    <w:tab w:val="left" w:pos="1374"/>
                                  </w:tabs>
                                  <w:spacing w:before="1"/>
                                  <w:ind w:right="142" w:hanging="360"/>
                                  <w:rPr>
                                    <w:sz w:val="18"/>
                                    <w:szCs w:val="18"/>
                                  </w:rPr>
                                </w:pPr>
                                <w:r>
                                  <w:rPr>
                                    <w:spacing w:val="-5"/>
                                    <w:sz w:val="18"/>
                                  </w:rPr>
                                  <w:t>T</w:t>
                                </w:r>
                                <w:r>
                                  <w:rPr>
                                    <w:spacing w:val="1"/>
                                    <w:sz w:val="18"/>
                                  </w:rPr>
                                  <w:t>h</w:t>
                                </w:r>
                                <w:r>
                                  <w:rPr>
                                    <w:sz w:val="18"/>
                                  </w:rPr>
                                  <w:t>e</w:t>
                                </w:r>
                                <w:r>
                                  <w:rPr>
                                    <w:spacing w:val="4"/>
                                    <w:sz w:val="18"/>
                                  </w:rPr>
                                  <w:t xml:space="preserve"> </w:t>
                                </w:r>
                                <w:r>
                                  <w:rPr>
                                    <w:spacing w:val="1"/>
                                    <w:sz w:val="18"/>
                                  </w:rPr>
                                  <w:t>bu</w:t>
                                </w:r>
                                <w:r>
                                  <w:rPr>
                                    <w:spacing w:val="-1"/>
                                    <w:sz w:val="18"/>
                                  </w:rPr>
                                  <w:t>s</w:t>
                                </w:r>
                                <w:r>
                                  <w:rPr>
                                    <w:sz w:val="18"/>
                                  </w:rPr>
                                  <w:t>i</w:t>
                                </w:r>
                                <w:r>
                                  <w:rPr>
                                    <w:spacing w:val="1"/>
                                    <w:sz w:val="18"/>
                                  </w:rPr>
                                  <w:t>n</w:t>
                                </w:r>
                                <w:r>
                                  <w:rPr>
                                    <w:spacing w:val="-1"/>
                                    <w:sz w:val="18"/>
                                  </w:rPr>
                                  <w:t>es</w:t>
                                </w:r>
                                <w:r>
                                  <w:rPr>
                                    <w:sz w:val="18"/>
                                  </w:rPr>
                                  <w:t>s</w:t>
                                </w:r>
                                <w:r>
                                  <w:rPr>
                                    <w:spacing w:val="5"/>
                                    <w:sz w:val="18"/>
                                  </w:rPr>
                                  <w:t xml:space="preserve"> </w:t>
                                </w:r>
                                <w:r>
                                  <w:rPr>
                                    <w:spacing w:val="-1"/>
                                    <w:sz w:val="18"/>
                                  </w:rPr>
                                  <w:t>e</w:t>
                                </w:r>
                                <w:r>
                                  <w:rPr>
                                    <w:spacing w:val="1"/>
                                    <w:sz w:val="18"/>
                                  </w:rPr>
                                  <w:t>n</w:t>
                                </w:r>
                                <w:r>
                                  <w:rPr>
                                    <w:sz w:val="18"/>
                                  </w:rPr>
                                  <w:t>titi</w:t>
                                </w:r>
                                <w:r>
                                  <w:rPr>
                                    <w:spacing w:val="-1"/>
                                    <w:sz w:val="18"/>
                                  </w:rPr>
                                  <w:t>e</w:t>
                                </w:r>
                                <w:r>
                                  <w:rPr>
                                    <w:sz w:val="18"/>
                                  </w:rPr>
                                  <w:t>s</w:t>
                                </w:r>
                                <w:r>
                                  <w:rPr>
                                    <w:spacing w:val="2"/>
                                    <w:sz w:val="18"/>
                                  </w:rPr>
                                  <w:t xml:space="preserve"> </w:t>
                                </w:r>
                                <w:r>
                                  <w:rPr>
                                    <w:spacing w:val="-1"/>
                                    <w:sz w:val="18"/>
                                  </w:rPr>
                                  <w:t>s</w:t>
                                </w:r>
                                <w:r>
                                  <w:rPr>
                                    <w:spacing w:val="1"/>
                                    <w:sz w:val="18"/>
                                  </w:rPr>
                                  <w:t>h</w:t>
                                </w:r>
                                <w:r>
                                  <w:rPr>
                                    <w:spacing w:val="-1"/>
                                    <w:sz w:val="18"/>
                                  </w:rPr>
                                  <w:t>a</w:t>
                                </w:r>
                                <w:r>
                                  <w:rPr>
                                    <w:sz w:val="18"/>
                                  </w:rPr>
                                  <w:t>re</w:t>
                                </w:r>
                                <w:r>
                                  <w:rPr>
                                    <w:spacing w:val="4"/>
                                    <w:sz w:val="18"/>
                                  </w:rPr>
                                  <w:t xml:space="preserve"> </w:t>
                                </w:r>
                                <w:r>
                                  <w:rPr>
                                    <w:sz w:val="18"/>
                                  </w:rPr>
                                  <w:t>t</w:t>
                                </w:r>
                                <w:r>
                                  <w:rPr>
                                    <w:spacing w:val="1"/>
                                    <w:sz w:val="18"/>
                                  </w:rPr>
                                  <w:t>h</w:t>
                                </w:r>
                                <w:r>
                                  <w:rPr>
                                    <w:sz w:val="18"/>
                                  </w:rPr>
                                  <w:t>e</w:t>
                                </w:r>
                                <w:r>
                                  <w:rPr>
                                    <w:spacing w:val="2"/>
                                    <w:sz w:val="18"/>
                                  </w:rPr>
                                  <w:t xml:space="preserve"> </w:t>
                                </w:r>
                                <w:r>
                                  <w:rPr>
                                    <w:spacing w:val="1"/>
                                    <w:sz w:val="18"/>
                                  </w:rPr>
                                  <w:t>u</w:t>
                                </w:r>
                                <w:r>
                                  <w:rPr>
                                    <w:spacing w:val="-3"/>
                                    <w:sz w:val="18"/>
                                  </w:rPr>
                                  <w:t>s</w:t>
                                </w:r>
                                <w:r>
                                  <w:rPr>
                                    <w:sz w:val="18"/>
                                  </w:rPr>
                                  <w:t>e</w:t>
                                </w:r>
                                <w:r>
                                  <w:rPr>
                                    <w:spacing w:val="4"/>
                                    <w:sz w:val="18"/>
                                  </w:rPr>
                                  <w:t xml:space="preserve"> </w:t>
                                </w:r>
                                <w:r>
                                  <w:rPr>
                                    <w:spacing w:val="1"/>
                                    <w:sz w:val="18"/>
                                  </w:rPr>
                                  <w:t>o</w:t>
                                </w:r>
                                <w:r>
                                  <w:rPr>
                                    <w:sz w:val="18"/>
                                  </w:rPr>
                                  <w:t>f t</w:t>
                                </w:r>
                                <w:r>
                                  <w:rPr>
                                    <w:spacing w:val="1"/>
                                    <w:sz w:val="18"/>
                                  </w:rPr>
                                  <w:t>h</w:t>
                                </w:r>
                                <w:r>
                                  <w:rPr>
                                    <w:sz w:val="18"/>
                                  </w:rPr>
                                  <w:t>e</w:t>
                                </w:r>
                                <w:r>
                                  <w:rPr>
                                    <w:spacing w:val="4"/>
                                    <w:sz w:val="18"/>
                                  </w:rPr>
                                  <w:t xml:space="preserve"> </w:t>
                                </w:r>
                                <w:r>
                                  <w:rPr>
                                    <w:spacing w:val="-1"/>
                                    <w:sz w:val="18"/>
                                  </w:rPr>
                                  <w:t>s</w:t>
                                </w:r>
                                <w:r>
                                  <w:rPr>
                                    <w:spacing w:val="1"/>
                                    <w:sz w:val="18"/>
                                  </w:rPr>
                                  <w:t>a</w:t>
                                </w:r>
                                <w:r>
                                  <w:rPr>
                                    <w:spacing w:val="-6"/>
                                    <w:sz w:val="18"/>
                                  </w:rPr>
                                  <w:t>m</w:t>
                                </w:r>
                                <w:r>
                                  <w:rPr>
                                    <w:sz w:val="18"/>
                                  </w:rPr>
                                  <w:t>e</w:t>
                                </w:r>
                                <w:r>
                                  <w:rPr>
                                    <w:spacing w:val="4"/>
                                    <w:sz w:val="18"/>
                                  </w:rPr>
                                  <w:t xml:space="preserve"> </w:t>
                                </w:r>
                                <w:r>
                                  <w:rPr>
                                    <w:spacing w:val="6"/>
                                    <w:sz w:val="18"/>
                                  </w:rPr>
                                  <w:t>o</w:t>
                                </w:r>
                                <w:r>
                                  <w:rPr>
                                    <w:spacing w:val="-2"/>
                                    <w:sz w:val="18"/>
                                  </w:rPr>
                                  <w:t>f</w:t>
                                </w:r>
                                <w:r>
                                  <w:rPr>
                                    <w:spacing w:val="-5"/>
                                    <w:sz w:val="18"/>
                                  </w:rPr>
                                  <w:t>f</w:t>
                                </w:r>
                                <w:r>
                                  <w:rPr>
                                    <w:sz w:val="18"/>
                                  </w:rPr>
                                  <w:t>i</w:t>
                                </w:r>
                                <w:r>
                                  <w:rPr>
                                    <w:spacing w:val="1"/>
                                    <w:sz w:val="18"/>
                                  </w:rPr>
                                  <w:t>c</w:t>
                                </w:r>
                                <w:r>
                                  <w:rPr>
                                    <w:spacing w:val="-1"/>
                                    <w:sz w:val="18"/>
                                  </w:rPr>
                                  <w:t>e</w:t>
                                </w:r>
                                <w:r>
                                  <w:rPr>
                                    <w:sz w:val="18"/>
                                  </w:rPr>
                                  <w:t>s</w:t>
                                </w:r>
                                <w:r>
                                  <w:rPr>
                                    <w:spacing w:val="4"/>
                                    <w:sz w:val="18"/>
                                  </w:rPr>
                                  <w:t xml:space="preserve"> </w:t>
                                </w:r>
                                <w:r>
                                  <w:rPr>
                                    <w:spacing w:val="1"/>
                                    <w:sz w:val="18"/>
                                  </w:rPr>
                                  <w:t>o</w:t>
                                </w:r>
                                <w:r>
                                  <w:rPr>
                                    <w:sz w:val="18"/>
                                  </w:rPr>
                                  <w:t>r</w:t>
                                </w:r>
                                <w:r>
                                  <w:rPr>
                                    <w:spacing w:val="5"/>
                                    <w:sz w:val="18"/>
                                  </w:rPr>
                                  <w:t xml:space="preserve"> </w:t>
                                </w:r>
                                <w:r>
                                  <w:rPr>
                                    <w:spacing w:val="1"/>
                                    <w:sz w:val="18"/>
                                  </w:rPr>
                                  <w:t>e</w:t>
                                </w:r>
                                <w:r>
                                  <w:rPr>
                                    <w:spacing w:val="-6"/>
                                    <w:sz w:val="18"/>
                                  </w:rPr>
                                  <w:t>m</w:t>
                                </w:r>
                                <w:r>
                                  <w:rPr>
                                    <w:spacing w:val="1"/>
                                    <w:sz w:val="18"/>
                                  </w:rPr>
                                  <w:t>p</w:t>
                                </w:r>
                                <w:r>
                                  <w:rPr>
                                    <w:sz w:val="18"/>
                                  </w:rPr>
                                  <w:t>l</w:t>
                                </w:r>
                                <w:r>
                                  <w:rPr>
                                    <w:spacing w:val="6"/>
                                    <w:sz w:val="18"/>
                                  </w:rPr>
                                  <w:t>o</w:t>
                                </w:r>
                                <w:r>
                                  <w:rPr>
                                    <w:spacing w:val="-6"/>
                                    <w:sz w:val="18"/>
                                  </w:rPr>
                                  <w:t>y</w:t>
                                </w:r>
                                <w:r>
                                  <w:rPr>
                                    <w:spacing w:val="-1"/>
                                    <w:sz w:val="18"/>
                                  </w:rPr>
                                  <w:t>e</w:t>
                                </w:r>
                                <w:r>
                                  <w:rPr>
                                    <w:spacing w:val="1"/>
                                    <w:sz w:val="18"/>
                                  </w:rPr>
                                  <w:t>e</w:t>
                                </w:r>
                                <w:r>
                                  <w:rPr>
                                    <w:spacing w:val="-1"/>
                                    <w:sz w:val="18"/>
                                  </w:rPr>
                                  <w:t>s</w:t>
                                </w:r>
                                <w:r>
                                  <w:rPr>
                                    <w:sz w:val="18"/>
                                  </w:rPr>
                                  <w:t>,</w:t>
                                </w:r>
                                <w:r>
                                  <w:rPr>
                                    <w:spacing w:val="6"/>
                                    <w:sz w:val="18"/>
                                  </w:rPr>
                                  <w:t xml:space="preserve"> </w:t>
                                </w:r>
                                <w:r>
                                  <w:rPr>
                                    <w:spacing w:val="1"/>
                                    <w:sz w:val="18"/>
                                  </w:rPr>
                                  <w:t>o</w:t>
                                </w:r>
                                <w:r>
                                  <w:rPr>
                                    <w:sz w:val="18"/>
                                  </w:rPr>
                                  <w:t>r</w:t>
                                </w:r>
                                <w:r>
                                  <w:rPr>
                                    <w:spacing w:val="5"/>
                                    <w:sz w:val="18"/>
                                  </w:rPr>
                                  <w:t xml:space="preserve"> </w:t>
                                </w:r>
                                <w:r>
                                  <w:rPr>
                                    <w:spacing w:val="1"/>
                                    <w:sz w:val="18"/>
                                  </w:rPr>
                                  <w:t>o</w:t>
                                </w:r>
                                <w:r>
                                  <w:rPr>
                                    <w:sz w:val="18"/>
                                  </w:rPr>
                                  <w:t>t</w:t>
                                </w:r>
                                <w:r>
                                  <w:rPr>
                                    <w:spacing w:val="1"/>
                                    <w:sz w:val="18"/>
                                  </w:rPr>
                                  <w:t>h</w:t>
                                </w:r>
                                <w:r>
                                  <w:rPr>
                                    <w:spacing w:val="-1"/>
                                    <w:sz w:val="18"/>
                                  </w:rPr>
                                  <w:t>e</w:t>
                                </w:r>
                                <w:r>
                                  <w:rPr>
                                    <w:sz w:val="18"/>
                                  </w:rPr>
                                  <w:t>r</w:t>
                                </w:r>
                                <w:r>
                                  <w:rPr>
                                    <w:spacing w:val="-6"/>
                                    <w:sz w:val="18"/>
                                  </w:rPr>
                                  <w:t>w</w:t>
                                </w:r>
                                <w:r>
                                  <w:rPr>
                                    <w:sz w:val="18"/>
                                  </w:rPr>
                                  <w:t>i</w:t>
                                </w:r>
                                <w:r>
                                  <w:rPr>
                                    <w:spacing w:val="-1"/>
                                    <w:sz w:val="18"/>
                                  </w:rPr>
                                  <w:t>s</w:t>
                                </w:r>
                                <w:r>
                                  <w:rPr>
                                    <w:sz w:val="18"/>
                                  </w:rPr>
                                  <w:t>e</w:t>
                                </w:r>
                                <w:r>
                                  <w:rPr>
                                    <w:spacing w:val="4"/>
                                    <w:sz w:val="18"/>
                                  </w:rPr>
                                  <w:t xml:space="preserve"> </w:t>
                                </w:r>
                                <w:r>
                                  <w:rPr>
                                    <w:spacing w:val="-1"/>
                                    <w:sz w:val="18"/>
                                  </w:rPr>
                                  <w:t>s</w:t>
                                </w:r>
                                <w:r>
                                  <w:rPr>
                                    <w:spacing w:val="-2"/>
                                    <w:sz w:val="18"/>
                                  </w:rPr>
                                  <w:t>h</w:t>
                                </w:r>
                                <w:r>
                                  <w:rPr>
                                    <w:spacing w:val="-1"/>
                                    <w:sz w:val="18"/>
                                  </w:rPr>
                                  <w:t>a</w:t>
                                </w:r>
                                <w:r>
                                  <w:rPr>
                                    <w:sz w:val="18"/>
                                  </w:rPr>
                                  <w:t>re</w:t>
                                </w:r>
                                <w:r>
                                  <w:rPr>
                                    <w:spacing w:val="7"/>
                                    <w:sz w:val="18"/>
                                  </w:rPr>
                                  <w:t xml:space="preserve"> </w:t>
                                </w:r>
                                <w:r>
                                  <w:rPr>
                                    <w:spacing w:val="-1"/>
                                    <w:sz w:val="18"/>
                                  </w:rPr>
                                  <w:t>ac</w:t>
                                </w:r>
                                <w:r>
                                  <w:rPr>
                                    <w:sz w:val="18"/>
                                  </w:rPr>
                                  <w:t>ti</w:t>
                                </w:r>
                                <w:r>
                                  <w:rPr>
                                    <w:spacing w:val="-4"/>
                                    <w:sz w:val="18"/>
                                  </w:rPr>
                                  <w:t>v</w:t>
                                </w:r>
                                <w:r>
                                  <w:rPr>
                                    <w:sz w:val="18"/>
                                  </w:rPr>
                                  <w:t>iti</w:t>
                                </w:r>
                                <w:r>
                                  <w:rPr>
                                    <w:spacing w:val="-1"/>
                                    <w:sz w:val="18"/>
                                  </w:rPr>
                                  <w:t>e</w:t>
                                </w:r>
                                <w:r>
                                  <w:rPr>
                                    <w:spacing w:val="-3"/>
                                    <w:sz w:val="18"/>
                                  </w:rPr>
                                  <w:t>s</w:t>
                                </w:r>
                                <w:r>
                                  <w:rPr>
                                    <w:sz w:val="18"/>
                                  </w:rPr>
                                  <w:t>,</w:t>
                                </w:r>
                                <w:r>
                                  <w:rPr>
                                    <w:spacing w:val="6"/>
                                    <w:sz w:val="18"/>
                                  </w:rPr>
                                  <w:t xml:space="preserve"> </w:t>
                                </w:r>
                                <w:r>
                                  <w:rPr>
                                    <w:spacing w:val="2"/>
                                    <w:sz w:val="18"/>
                                  </w:rPr>
                                  <w:t>r</w:t>
                                </w:r>
                                <w:r>
                                  <w:rPr>
                                    <w:spacing w:val="-4"/>
                                    <w:sz w:val="18"/>
                                  </w:rPr>
                                  <w:t>e</w:t>
                                </w:r>
                                <w:r>
                                  <w:rPr>
                                    <w:spacing w:val="-1"/>
                                    <w:sz w:val="18"/>
                                  </w:rPr>
                                  <w:t>s</w:t>
                                </w:r>
                                <w:r>
                                  <w:rPr>
                                    <w:spacing w:val="1"/>
                                    <w:sz w:val="18"/>
                                  </w:rPr>
                                  <w:t>ou</w:t>
                                </w:r>
                                <w:r>
                                  <w:rPr>
                                    <w:sz w:val="18"/>
                                  </w:rPr>
                                  <w:t>r</w:t>
                                </w:r>
                                <w:r>
                                  <w:rPr>
                                    <w:spacing w:val="-1"/>
                                    <w:sz w:val="18"/>
                                  </w:rPr>
                                  <w:t>ce</w:t>
                                </w:r>
                                <w:r>
                                  <w:rPr>
                                    <w:sz w:val="18"/>
                                  </w:rPr>
                                  <w:t>s</w:t>
                                </w:r>
                                <w:r>
                                  <w:rPr>
                                    <w:spacing w:val="4"/>
                                    <w:sz w:val="18"/>
                                  </w:rPr>
                                  <w:t xml:space="preserve"> </w:t>
                                </w:r>
                                <w:r>
                                  <w:rPr>
                                    <w:spacing w:val="1"/>
                                    <w:sz w:val="18"/>
                                  </w:rPr>
                                  <w:t>o</w:t>
                                </w:r>
                                <w:r>
                                  <w:rPr>
                                    <w:sz w:val="18"/>
                                  </w:rPr>
                                  <w:t xml:space="preserve">r </w:t>
                                </w:r>
                                <w:r>
                                  <w:rPr>
                                    <w:spacing w:val="1"/>
                                    <w:sz w:val="18"/>
                                  </w:rPr>
                                  <w:t>p</w:t>
                                </w:r>
                                <w:r>
                                  <w:rPr>
                                    <w:spacing w:val="-1"/>
                                    <w:sz w:val="18"/>
                                  </w:rPr>
                                  <w:t>e</w:t>
                                </w:r>
                                <w:r>
                                  <w:rPr>
                                    <w:sz w:val="18"/>
                                  </w:rPr>
                                  <w:t>r</w:t>
                                </w:r>
                                <w:r>
                                  <w:rPr>
                                    <w:spacing w:val="-1"/>
                                    <w:sz w:val="18"/>
                                  </w:rPr>
                                  <w:t>s</w:t>
                                </w:r>
                                <w:r>
                                  <w:rPr>
                                    <w:spacing w:val="1"/>
                                    <w:sz w:val="18"/>
                                  </w:rPr>
                                  <w:t>o</w:t>
                                </w:r>
                                <w:r>
                                  <w:rPr>
                                    <w:spacing w:val="-2"/>
                                    <w:sz w:val="18"/>
                                  </w:rPr>
                                  <w:t>n</w:t>
                                </w:r>
                                <w:r>
                                  <w:rPr>
                                    <w:spacing w:val="1"/>
                                    <w:sz w:val="18"/>
                                  </w:rPr>
                                  <w:t>n</w:t>
                                </w:r>
                                <w:r>
                                  <w:rPr>
                                    <w:spacing w:val="-1"/>
                                    <w:sz w:val="18"/>
                                  </w:rPr>
                                  <w:t>e</w:t>
                                </w:r>
                                <w:r>
                                  <w:rPr>
                                    <w:sz w:val="18"/>
                                  </w:rPr>
                                  <w:t>l</w:t>
                                </w:r>
                                <w:r>
                                  <w:rPr>
                                    <w:spacing w:val="-2"/>
                                    <w:sz w:val="18"/>
                                  </w:rPr>
                                  <w:t xml:space="preserve"> o</w:t>
                                </w:r>
                                <w:r>
                                  <w:rPr>
                                    <w:sz w:val="18"/>
                                  </w:rPr>
                                  <w:t>n</w:t>
                                </w:r>
                                <w:r>
                                  <w:rPr>
                                    <w:spacing w:val="1"/>
                                    <w:sz w:val="18"/>
                                  </w:rPr>
                                  <w:t xml:space="preserve"> </w:t>
                                </w:r>
                                <w:r>
                                  <w:rPr>
                                    <w:sz w:val="18"/>
                                  </w:rPr>
                                  <w:t>a</w:t>
                                </w:r>
                                <w:r>
                                  <w:rPr>
                                    <w:spacing w:val="-2"/>
                                    <w:sz w:val="18"/>
                                  </w:rPr>
                                  <w:t xml:space="preserve"> </w:t>
                                </w:r>
                                <w:r>
                                  <w:rPr>
                                    <w:sz w:val="18"/>
                                  </w:rPr>
                                  <w:t>r</w:t>
                                </w:r>
                                <w:r>
                                  <w:rPr>
                                    <w:spacing w:val="-1"/>
                                    <w:sz w:val="18"/>
                                  </w:rPr>
                                  <w:t>e</w:t>
                                </w:r>
                                <w:r>
                                  <w:rPr>
                                    <w:spacing w:val="-4"/>
                                    <w:sz w:val="18"/>
                                  </w:rPr>
                                  <w:t>g</w:t>
                                </w:r>
                                <w:r>
                                  <w:rPr>
                                    <w:spacing w:val="1"/>
                                    <w:sz w:val="18"/>
                                  </w:rPr>
                                  <w:t>u</w:t>
                                </w:r>
                                <w:r>
                                  <w:rPr>
                                    <w:sz w:val="18"/>
                                  </w:rPr>
                                  <w:t>l</w:t>
                                </w:r>
                                <w:r>
                                  <w:rPr>
                                    <w:spacing w:val="-1"/>
                                    <w:sz w:val="18"/>
                                  </w:rPr>
                                  <w:t>a</w:t>
                                </w:r>
                                <w:r>
                                  <w:rPr>
                                    <w:sz w:val="18"/>
                                  </w:rPr>
                                  <w:t xml:space="preserve">r </w:t>
                                </w:r>
                                <w:r>
                                  <w:rPr>
                                    <w:spacing w:val="1"/>
                                    <w:sz w:val="18"/>
                                  </w:rPr>
                                  <w:t>b</w:t>
                                </w:r>
                                <w:r>
                                  <w:rPr>
                                    <w:spacing w:val="-1"/>
                                    <w:sz w:val="18"/>
                                  </w:rPr>
                                  <w:t>as</w:t>
                                </w:r>
                                <w:r>
                                  <w:rPr>
                                    <w:sz w:val="18"/>
                                  </w:rPr>
                                  <w:t>i</w:t>
                                </w:r>
                                <w:r>
                                  <w:rPr>
                                    <w:spacing w:val="-3"/>
                                    <w:sz w:val="18"/>
                                  </w:rPr>
                                  <w:t>s</w:t>
                                </w:r>
                                <w:r>
                                  <w:rPr>
                                    <w:sz w:val="18"/>
                                  </w:rPr>
                                  <w:t>;</w:t>
                                </w:r>
                              </w:p>
                              <w:p w14:paraId="7C6BEF33" w14:textId="77777777" w:rsidR="00F258C2" w:rsidRDefault="00F258C2" w:rsidP="00E961F1">
                                <w:pPr>
                                  <w:widowControl w:val="0"/>
                                  <w:numPr>
                                    <w:ilvl w:val="2"/>
                                    <w:numId w:val="24"/>
                                  </w:numPr>
                                  <w:tabs>
                                    <w:tab w:val="left" w:pos="1374"/>
                                  </w:tabs>
                                  <w:spacing w:line="206" w:lineRule="exact"/>
                                  <w:ind w:hanging="360"/>
                                  <w:rPr>
                                    <w:sz w:val="18"/>
                                    <w:szCs w:val="18"/>
                                  </w:rPr>
                                </w:pPr>
                                <w:r>
                                  <w:rPr>
                                    <w:spacing w:val="-5"/>
                                    <w:sz w:val="18"/>
                                  </w:rPr>
                                  <w:t>T</w:t>
                                </w:r>
                                <w:r>
                                  <w:rPr>
                                    <w:spacing w:val="1"/>
                                    <w:sz w:val="18"/>
                                  </w:rPr>
                                  <w:t>h</w:t>
                                </w:r>
                                <w:r>
                                  <w:rPr>
                                    <w:spacing w:val="-1"/>
                                    <w:sz w:val="18"/>
                                  </w:rPr>
                                  <w:t>e</w:t>
                                </w:r>
                                <w:r>
                                  <w:rPr>
                                    <w:sz w:val="18"/>
                                  </w:rPr>
                                  <w:t>re</w:t>
                                </w:r>
                                <w:r>
                                  <w:rPr>
                                    <w:spacing w:val="-1"/>
                                    <w:sz w:val="18"/>
                                  </w:rPr>
                                  <w:t xml:space="preserve"> </w:t>
                                </w:r>
                                <w:r>
                                  <w:rPr>
                                    <w:sz w:val="18"/>
                                  </w:rPr>
                                  <w:t xml:space="preserve">is </w:t>
                                </w:r>
                                <w:r>
                                  <w:rPr>
                                    <w:spacing w:val="1"/>
                                    <w:sz w:val="18"/>
                                  </w:rPr>
                                  <w:t>o</w:t>
                                </w:r>
                                <w:r>
                                  <w:rPr>
                                    <w:sz w:val="18"/>
                                  </w:rPr>
                                  <w:t>t</w:t>
                                </w:r>
                                <w:r>
                                  <w:rPr>
                                    <w:spacing w:val="1"/>
                                    <w:sz w:val="18"/>
                                  </w:rPr>
                                  <w:t>h</w:t>
                                </w:r>
                                <w:r>
                                  <w:rPr>
                                    <w:spacing w:val="-1"/>
                                    <w:sz w:val="18"/>
                                  </w:rPr>
                                  <w:t>e</w:t>
                                </w:r>
                                <w:r>
                                  <w:rPr>
                                    <w:sz w:val="18"/>
                                  </w:rPr>
                                  <w:t>r</w:t>
                                </w:r>
                                <w:r>
                                  <w:rPr>
                                    <w:spacing w:val="-6"/>
                                    <w:sz w:val="18"/>
                                  </w:rPr>
                                  <w:t>w</w:t>
                                </w:r>
                                <w:r>
                                  <w:rPr>
                                    <w:sz w:val="18"/>
                                  </w:rPr>
                                  <w:t>i</w:t>
                                </w:r>
                                <w:r>
                                  <w:rPr>
                                    <w:spacing w:val="-1"/>
                                    <w:sz w:val="18"/>
                                  </w:rPr>
                                  <w:t>s</w:t>
                                </w:r>
                                <w:r>
                                  <w:rPr>
                                    <w:sz w:val="18"/>
                                  </w:rPr>
                                  <w:t>e</w:t>
                                </w:r>
                                <w:r>
                                  <w:rPr>
                                    <w:spacing w:val="-1"/>
                                    <w:sz w:val="18"/>
                                  </w:rPr>
                                  <w:t xml:space="preserve"> </w:t>
                                </w:r>
                                <w:r>
                                  <w:rPr>
                                    <w:sz w:val="18"/>
                                  </w:rPr>
                                  <w:t>a</w:t>
                                </w:r>
                                <w:r>
                                  <w:rPr>
                                    <w:spacing w:val="-1"/>
                                    <w:sz w:val="18"/>
                                  </w:rPr>
                                  <w:t xml:space="preserve"> </w:t>
                                </w:r>
                                <w:r>
                                  <w:rPr>
                                    <w:sz w:val="18"/>
                                  </w:rPr>
                                  <w:t>r</w:t>
                                </w:r>
                                <w:r>
                                  <w:rPr>
                                    <w:spacing w:val="-1"/>
                                    <w:sz w:val="18"/>
                                  </w:rPr>
                                  <w:t>e</w:t>
                                </w:r>
                                <w:r>
                                  <w:rPr>
                                    <w:spacing w:val="-4"/>
                                    <w:sz w:val="18"/>
                                  </w:rPr>
                                  <w:t>g</w:t>
                                </w:r>
                                <w:r>
                                  <w:rPr>
                                    <w:spacing w:val="1"/>
                                    <w:sz w:val="18"/>
                                  </w:rPr>
                                  <w:t>u</w:t>
                                </w:r>
                                <w:r>
                                  <w:rPr>
                                    <w:sz w:val="18"/>
                                  </w:rPr>
                                  <w:t>l</w:t>
                                </w:r>
                                <w:r>
                                  <w:rPr>
                                    <w:spacing w:val="-1"/>
                                    <w:sz w:val="18"/>
                                  </w:rPr>
                                  <w:t>a</w:t>
                                </w:r>
                                <w:r>
                                  <w:rPr>
                                    <w:sz w:val="18"/>
                                  </w:rPr>
                                  <w:t xml:space="preserve">r </w:t>
                                </w:r>
                                <w:r>
                                  <w:rPr>
                                    <w:spacing w:val="-1"/>
                                    <w:sz w:val="18"/>
                                  </w:rPr>
                                  <w:t>a</w:t>
                                </w:r>
                                <w:r>
                                  <w:rPr>
                                    <w:spacing w:val="1"/>
                                    <w:sz w:val="18"/>
                                  </w:rPr>
                                  <w:t>n</w:t>
                                </w:r>
                                <w:r>
                                  <w:rPr>
                                    <w:sz w:val="18"/>
                                  </w:rPr>
                                  <w:t>d</w:t>
                                </w:r>
                                <w:r>
                                  <w:rPr>
                                    <w:spacing w:val="1"/>
                                    <w:sz w:val="18"/>
                                  </w:rPr>
                                  <w:t xml:space="preserve"> </w:t>
                                </w:r>
                                <w:r>
                                  <w:rPr>
                                    <w:spacing w:val="-6"/>
                                    <w:sz w:val="18"/>
                                  </w:rPr>
                                  <w:t>c</w:t>
                                </w:r>
                                <w:r>
                                  <w:rPr>
                                    <w:sz w:val="18"/>
                                  </w:rPr>
                                  <w:t>l</w:t>
                                </w:r>
                                <w:r>
                                  <w:rPr>
                                    <w:spacing w:val="1"/>
                                    <w:sz w:val="18"/>
                                  </w:rPr>
                                  <w:t>o</w:t>
                                </w:r>
                                <w:r>
                                  <w:rPr>
                                    <w:spacing w:val="-1"/>
                                    <w:sz w:val="18"/>
                                  </w:rPr>
                                  <w:t>s</w:t>
                                </w:r>
                                <w:r>
                                  <w:rPr>
                                    <w:sz w:val="18"/>
                                  </w:rPr>
                                  <w:t>e</w:t>
                                </w:r>
                                <w:r>
                                  <w:rPr>
                                    <w:spacing w:val="-1"/>
                                    <w:sz w:val="18"/>
                                  </w:rPr>
                                  <w:t xml:space="preserve"> </w:t>
                                </w:r>
                                <w:r>
                                  <w:rPr>
                                    <w:spacing w:val="-6"/>
                                    <w:sz w:val="18"/>
                                  </w:rPr>
                                  <w:t>w</w:t>
                                </w:r>
                                <w:r>
                                  <w:rPr>
                                    <w:spacing w:val="1"/>
                                    <w:sz w:val="18"/>
                                  </w:rPr>
                                  <w:t>o</w:t>
                                </w:r>
                                <w:r>
                                  <w:rPr>
                                    <w:sz w:val="18"/>
                                  </w:rPr>
                                  <w:t>r</w:t>
                                </w:r>
                                <w:r>
                                  <w:rPr>
                                    <w:spacing w:val="-4"/>
                                    <w:sz w:val="18"/>
                                  </w:rPr>
                                  <w:t>k</w:t>
                                </w:r>
                                <w:r>
                                  <w:rPr>
                                    <w:sz w:val="18"/>
                                  </w:rPr>
                                  <w:t>i</w:t>
                                </w:r>
                                <w:r>
                                  <w:rPr>
                                    <w:spacing w:val="1"/>
                                    <w:sz w:val="18"/>
                                  </w:rPr>
                                  <w:t>n</w:t>
                                </w:r>
                                <w:r>
                                  <w:rPr>
                                    <w:sz w:val="18"/>
                                  </w:rPr>
                                  <w:t>g</w:t>
                                </w:r>
                                <w:r>
                                  <w:rPr>
                                    <w:spacing w:val="-1"/>
                                    <w:sz w:val="18"/>
                                  </w:rPr>
                                  <w:t xml:space="preserve"> </w:t>
                                </w:r>
                                <w:r>
                                  <w:rPr>
                                    <w:sz w:val="18"/>
                                  </w:rPr>
                                  <w:t>r</w:t>
                                </w:r>
                                <w:r>
                                  <w:rPr>
                                    <w:spacing w:val="-1"/>
                                    <w:sz w:val="18"/>
                                  </w:rPr>
                                  <w:t>e</w:t>
                                </w:r>
                                <w:r>
                                  <w:rPr>
                                    <w:sz w:val="18"/>
                                  </w:rPr>
                                  <w:t>l</w:t>
                                </w:r>
                                <w:r>
                                  <w:rPr>
                                    <w:spacing w:val="-1"/>
                                    <w:sz w:val="18"/>
                                  </w:rPr>
                                  <w:t>a</w:t>
                                </w:r>
                                <w:r>
                                  <w:rPr>
                                    <w:sz w:val="18"/>
                                  </w:rPr>
                                  <w:t>ti</w:t>
                                </w:r>
                                <w:r>
                                  <w:rPr>
                                    <w:spacing w:val="1"/>
                                    <w:sz w:val="18"/>
                                  </w:rPr>
                                  <w:t>on</w:t>
                                </w:r>
                                <w:r>
                                  <w:rPr>
                                    <w:spacing w:val="-1"/>
                                    <w:sz w:val="18"/>
                                  </w:rPr>
                                  <w:t>s</w:t>
                                </w:r>
                                <w:r>
                                  <w:rPr>
                                    <w:spacing w:val="1"/>
                                    <w:sz w:val="18"/>
                                  </w:rPr>
                                  <w:t>h</w:t>
                                </w:r>
                                <w:r>
                                  <w:rPr>
                                    <w:spacing w:val="-3"/>
                                    <w:sz w:val="18"/>
                                  </w:rPr>
                                  <w:t>i</w:t>
                                </w:r>
                                <w:r>
                                  <w:rPr>
                                    <w:sz w:val="18"/>
                                  </w:rPr>
                                  <w:t>p</w:t>
                                </w:r>
                                <w:r>
                                  <w:rPr>
                                    <w:spacing w:val="1"/>
                                    <w:sz w:val="18"/>
                                  </w:rPr>
                                  <w:t xml:space="preserve"> </w:t>
                                </w:r>
                                <w:r>
                                  <w:rPr>
                                    <w:spacing w:val="-2"/>
                                    <w:sz w:val="18"/>
                                  </w:rPr>
                                  <w:t>b</w:t>
                                </w:r>
                                <w:r>
                                  <w:rPr>
                                    <w:spacing w:val="-1"/>
                                    <w:sz w:val="18"/>
                                  </w:rPr>
                                  <w:t>e</w:t>
                                </w:r>
                                <w:r>
                                  <w:rPr>
                                    <w:sz w:val="18"/>
                                  </w:rPr>
                                  <w:t>t</w:t>
                                </w:r>
                                <w:r>
                                  <w:rPr>
                                    <w:spacing w:val="-6"/>
                                    <w:sz w:val="18"/>
                                  </w:rPr>
                                  <w:t>w</w:t>
                                </w:r>
                                <w:r>
                                  <w:rPr>
                                    <w:spacing w:val="-1"/>
                                    <w:sz w:val="18"/>
                                  </w:rPr>
                                  <w:t>e</w:t>
                                </w:r>
                                <w:r>
                                  <w:rPr>
                                    <w:spacing w:val="1"/>
                                    <w:sz w:val="18"/>
                                  </w:rPr>
                                  <w:t>e</w:t>
                                </w:r>
                                <w:r>
                                  <w:rPr>
                                    <w:sz w:val="18"/>
                                  </w:rPr>
                                  <w:t>n</w:t>
                                </w:r>
                                <w:r>
                                  <w:rPr>
                                    <w:spacing w:val="1"/>
                                    <w:sz w:val="18"/>
                                  </w:rPr>
                                  <w:t xml:space="preserve"> </w:t>
                                </w:r>
                                <w:r>
                                  <w:rPr>
                                    <w:sz w:val="18"/>
                                  </w:rPr>
                                  <w:t>t</w:t>
                                </w:r>
                                <w:r>
                                  <w:rPr>
                                    <w:spacing w:val="1"/>
                                    <w:sz w:val="18"/>
                                  </w:rPr>
                                  <w:t>h</w:t>
                                </w:r>
                                <w:r>
                                  <w:rPr>
                                    <w:sz w:val="18"/>
                                  </w:rPr>
                                  <w:t>e</w:t>
                                </w:r>
                                <w:r>
                                  <w:rPr>
                                    <w:spacing w:val="-1"/>
                                    <w:sz w:val="18"/>
                                  </w:rPr>
                                  <w:t xml:space="preserve"> </w:t>
                                </w:r>
                                <w:r>
                                  <w:rPr>
                                    <w:spacing w:val="-6"/>
                                    <w:sz w:val="18"/>
                                  </w:rPr>
                                  <w:t>e</w:t>
                                </w:r>
                                <w:r>
                                  <w:rPr>
                                    <w:spacing w:val="1"/>
                                    <w:sz w:val="18"/>
                                  </w:rPr>
                                  <w:t>n</w:t>
                                </w:r>
                                <w:r>
                                  <w:rPr>
                                    <w:sz w:val="18"/>
                                  </w:rPr>
                                  <w:t>titi</w:t>
                                </w:r>
                                <w:r>
                                  <w:rPr>
                                    <w:spacing w:val="-1"/>
                                    <w:sz w:val="18"/>
                                  </w:rPr>
                                  <w:t>e</w:t>
                                </w:r>
                                <w:r>
                                  <w:rPr>
                                    <w:spacing w:val="-3"/>
                                    <w:sz w:val="18"/>
                                  </w:rPr>
                                  <w:t>s</w:t>
                                </w:r>
                                <w:r>
                                  <w:rPr>
                                    <w:sz w:val="18"/>
                                  </w:rPr>
                                  <w:t>;</w:t>
                                </w:r>
                                <w:r>
                                  <w:rPr>
                                    <w:spacing w:val="-2"/>
                                    <w:sz w:val="18"/>
                                  </w:rPr>
                                  <w:t xml:space="preserve"> </w:t>
                                </w:r>
                                <w:r>
                                  <w:rPr>
                                    <w:spacing w:val="1"/>
                                    <w:sz w:val="18"/>
                                  </w:rPr>
                                  <w:t>or</w:t>
                                </w:r>
                              </w:p>
                              <w:p w14:paraId="53C4855E" w14:textId="77777777" w:rsidR="00F258C2" w:rsidRDefault="00F258C2" w:rsidP="00E961F1">
                                <w:pPr>
                                  <w:widowControl w:val="0"/>
                                  <w:numPr>
                                    <w:ilvl w:val="1"/>
                                    <w:numId w:val="24"/>
                                  </w:numPr>
                                  <w:tabs>
                                    <w:tab w:val="left" w:pos="997"/>
                                  </w:tabs>
                                  <w:spacing w:before="2"/>
                                  <w:ind w:left="996" w:right="134"/>
                                  <w:rPr>
                                    <w:sz w:val="18"/>
                                    <w:szCs w:val="18"/>
                                  </w:rPr>
                                </w:pPr>
                                <w:r>
                                  <w:rPr>
                                    <w:sz w:val="18"/>
                                  </w:rPr>
                                  <w:t xml:space="preserve">A </w:t>
                                </w:r>
                                <w:r>
                                  <w:rPr>
                                    <w:spacing w:val="-12"/>
                                    <w:sz w:val="18"/>
                                  </w:rPr>
                                  <w:t xml:space="preserve"> </w:t>
                                </w:r>
                                <w:r>
                                  <w:rPr>
                                    <w:spacing w:val="-1"/>
                                    <w:sz w:val="18"/>
                                  </w:rPr>
                                  <w:t>c</w:t>
                                </w:r>
                                <w:r>
                                  <w:rPr>
                                    <w:spacing w:val="1"/>
                                    <w:sz w:val="18"/>
                                  </w:rPr>
                                  <w:t>on</w:t>
                                </w:r>
                                <w:r>
                                  <w:rPr>
                                    <w:sz w:val="18"/>
                                  </w:rPr>
                                  <w:t>tr</w:t>
                                </w:r>
                                <w:r>
                                  <w:rPr>
                                    <w:spacing w:val="1"/>
                                    <w:sz w:val="18"/>
                                  </w:rPr>
                                  <w:t>o</w:t>
                                </w:r>
                                <w:r>
                                  <w:rPr>
                                    <w:sz w:val="18"/>
                                  </w:rPr>
                                  <w:t>ll</w:t>
                                </w:r>
                                <w:r>
                                  <w:rPr>
                                    <w:spacing w:val="-3"/>
                                    <w:sz w:val="18"/>
                                  </w:rPr>
                                  <w:t>i</w:t>
                                </w:r>
                                <w:r>
                                  <w:rPr>
                                    <w:spacing w:val="1"/>
                                    <w:sz w:val="18"/>
                                  </w:rPr>
                                  <w:t>n</w:t>
                                </w:r>
                                <w:r>
                                  <w:rPr>
                                    <w:sz w:val="18"/>
                                  </w:rPr>
                                  <w:t xml:space="preserve">g </w:t>
                                </w:r>
                                <w:r>
                                  <w:rPr>
                                    <w:spacing w:val="-10"/>
                                    <w:sz w:val="18"/>
                                  </w:rPr>
                                  <w:t xml:space="preserve"> </w:t>
                                </w:r>
                                <w:r>
                                  <w:rPr>
                                    <w:spacing w:val="1"/>
                                    <w:sz w:val="18"/>
                                  </w:rPr>
                                  <w:t>o</w:t>
                                </w:r>
                                <w:r>
                                  <w:rPr>
                                    <w:spacing w:val="-6"/>
                                    <w:sz w:val="18"/>
                                  </w:rPr>
                                  <w:t>w</w:t>
                                </w:r>
                                <w:r>
                                  <w:rPr>
                                    <w:spacing w:val="1"/>
                                    <w:sz w:val="18"/>
                                  </w:rPr>
                                  <w:t>n</w:t>
                                </w:r>
                                <w:r>
                                  <w:rPr>
                                    <w:spacing w:val="-1"/>
                                    <w:sz w:val="18"/>
                                  </w:rPr>
                                  <w:t>e</w:t>
                                </w:r>
                                <w:r>
                                  <w:rPr>
                                    <w:sz w:val="18"/>
                                  </w:rPr>
                                  <w:t xml:space="preserve">r </w:t>
                                </w:r>
                                <w:r>
                                  <w:rPr>
                                    <w:spacing w:val="-9"/>
                                    <w:sz w:val="18"/>
                                  </w:rPr>
                                  <w:t xml:space="preserve"> </w:t>
                                </w:r>
                                <w:r>
                                  <w:rPr>
                                    <w:sz w:val="18"/>
                                  </w:rPr>
                                  <w:t>(</w:t>
                                </w:r>
                                <w:r>
                                  <w:rPr>
                                    <w:spacing w:val="1"/>
                                    <w:sz w:val="18"/>
                                  </w:rPr>
                                  <w:t>50</w:t>
                                </w:r>
                                <w:r>
                                  <w:rPr>
                                    <w:sz w:val="18"/>
                                  </w:rPr>
                                  <w:t xml:space="preserve">% </w:t>
                                </w:r>
                                <w:r>
                                  <w:rPr>
                                    <w:spacing w:val="-10"/>
                                    <w:sz w:val="18"/>
                                  </w:rPr>
                                  <w:t xml:space="preserve"> </w:t>
                                </w:r>
                                <w:r>
                                  <w:rPr>
                                    <w:spacing w:val="1"/>
                                    <w:sz w:val="18"/>
                                  </w:rPr>
                                  <w:t>o</w:t>
                                </w:r>
                                <w:r>
                                  <w:rPr>
                                    <w:sz w:val="18"/>
                                  </w:rPr>
                                  <w:t xml:space="preserve">r </w:t>
                                </w:r>
                                <w:r>
                                  <w:rPr>
                                    <w:spacing w:val="-6"/>
                                    <w:sz w:val="18"/>
                                  </w:rPr>
                                  <w:t xml:space="preserve"> </w:t>
                                </w:r>
                                <w:r>
                                  <w:rPr>
                                    <w:spacing w:val="1"/>
                                    <w:sz w:val="18"/>
                                  </w:rPr>
                                  <w:t>g</w:t>
                                </w:r>
                                <w:r>
                                  <w:rPr>
                                    <w:sz w:val="18"/>
                                  </w:rPr>
                                  <w:t>r</w:t>
                                </w:r>
                                <w:r>
                                  <w:rPr>
                                    <w:spacing w:val="-1"/>
                                    <w:sz w:val="18"/>
                                  </w:rPr>
                                  <w:t>ea</w:t>
                                </w:r>
                                <w:r>
                                  <w:rPr>
                                    <w:sz w:val="18"/>
                                  </w:rPr>
                                  <w:t>t</w:t>
                                </w:r>
                                <w:r>
                                  <w:rPr>
                                    <w:spacing w:val="-1"/>
                                    <w:sz w:val="18"/>
                                  </w:rPr>
                                  <w:t>e</w:t>
                                </w:r>
                                <w:r>
                                  <w:rPr>
                                    <w:sz w:val="18"/>
                                  </w:rPr>
                                  <w:t xml:space="preserve">r </w:t>
                                </w:r>
                                <w:r>
                                  <w:rPr>
                                    <w:spacing w:val="-9"/>
                                    <w:sz w:val="18"/>
                                  </w:rPr>
                                  <w:t xml:space="preserve"> </w:t>
                                </w:r>
                                <w:r>
                                  <w:rPr>
                                    <w:sz w:val="18"/>
                                  </w:rPr>
                                  <w:t>i</w:t>
                                </w:r>
                                <w:r>
                                  <w:rPr>
                                    <w:spacing w:val="1"/>
                                    <w:sz w:val="18"/>
                                  </w:rPr>
                                  <w:t>n</w:t>
                                </w:r>
                                <w:r>
                                  <w:rPr>
                                    <w:sz w:val="18"/>
                                  </w:rPr>
                                  <w:t>t</w:t>
                                </w:r>
                                <w:r>
                                  <w:rPr>
                                    <w:spacing w:val="-1"/>
                                    <w:sz w:val="18"/>
                                  </w:rPr>
                                  <w:t>e</w:t>
                                </w:r>
                                <w:r>
                                  <w:rPr>
                                    <w:spacing w:val="-3"/>
                                    <w:sz w:val="18"/>
                                  </w:rPr>
                                  <w:t>r</w:t>
                                </w:r>
                                <w:r>
                                  <w:rPr>
                                    <w:spacing w:val="-1"/>
                                    <w:sz w:val="18"/>
                                  </w:rPr>
                                  <w:t>es</w:t>
                                </w:r>
                                <w:r>
                                  <w:rPr>
                                    <w:sz w:val="18"/>
                                  </w:rPr>
                                  <w:t xml:space="preserve">t </w:t>
                                </w:r>
                                <w:r>
                                  <w:rPr>
                                    <w:spacing w:val="-6"/>
                                    <w:sz w:val="18"/>
                                  </w:rPr>
                                  <w:t xml:space="preserve"> </w:t>
                                </w:r>
                                <w:r>
                                  <w:rPr>
                                    <w:spacing w:val="-1"/>
                                    <w:sz w:val="18"/>
                                  </w:rPr>
                                  <w:t>a</w:t>
                                </w:r>
                                <w:r>
                                  <w:rPr>
                                    <w:sz w:val="18"/>
                                  </w:rPr>
                                  <w:t xml:space="preserve">s </w:t>
                                </w:r>
                                <w:r>
                                  <w:rPr>
                                    <w:spacing w:val="-7"/>
                                    <w:sz w:val="18"/>
                                  </w:rPr>
                                  <w:t xml:space="preserve"> </w:t>
                                </w:r>
                                <w:r>
                                  <w:rPr>
                                    <w:sz w:val="18"/>
                                  </w:rPr>
                                  <w:t xml:space="preserve">a </w:t>
                                </w:r>
                                <w:r>
                                  <w:rPr>
                                    <w:spacing w:val="-12"/>
                                    <w:sz w:val="18"/>
                                  </w:rPr>
                                  <w:t xml:space="preserve"> </w:t>
                                </w:r>
                                <w:r>
                                  <w:rPr>
                                    <w:spacing w:val="-1"/>
                                    <w:sz w:val="18"/>
                                  </w:rPr>
                                  <w:t>s</w:t>
                                </w:r>
                                <w:r>
                                  <w:rPr>
                                    <w:spacing w:val="1"/>
                                    <w:sz w:val="18"/>
                                  </w:rPr>
                                  <w:t>h</w:t>
                                </w:r>
                                <w:r>
                                  <w:rPr>
                                    <w:spacing w:val="-1"/>
                                    <w:sz w:val="18"/>
                                  </w:rPr>
                                  <w:t>a</w:t>
                                </w:r>
                                <w:r>
                                  <w:rPr>
                                    <w:sz w:val="18"/>
                                  </w:rPr>
                                  <w:t>r</w:t>
                                </w:r>
                                <w:r>
                                  <w:rPr>
                                    <w:spacing w:val="-1"/>
                                    <w:sz w:val="18"/>
                                  </w:rPr>
                                  <w:t>e</w:t>
                                </w:r>
                                <w:r>
                                  <w:rPr>
                                    <w:spacing w:val="1"/>
                                    <w:sz w:val="18"/>
                                  </w:rPr>
                                  <w:t>h</w:t>
                                </w:r>
                                <w:r>
                                  <w:rPr>
                                    <w:spacing w:val="-2"/>
                                    <w:sz w:val="18"/>
                                  </w:rPr>
                                  <w:t>o</w:t>
                                </w:r>
                                <w:r>
                                  <w:rPr>
                                    <w:sz w:val="18"/>
                                  </w:rPr>
                                  <w:t>l</w:t>
                                </w:r>
                                <w:r>
                                  <w:rPr>
                                    <w:spacing w:val="1"/>
                                    <w:sz w:val="18"/>
                                  </w:rPr>
                                  <w:t>d</w:t>
                                </w:r>
                                <w:r>
                                  <w:rPr>
                                    <w:spacing w:val="-1"/>
                                    <w:sz w:val="18"/>
                                  </w:rPr>
                                  <w:t>e</w:t>
                                </w:r>
                                <w:r>
                                  <w:rPr>
                                    <w:sz w:val="18"/>
                                  </w:rPr>
                                  <w:t xml:space="preserve">r </w:t>
                                </w:r>
                                <w:r>
                                  <w:rPr>
                                    <w:spacing w:val="-11"/>
                                    <w:sz w:val="18"/>
                                  </w:rPr>
                                  <w:t xml:space="preserve"> </w:t>
                                </w:r>
                                <w:r>
                                  <w:rPr>
                                    <w:spacing w:val="1"/>
                                    <w:sz w:val="18"/>
                                  </w:rPr>
                                  <w:t>o</w:t>
                                </w:r>
                                <w:r>
                                  <w:rPr>
                                    <w:sz w:val="18"/>
                                  </w:rPr>
                                  <w:t xml:space="preserve">r </w:t>
                                </w:r>
                                <w:r>
                                  <w:rPr>
                                    <w:spacing w:val="-9"/>
                                    <w:sz w:val="18"/>
                                  </w:rPr>
                                  <w:t xml:space="preserve"> </w:t>
                                </w:r>
                                <w:r>
                                  <w:rPr>
                                    <w:spacing w:val="-1"/>
                                    <w:sz w:val="18"/>
                                  </w:rPr>
                                  <w:t>a</w:t>
                                </w:r>
                                <w:r>
                                  <w:rPr>
                                    <w:sz w:val="18"/>
                                  </w:rPr>
                                  <w:t xml:space="preserve">s </w:t>
                                </w:r>
                                <w:r>
                                  <w:rPr>
                                    <w:spacing w:val="-9"/>
                                    <w:sz w:val="18"/>
                                  </w:rPr>
                                  <w:t xml:space="preserve"> </w:t>
                                </w:r>
                                <w:r>
                                  <w:rPr>
                                    <w:sz w:val="18"/>
                                  </w:rPr>
                                  <w:t xml:space="preserve">a </w:t>
                                </w:r>
                                <w:r>
                                  <w:rPr>
                                    <w:spacing w:val="-7"/>
                                    <w:sz w:val="18"/>
                                  </w:rPr>
                                  <w:t xml:space="preserve"> </w:t>
                                </w:r>
                                <w:r>
                                  <w:rPr>
                                    <w:spacing w:val="-4"/>
                                    <w:sz w:val="18"/>
                                  </w:rPr>
                                  <w:t>g</w:t>
                                </w:r>
                                <w:r>
                                  <w:rPr>
                                    <w:spacing w:val="-1"/>
                                    <w:sz w:val="18"/>
                                  </w:rPr>
                                  <w:t>e</w:t>
                                </w:r>
                                <w:r>
                                  <w:rPr>
                                    <w:spacing w:val="1"/>
                                    <w:sz w:val="18"/>
                                  </w:rPr>
                                  <w:t>n</w:t>
                                </w:r>
                                <w:r>
                                  <w:rPr>
                                    <w:spacing w:val="-1"/>
                                    <w:sz w:val="18"/>
                                  </w:rPr>
                                  <w:t>e</w:t>
                                </w:r>
                                <w:r>
                                  <w:rPr>
                                    <w:spacing w:val="2"/>
                                    <w:sz w:val="18"/>
                                  </w:rPr>
                                  <w:t>r</w:t>
                                </w:r>
                                <w:r>
                                  <w:rPr>
                                    <w:spacing w:val="-1"/>
                                    <w:sz w:val="18"/>
                                  </w:rPr>
                                  <w:t>a</w:t>
                                </w:r>
                                <w:r>
                                  <w:rPr>
                                    <w:sz w:val="18"/>
                                  </w:rPr>
                                  <w:t xml:space="preserve">l </w:t>
                                </w:r>
                                <w:r>
                                  <w:rPr>
                                    <w:spacing w:val="-9"/>
                                    <w:sz w:val="18"/>
                                  </w:rPr>
                                  <w:t xml:space="preserve"> </w:t>
                                </w:r>
                                <w:r>
                                  <w:rPr>
                                    <w:spacing w:val="1"/>
                                    <w:sz w:val="18"/>
                                  </w:rPr>
                                  <w:t>p</w:t>
                                </w:r>
                                <w:r>
                                  <w:rPr>
                                    <w:spacing w:val="-1"/>
                                    <w:sz w:val="18"/>
                                  </w:rPr>
                                  <w:t>a</w:t>
                                </w:r>
                                <w:r>
                                  <w:rPr>
                                    <w:sz w:val="18"/>
                                  </w:rPr>
                                  <w:t>r</w:t>
                                </w:r>
                                <w:r>
                                  <w:rPr>
                                    <w:spacing w:val="-3"/>
                                    <w:sz w:val="18"/>
                                  </w:rPr>
                                  <w:t>t</w:t>
                                </w:r>
                                <w:r>
                                  <w:rPr>
                                    <w:spacing w:val="1"/>
                                    <w:sz w:val="18"/>
                                  </w:rPr>
                                  <w:t>n</w:t>
                                </w:r>
                                <w:r>
                                  <w:rPr>
                                    <w:spacing w:val="-1"/>
                                    <w:sz w:val="18"/>
                                  </w:rPr>
                                  <w:t>e</w:t>
                                </w:r>
                                <w:r>
                                  <w:rPr>
                                    <w:sz w:val="18"/>
                                  </w:rPr>
                                  <w:t xml:space="preserve">r) </w:t>
                                </w:r>
                                <w:r>
                                  <w:rPr>
                                    <w:spacing w:val="-8"/>
                                    <w:sz w:val="18"/>
                                  </w:rPr>
                                  <w:t xml:space="preserve"> </w:t>
                                </w:r>
                                <w:r>
                                  <w:rPr>
                                    <w:spacing w:val="-2"/>
                                    <w:sz w:val="18"/>
                                  </w:rPr>
                                  <w:t>i</w:t>
                                </w:r>
                                <w:r>
                                  <w:rPr>
                                    <w:sz w:val="18"/>
                                  </w:rPr>
                                  <w:t xml:space="preserve">n </w:t>
                                </w:r>
                                <w:r>
                                  <w:rPr>
                                    <w:spacing w:val="-5"/>
                                    <w:sz w:val="18"/>
                                  </w:rPr>
                                  <w:t xml:space="preserve"> </w:t>
                                </w:r>
                                <w:r>
                                  <w:rPr>
                                    <w:spacing w:val="-2"/>
                                    <w:sz w:val="18"/>
                                  </w:rPr>
                                  <w:t>o</w:t>
                                </w:r>
                                <w:r>
                                  <w:rPr>
                                    <w:spacing w:val="1"/>
                                    <w:sz w:val="18"/>
                                  </w:rPr>
                                  <w:t>n</w:t>
                                </w:r>
                                <w:r>
                                  <w:rPr>
                                    <w:sz w:val="18"/>
                                  </w:rPr>
                                  <w:t xml:space="preserve">e </w:t>
                                </w:r>
                                <w:r>
                                  <w:rPr>
                                    <w:spacing w:val="-12"/>
                                    <w:sz w:val="18"/>
                                  </w:rPr>
                                  <w:t xml:space="preserve"> </w:t>
                                </w:r>
                                <w:r>
                                  <w:rPr>
                                    <w:spacing w:val="-1"/>
                                    <w:sz w:val="18"/>
                                  </w:rPr>
                                  <w:t>e</w:t>
                                </w:r>
                                <w:r>
                                  <w:rPr>
                                    <w:spacing w:val="1"/>
                                    <w:sz w:val="18"/>
                                  </w:rPr>
                                  <w:t>n</w:t>
                                </w:r>
                                <w:r>
                                  <w:rPr>
                                    <w:sz w:val="18"/>
                                  </w:rPr>
                                  <w:t xml:space="preserve">tity </w:t>
                                </w:r>
                                <w:r>
                                  <w:rPr>
                                    <w:spacing w:val="-12"/>
                                    <w:sz w:val="18"/>
                                  </w:rPr>
                                  <w:t xml:space="preserve"> </w:t>
                                </w:r>
                                <w:r>
                                  <w:rPr>
                                    <w:spacing w:val="-1"/>
                                    <w:sz w:val="18"/>
                                  </w:rPr>
                                  <w:t>a</w:t>
                                </w:r>
                                <w:r>
                                  <w:rPr>
                                    <w:sz w:val="18"/>
                                  </w:rPr>
                                  <w:t>l</w:t>
                                </w:r>
                                <w:r>
                                  <w:rPr>
                                    <w:spacing w:val="-1"/>
                                    <w:sz w:val="18"/>
                                  </w:rPr>
                                  <w:t>s</w:t>
                                </w:r>
                                <w:r>
                                  <w:rPr>
                                    <w:sz w:val="18"/>
                                  </w:rPr>
                                  <w:t xml:space="preserve">o </w:t>
                                </w:r>
                                <w:r>
                                  <w:rPr>
                                    <w:spacing w:val="-8"/>
                                    <w:sz w:val="18"/>
                                  </w:rPr>
                                  <w:t xml:space="preserve"> </w:t>
                                </w:r>
                                <w:r>
                                  <w:rPr>
                                    <w:sz w:val="18"/>
                                  </w:rPr>
                                  <w:t xml:space="preserve">is </w:t>
                                </w:r>
                                <w:r>
                                  <w:rPr>
                                    <w:spacing w:val="-7"/>
                                    <w:sz w:val="18"/>
                                  </w:rPr>
                                  <w:t xml:space="preserve"> </w:t>
                                </w:r>
                                <w:r>
                                  <w:rPr>
                                    <w:sz w:val="18"/>
                                  </w:rPr>
                                  <w:t xml:space="preserve">a </w:t>
                                </w:r>
                                <w:r>
                                  <w:rPr>
                                    <w:spacing w:val="-1"/>
                                    <w:sz w:val="18"/>
                                  </w:rPr>
                                  <w:t>c</w:t>
                                </w:r>
                                <w:r>
                                  <w:rPr>
                                    <w:spacing w:val="1"/>
                                    <w:sz w:val="18"/>
                                  </w:rPr>
                                  <w:t>on</w:t>
                                </w:r>
                                <w:r>
                                  <w:rPr>
                                    <w:sz w:val="18"/>
                                  </w:rPr>
                                  <w:t>tr</w:t>
                                </w:r>
                                <w:r>
                                  <w:rPr>
                                    <w:spacing w:val="-2"/>
                                    <w:sz w:val="18"/>
                                  </w:rPr>
                                  <w:t>o</w:t>
                                </w:r>
                                <w:r>
                                  <w:rPr>
                                    <w:sz w:val="18"/>
                                  </w:rPr>
                                  <w:t>lli</w:t>
                                </w:r>
                                <w:r>
                                  <w:rPr>
                                    <w:spacing w:val="1"/>
                                    <w:sz w:val="18"/>
                                  </w:rPr>
                                  <w:t>n</w:t>
                                </w:r>
                                <w:r>
                                  <w:rPr>
                                    <w:sz w:val="18"/>
                                  </w:rPr>
                                  <w:t>g</w:t>
                                </w:r>
                                <w:r>
                                  <w:rPr>
                                    <w:spacing w:val="-6"/>
                                    <w:sz w:val="18"/>
                                  </w:rPr>
                                  <w:t xml:space="preserve"> </w:t>
                                </w:r>
                                <w:r>
                                  <w:rPr>
                                    <w:spacing w:val="1"/>
                                    <w:sz w:val="18"/>
                                  </w:rPr>
                                  <w:t>o</w:t>
                                </w:r>
                                <w:r>
                                  <w:rPr>
                                    <w:spacing w:val="-6"/>
                                    <w:sz w:val="18"/>
                                  </w:rPr>
                                  <w:t>w</w:t>
                                </w:r>
                                <w:r>
                                  <w:rPr>
                                    <w:spacing w:val="1"/>
                                    <w:sz w:val="18"/>
                                  </w:rPr>
                                  <w:t>n</w:t>
                                </w:r>
                                <w:r>
                                  <w:rPr>
                                    <w:spacing w:val="-1"/>
                                    <w:sz w:val="18"/>
                                  </w:rPr>
                                  <w:t>e</w:t>
                                </w:r>
                                <w:r>
                                  <w:rPr>
                                    <w:sz w:val="18"/>
                                  </w:rPr>
                                  <w:t>r in</w:t>
                                </w:r>
                                <w:r>
                                  <w:rPr>
                                    <w:spacing w:val="2"/>
                                    <w:sz w:val="18"/>
                                  </w:rPr>
                                  <w:t xml:space="preserve"> </w:t>
                                </w:r>
                                <w:r>
                                  <w:rPr>
                                    <w:sz w:val="18"/>
                                  </w:rPr>
                                  <w:t>t</w:t>
                                </w:r>
                                <w:r>
                                  <w:rPr>
                                    <w:spacing w:val="1"/>
                                    <w:sz w:val="18"/>
                                  </w:rPr>
                                  <w:t>h</w:t>
                                </w:r>
                                <w:r>
                                  <w:rPr>
                                    <w:sz w:val="18"/>
                                  </w:rPr>
                                  <w:t>e</w:t>
                                </w:r>
                                <w:r>
                                  <w:rPr>
                                    <w:spacing w:val="-3"/>
                                    <w:sz w:val="18"/>
                                  </w:rPr>
                                  <w:t xml:space="preserve"> </w:t>
                                </w:r>
                                <w:r>
                                  <w:rPr>
                                    <w:spacing w:val="1"/>
                                    <w:sz w:val="18"/>
                                  </w:rPr>
                                  <w:t>o</w:t>
                                </w:r>
                                <w:r>
                                  <w:rPr>
                                    <w:spacing w:val="-5"/>
                                    <w:sz w:val="18"/>
                                  </w:rPr>
                                  <w:t>t</w:t>
                                </w:r>
                                <w:r>
                                  <w:rPr>
                                    <w:spacing w:val="1"/>
                                    <w:sz w:val="18"/>
                                  </w:rPr>
                                  <w:t>h</w:t>
                                </w:r>
                                <w:r>
                                  <w:rPr>
                                    <w:spacing w:val="-1"/>
                                    <w:sz w:val="18"/>
                                  </w:rPr>
                                  <w:t>e</w:t>
                                </w:r>
                                <w:r>
                                  <w:rPr>
                                    <w:sz w:val="18"/>
                                  </w:rPr>
                                  <w:t xml:space="preserve">r </w:t>
                                </w:r>
                                <w:r>
                                  <w:rPr>
                                    <w:spacing w:val="-1"/>
                                    <w:sz w:val="18"/>
                                  </w:rPr>
                                  <w:t>e</w:t>
                                </w:r>
                                <w:r>
                                  <w:rPr>
                                    <w:spacing w:val="1"/>
                                    <w:sz w:val="18"/>
                                  </w:rPr>
                                  <w:t>n</w:t>
                                </w:r>
                                <w:r>
                                  <w:rPr>
                                    <w:spacing w:val="-3"/>
                                    <w:sz w:val="18"/>
                                  </w:rPr>
                                  <w:t>ti</w:t>
                                </w:r>
                                <w:r>
                                  <w:rPr>
                                    <w:spacing w:val="2"/>
                                    <w:sz w:val="18"/>
                                  </w:rPr>
                                  <w:t>t</w:t>
                                </w:r>
                                <w:r>
                                  <w:rPr>
                                    <w:spacing w:val="-9"/>
                                    <w:sz w:val="18"/>
                                  </w:rPr>
                                  <w:t>y</w:t>
                                </w:r>
                                <w:r>
                                  <w:rPr>
                                    <w:sz w:val="18"/>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12C5AC" id="Group 154" o:spid="_x0000_s1067" style="position:absolute;left:0;text-align:left;margin-left:15.4pt;margin-top:32.95pt;width:477.5pt;height:226.5pt;z-index:-251641856;mso-position-horizontal-relative:text;mso-position-vertical-relative:text" coordsize="9550,4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">
                <v:group id="Group 94" o:spid="_x0000_s1068" style="position:absolute;left:10;top:17;width:103;height:4377" coordorigin="10,17" coordsize="103,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95" o:spid="_x0000_s1069" style="position:absolute;left:10;top:17;width:103;height:4377;visibility:visible;mso-wrap-style:square;v-text-anchor:top" coordsize="103,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" path="m,4377r103,l103,,,,,4377xe" fillcolor="#f1f1f1" stroked="f">
                    <v:path arrowok="t" o:connecttype="custom" o:connectlocs="0,4394;103,4394;103,17;0,17;0,4394" o:connectangles="0,0,0,0,0"/>
                  </v:shape>
                </v:group>
                <v:group id="Group 96" o:spid="_x0000_s1070" style="position:absolute;left:9437;top:17;width:103;height:4377" coordorigin="9437,17" coordsize="103,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97" o:spid="_x0000_s1071" style="position:absolute;left:9437;top:17;width:103;height:4377;visibility:visible;mso-wrap-style:square;v-text-anchor:top" coordsize="103,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" path="m,4377r103,l103,,,,,4377xe" fillcolor="#f1f1f1" stroked="f">
                    <v:path arrowok="t" o:connecttype="custom" o:connectlocs="0,4394;103,4394;103,17;0,17;0,4394" o:connectangles="0,0,0,0,0"/>
                  </v:shape>
                </v:group>
                <v:group id="Group 98" o:spid="_x0000_s1072" style="position:absolute;left:10;top:4394;width:9530;height:120" coordorigin="10,4394" coordsize="95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99" o:spid="_x0000_s1073" style="position:absolute;left:10;top:4394;width:9530;height:120;visibility:visible;mso-wrap-style:square;v-text-anchor:top" coordsize="95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" path="m,120r9530,l9530,,,,,120xe" fillcolor="#f1f1f1" stroked="f">
                    <v:path arrowok="t" o:connecttype="custom" o:connectlocs="0,4514;9530,4514;9530,4394;0,4394;0,4514" o:connectangles="0,0,0,0,0"/>
                  </v:shape>
                </v:group>
                <v:group id="Group 100" o:spid="_x0000_s1074" style="position:absolute;left:113;top:17;width:9324;height:206" coordorigin="113,17"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01" o:spid="_x0000_s1075" style="position:absolute;left:113;top:17;width:9324;height:206;visibility:visible;mso-wrap-style:square;v-text-anchor:top"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" path="m,206r9324,l9324,,,,,206xe" fillcolor="#f1f1f1" stroked="f">
                    <v:path arrowok="t" o:connecttype="custom" o:connectlocs="0,223;9324,223;9324,17;0,17;0,223" o:connectangles="0,0,0,0,0"/>
                  </v:shape>
                </v:group>
                <v:group id="Group 102" o:spid="_x0000_s1076" style="position:absolute;left:113;top:223;width:9324;height:207" coordorigin="113,223" coordsize="932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103" o:spid="_x0000_s1077" style="position:absolute;left:113;top:223;width:9324;height:207;visibility:visible;mso-wrap-style:square;v-text-anchor:top" coordsize="932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" path="m,207r9324,l9324,,,,,207xe" fillcolor="#f1f1f1" stroked="f">
                    <v:path arrowok="t" o:connecttype="custom" o:connectlocs="0,430;9324,430;9324,223;0,223;0,430" o:connectangles="0,0,0,0,0"/>
                  </v:shape>
                </v:group>
                <v:group id="Group 104" o:spid="_x0000_s1078" style="position:absolute;left:113;top:430;width:9324;height:206" coordorigin="113,430"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05" o:spid="_x0000_s1079" style="position:absolute;left:113;top:430;width:9324;height:206;visibility:visible;mso-wrap-style:square;v-text-anchor:top"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" path="m,206r9324,l9324,,,,,206xe" fillcolor="#f1f1f1" stroked="f">
                    <v:path arrowok="t" o:connecttype="custom" o:connectlocs="0,636;9324,636;9324,430;0,430;0,636" o:connectangles="0,0,0,0,0"/>
                  </v:shape>
                </v:group>
                <v:group id="Group 106" o:spid="_x0000_s1080" style="position:absolute;left:113;top:636;width:9324;height:209" coordorigin="113,636" coordsize="932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07" o:spid="_x0000_s1081" style="position:absolute;left:113;top:636;width:9324;height:209;visibility:visible;mso-wrap-style:square;v-text-anchor:top" coordsize="932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" path="m,209r9324,l9324,,,,,209xe" fillcolor="#f1f1f1" stroked="f">
                    <v:path arrowok="t" o:connecttype="custom" o:connectlocs="0,845;9324,845;9324,636;0,636;0,845" o:connectangles="0,0,0,0,0"/>
                  </v:shape>
                </v:group>
                <v:group id="Group 108" o:spid="_x0000_s1082" style="position:absolute;left:113;top:845;width:9324;height:206" coordorigin="113,845"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09" o:spid="_x0000_s1083" style="position:absolute;left:113;top:845;width:9324;height:206;visibility:visible;mso-wrap-style:square;v-text-anchor:top"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" path="m,206r9324,l9324,,,,,206xe" fillcolor="#f1f1f1" stroked="f">
                    <v:path arrowok="t" o:connecttype="custom" o:connectlocs="0,1051;9324,1051;9324,845;0,845;0,1051" o:connectangles="0,0,0,0,0"/>
                  </v:shape>
                </v:group>
                <v:group id="Group 110" o:spid="_x0000_s1084" style="position:absolute;left:113;top:1051;width:9324;height:207" coordorigin="113,1051" coordsize="932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111" o:spid="_x0000_s1085" style="position:absolute;left:113;top:1051;width:9324;height:207;visibility:visible;mso-wrap-style:square;v-text-anchor:top" coordsize="932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" path="m,207r9324,l9324,,,,,207xe" fillcolor="#f1f1f1" stroked="f">
                    <v:path arrowok="t" o:connecttype="custom" o:connectlocs="0,1258;9324,1258;9324,1051;0,1051;0,1258" o:connectangles="0,0,0,0,0"/>
                  </v:shape>
                </v:group>
                <v:group id="Group 112" o:spid="_x0000_s1086" style="position:absolute;left:113;top:1258;width:9324;height:206" coordorigin="113,1258"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13" o:spid="_x0000_s1087" style="position:absolute;left:113;top:1258;width:9324;height:206;visibility:visible;mso-wrap-style:square;v-text-anchor:top"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" path="m,206r9324,l9324,,,,,206xe" fillcolor="#f1f1f1" stroked="f">
                    <v:path arrowok="t" o:connecttype="custom" o:connectlocs="0,1464;9324,1464;9324,1258;0,1258;0,1464" o:connectangles="0,0,0,0,0"/>
                  </v:shape>
                </v:group>
                <v:group id="Group 114" o:spid="_x0000_s1088" style="position:absolute;left:113;top:1464;width:9324;height:209" coordorigin="113,1464" coordsize="932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115" o:spid="_x0000_s1089" style="position:absolute;left:113;top:1464;width:9324;height:209;visibility:visible;mso-wrap-style:square;v-text-anchor:top" coordsize="932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" path="m,209r9324,l9324,,,,,209xe" fillcolor="#f1f1f1" stroked="f">
                    <v:path arrowok="t" o:connecttype="custom" o:connectlocs="0,1673;9324,1673;9324,1464;0,1464;0,1673" o:connectangles="0,0,0,0,0"/>
                  </v:shape>
                </v:group>
                <v:group id="Group 116" o:spid="_x0000_s1090" style="position:absolute;left:113;top:1673;width:9324;height:206" coordorigin="113,1673"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17" o:spid="_x0000_s1091" style="position:absolute;left:113;top:1673;width:9324;height:206;visibility:visible;mso-wrap-style:square;v-text-anchor:top"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" path="m,206r9324,l9324,,,,,206xe" fillcolor="#f1f1f1" stroked="f">
                    <v:path arrowok="t" o:connecttype="custom" o:connectlocs="0,1879;9324,1879;9324,1673;0,1673;0,1879" o:connectangles="0,0,0,0,0"/>
                  </v:shape>
                </v:group>
                <v:group id="Group 118" o:spid="_x0000_s1092" style="position:absolute;left:113;top:1879;width:9324;height:207" coordorigin="113,1879" coordsize="932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119" o:spid="_x0000_s1093" style="position:absolute;left:113;top:1879;width:9324;height:207;visibility:visible;mso-wrap-style:square;v-text-anchor:top" coordsize="932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" path="m,207r9324,l9324,,,,,207xe" fillcolor="#f1f1f1" stroked="f">
                    <v:path arrowok="t" o:connecttype="custom" o:connectlocs="0,2086;9324,2086;9324,1879;0,1879;0,2086" o:connectangles="0,0,0,0,0"/>
                  </v:shape>
                </v:group>
                <v:group id="Group 120" o:spid="_x0000_s1094" style="position:absolute;left:113;top:2086;width:9324;height:326" coordorigin="113,2086" coordsize="932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21" o:spid="_x0000_s1095" style="position:absolute;left:113;top:2086;width:9324;height:326;visibility:visible;mso-wrap-style:square;v-text-anchor:top" coordsize="932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" path="m,326r9324,l9324,,,,,326xe" fillcolor="#f1f1f1" stroked="f">
                    <v:path arrowok="t" o:connecttype="custom" o:connectlocs="0,2412;9324,2412;9324,2086;0,2086;0,2412" o:connectangles="0,0,0,0,0"/>
                  </v:shape>
                </v:group>
                <v:group id="Group 122" o:spid="_x0000_s1096" style="position:absolute;left:113;top:2412;width:9324;height:269" coordorigin="113,2412" coordsize="93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23" o:spid="_x0000_s1097" style="position:absolute;left:113;top:2412;width:9324;height:269;visibility:visible;mso-wrap-style:square;v-text-anchor:top" coordsize="93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" path="m,269r9324,l9324,,,,,269xe" fillcolor="#f1f1f1" stroked="f">
                    <v:path arrowok="t" o:connecttype="custom" o:connectlocs="0,2681;9324,2681;9324,2412;0,2412;0,2681" o:connectangles="0,0,0,0,0"/>
                  </v:shape>
                </v:group>
                <v:group id="Group 124" o:spid="_x0000_s1098" style="position:absolute;left:113;top:2681;width:9324;height:206" coordorigin="113,2681"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25" o:spid="_x0000_s1099" style="position:absolute;left:113;top:2681;width:9324;height:206;visibility:visible;mso-wrap-style:square;v-text-anchor:top"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" path="m,206r9324,l9324,,,,,206xe" fillcolor="#f1f1f1" stroked="f">
                    <v:path arrowok="t" o:connecttype="custom" o:connectlocs="0,2887;9324,2887;9324,2681;0,2681;0,2887" o:connectangles="0,0,0,0,0"/>
                  </v:shape>
                </v:group>
                <v:group id="Group 126" o:spid="_x0000_s1100" style="position:absolute;left:113;top:2887;width:9324;height:267" coordorigin="113,2887" coordsize="932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127" o:spid="_x0000_s1101" style="position:absolute;left:113;top:2887;width:9324;height:267;visibility:visible;mso-wrap-style:square;v-text-anchor:top" coordsize="932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" path="m,267r9324,l9324,,,,,267xe" fillcolor="#f1f1f1" stroked="f">
                    <v:path arrowok="t" o:connecttype="custom" o:connectlocs="0,3154;9324,3154;9324,2887;0,2887;0,3154" o:connectangles="0,0,0,0,0"/>
                  </v:shape>
                </v:group>
                <v:group id="Group 128" o:spid="_x0000_s1102" style="position:absolute;left:113;top:3154;width:9324;height:206" coordorigin="113,3154"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129" o:spid="_x0000_s1103" style="position:absolute;left:113;top:3154;width:9324;height:206;visibility:visible;mso-wrap-style:square;v-text-anchor:top"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" path="m,206r9324,l9324,,,,,206xe" fillcolor="#f1f1f1" stroked="f">
                    <v:path arrowok="t" o:connecttype="custom" o:connectlocs="0,3360;9324,3360;9324,3154;0,3154;0,3360" o:connectangles="0,0,0,0,0"/>
                  </v:shape>
                </v:group>
                <v:group id="Group 130" o:spid="_x0000_s1104" style="position:absolute;left:113;top:3360;width:9324;height:206" coordorigin="113,3360"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131" o:spid="_x0000_s1105" style="position:absolute;left:113;top:3360;width:9324;height:206;visibility:visible;mso-wrap-style:square;v-text-anchor:top"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" path="m,206r9324,l9324,,,,,206xe" fillcolor="#f1f1f1" stroked="f">
                    <v:path arrowok="t" o:connecttype="custom" o:connectlocs="0,3566;9324,3566;9324,3360;0,3360;0,3566" o:connectangles="0,0,0,0,0"/>
                  </v:shape>
                </v:group>
                <v:group id="Group 132" o:spid="_x0000_s1106" style="position:absolute;left:113;top:3566;width:9324;height:209" coordorigin="113,3566" coordsize="932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133" o:spid="_x0000_s1107" style="position:absolute;left:113;top:3566;width:9324;height:209;visibility:visible;mso-wrap-style:square;v-text-anchor:top" coordsize="932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" path="m,209r9324,l9324,,,,,209xe" fillcolor="#f1f1f1" stroked="f">
                    <v:path arrowok="t" o:connecttype="custom" o:connectlocs="0,3775;9324,3775;9324,3566;0,3566;0,3775" o:connectangles="0,0,0,0,0"/>
                  </v:shape>
                </v:group>
                <v:group id="Group 134" o:spid="_x0000_s1108" style="position:absolute;left:113;top:3775;width:9324;height:207" coordorigin="113,3775" coordsize="932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35" o:spid="_x0000_s1109" style="position:absolute;left:113;top:3775;width:9324;height:207;visibility:visible;mso-wrap-style:square;v-text-anchor:top" coordsize="932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" path="m,207r9324,l9324,,,,,207xe" fillcolor="#f1f1f1" stroked="f">
                    <v:path arrowok="t" o:connecttype="custom" o:connectlocs="0,3982;9324,3982;9324,3775;0,3775;0,3982" o:connectangles="0,0,0,0,0"/>
                  </v:shape>
                </v:group>
                <v:group id="Group 136" o:spid="_x0000_s1110" style="position:absolute;left:113;top:3982;width:9324;height:206" coordorigin="113,3982"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137" o:spid="_x0000_s1111" style="position:absolute;left:113;top:3982;width:9324;height:206;visibility:visible;mso-wrap-style:square;v-text-anchor:top"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" path="m,206r9324,l9324,,,,,206xe" fillcolor="#f1f1f1" stroked="f">
                    <v:path arrowok="t" o:connecttype="custom" o:connectlocs="0,4188;9324,4188;9324,3982;0,3982;0,4188" o:connectangles="0,0,0,0,0"/>
                  </v:shape>
                </v:group>
                <v:group id="Group 138" o:spid="_x0000_s1112" style="position:absolute;width:9550;height:4530" coordsize="9550,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139" o:spid="_x0000_s1113" style="position:absolute;left:113;top:4188;width:9324;height:206;visibility:visible;mso-wrap-style:square;v-text-anchor:top" coordsize="9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" path="m,206r9324,l9324,,,,,206xe" fillcolor="#f1f1f1" stroked="f">
                    <v:path arrowok="t" o:connecttype="custom" o:connectlocs="0,4394;9324,4394;9324,4188;0,4188;0,4394"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 o:spid="_x0000_s1114" type="#_x0000_t75" style="position:absolute;width:9550;height:4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">
                    <v:imagedata r:id="rId32" o:title=""/>
                  </v:shape>
                  <v:shape id="Text Box 141" o:spid="_x0000_s1115" type="#_x0000_t202" style="position:absolute;width:9550;height:4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009F3922" w14:textId="77777777" w:rsidR="00F258C2" w:rsidRDefault="00F258C2" w:rsidP="00F258C2">
                          <w:pPr>
                            <w:spacing w:before="17"/>
                            <w:ind w:right="1"/>
                            <w:jc w:val="center"/>
                            <w:rPr>
                              <w:sz w:val="18"/>
                              <w:szCs w:val="18"/>
                            </w:rPr>
                          </w:pPr>
                          <w:r>
                            <w:rPr>
                              <w:b/>
                              <w:spacing w:val="-1"/>
                              <w:sz w:val="18"/>
                            </w:rPr>
                            <w:t>DE</w:t>
                          </w:r>
                          <w:r>
                            <w:rPr>
                              <w:b/>
                              <w:sz w:val="18"/>
                            </w:rPr>
                            <w:t>F</w:t>
                          </w:r>
                          <w:r>
                            <w:rPr>
                              <w:b/>
                              <w:spacing w:val="-1"/>
                              <w:sz w:val="18"/>
                            </w:rPr>
                            <w:t>INIT</w:t>
                          </w:r>
                          <w:r>
                            <w:rPr>
                              <w:b/>
                              <w:sz w:val="18"/>
                            </w:rPr>
                            <w:t>I</w:t>
                          </w:r>
                          <w:r>
                            <w:rPr>
                              <w:b/>
                              <w:spacing w:val="-4"/>
                              <w:sz w:val="18"/>
                            </w:rPr>
                            <w:t>O</w:t>
                          </w:r>
                          <w:r>
                            <w:rPr>
                              <w:b/>
                              <w:sz w:val="18"/>
                            </w:rPr>
                            <w:t>NS</w:t>
                          </w:r>
                        </w:p>
                        <w:p w14:paraId="775F80D3" w14:textId="77777777" w:rsidR="00F258C2" w:rsidRDefault="00F258C2" w:rsidP="00F258C2">
                          <w:pPr>
                            <w:spacing w:before="6"/>
                            <w:rPr>
                              <w:sz w:val="17"/>
                              <w:szCs w:val="17"/>
                            </w:rPr>
                          </w:pPr>
                        </w:p>
                        <w:p w14:paraId="25DE16B1" w14:textId="77777777" w:rsidR="00F258C2" w:rsidRDefault="00F258C2" w:rsidP="00F258C2">
                          <w:pPr>
                            <w:ind w:right="171"/>
                            <w:jc w:val="center"/>
                            <w:rPr>
                              <w:sz w:val="18"/>
                              <w:szCs w:val="18"/>
                            </w:rPr>
                          </w:pPr>
                          <w:r>
                            <w:rPr>
                              <w:spacing w:val="5"/>
                              <w:sz w:val="18"/>
                              <w:szCs w:val="18"/>
                            </w:rPr>
                            <w:t>P</w:t>
                          </w:r>
                          <w:r>
                            <w:rPr>
                              <w:spacing w:val="-1"/>
                              <w:sz w:val="18"/>
                              <w:szCs w:val="18"/>
                            </w:rPr>
                            <w:t>a</w:t>
                          </w:r>
                          <w:r>
                            <w:rPr>
                              <w:sz w:val="18"/>
                              <w:szCs w:val="18"/>
                            </w:rPr>
                            <w:t>r</w:t>
                          </w:r>
                          <w:r>
                            <w:rPr>
                              <w:spacing w:val="-1"/>
                              <w:sz w:val="18"/>
                              <w:szCs w:val="18"/>
                            </w:rPr>
                            <w:t>e</w:t>
                          </w:r>
                          <w:r>
                            <w:rPr>
                              <w:spacing w:val="1"/>
                              <w:sz w:val="18"/>
                              <w:szCs w:val="18"/>
                            </w:rPr>
                            <w:t>n</w:t>
                          </w:r>
                          <w:r>
                            <w:rPr>
                              <w:spacing w:val="-5"/>
                              <w:sz w:val="18"/>
                              <w:szCs w:val="18"/>
                            </w:rPr>
                            <w:t>t</w:t>
                          </w:r>
                          <w:r>
                            <w:rPr>
                              <w:sz w:val="18"/>
                              <w:szCs w:val="18"/>
                            </w:rPr>
                            <w:t>,</w:t>
                          </w:r>
                          <w:r>
                            <w:rPr>
                              <w:spacing w:val="1"/>
                              <w:sz w:val="18"/>
                              <w:szCs w:val="18"/>
                            </w:rPr>
                            <w:t xml:space="preserve"> </w:t>
                          </w:r>
                          <w:r>
                            <w:rPr>
                              <w:spacing w:val="-2"/>
                              <w:sz w:val="18"/>
                              <w:szCs w:val="18"/>
                            </w:rPr>
                            <w:t>S</w:t>
                          </w:r>
                          <w:r>
                            <w:rPr>
                              <w:spacing w:val="1"/>
                              <w:sz w:val="18"/>
                              <w:szCs w:val="18"/>
                            </w:rPr>
                            <w:t>ub</w:t>
                          </w:r>
                          <w:r>
                            <w:rPr>
                              <w:spacing w:val="-1"/>
                              <w:sz w:val="18"/>
                              <w:szCs w:val="18"/>
                            </w:rPr>
                            <w:t>s</w:t>
                          </w:r>
                          <w:r>
                            <w:rPr>
                              <w:spacing w:val="-3"/>
                              <w:sz w:val="18"/>
                              <w:szCs w:val="18"/>
                            </w:rPr>
                            <w:t>i</w:t>
                          </w:r>
                          <w:r>
                            <w:rPr>
                              <w:spacing w:val="1"/>
                              <w:sz w:val="18"/>
                              <w:szCs w:val="18"/>
                            </w:rPr>
                            <w:t>d</w:t>
                          </w:r>
                          <w:r>
                            <w:rPr>
                              <w:sz w:val="18"/>
                              <w:szCs w:val="18"/>
                            </w:rPr>
                            <w:t>i</w:t>
                          </w:r>
                          <w:r>
                            <w:rPr>
                              <w:spacing w:val="-1"/>
                              <w:sz w:val="18"/>
                              <w:szCs w:val="18"/>
                            </w:rPr>
                            <w:t>a</w:t>
                          </w:r>
                          <w:r>
                            <w:rPr>
                              <w:sz w:val="18"/>
                              <w:szCs w:val="18"/>
                            </w:rPr>
                            <w:t>r</w:t>
                          </w:r>
                          <w:r>
                            <w:rPr>
                              <w:spacing w:val="-9"/>
                              <w:sz w:val="18"/>
                              <w:szCs w:val="18"/>
                            </w:rPr>
                            <w:t>y</w:t>
                          </w:r>
                          <w:r>
                            <w:rPr>
                              <w:sz w:val="18"/>
                              <w:szCs w:val="18"/>
                            </w:rPr>
                            <w:t>,</w:t>
                          </w:r>
                          <w:r>
                            <w:rPr>
                              <w:spacing w:val="1"/>
                              <w:sz w:val="18"/>
                              <w:szCs w:val="18"/>
                            </w:rPr>
                            <w:t xml:space="preserve"> o</w:t>
                          </w:r>
                          <w:r>
                            <w:rPr>
                              <w:sz w:val="18"/>
                              <w:szCs w:val="18"/>
                            </w:rPr>
                            <w:t xml:space="preserve">r </w:t>
                          </w:r>
                          <w:r>
                            <w:rPr>
                              <w:spacing w:val="-1"/>
                              <w:sz w:val="18"/>
                              <w:szCs w:val="18"/>
                            </w:rPr>
                            <w:t>O</w:t>
                          </w:r>
                          <w:r>
                            <w:rPr>
                              <w:sz w:val="18"/>
                              <w:szCs w:val="18"/>
                            </w:rPr>
                            <w:t>t</w:t>
                          </w:r>
                          <w:r>
                            <w:rPr>
                              <w:spacing w:val="1"/>
                              <w:sz w:val="18"/>
                              <w:szCs w:val="18"/>
                            </w:rPr>
                            <w:t>h</w:t>
                          </w:r>
                          <w:r>
                            <w:rPr>
                              <w:spacing w:val="-1"/>
                              <w:sz w:val="18"/>
                              <w:szCs w:val="18"/>
                            </w:rPr>
                            <w:t>e</w:t>
                          </w:r>
                          <w:r>
                            <w:rPr>
                              <w:sz w:val="18"/>
                              <w:szCs w:val="18"/>
                            </w:rPr>
                            <w:t>r</w:t>
                          </w:r>
                          <w:r>
                            <w:rPr>
                              <w:spacing w:val="-6"/>
                              <w:sz w:val="18"/>
                              <w:szCs w:val="18"/>
                            </w:rPr>
                            <w:t>w</w:t>
                          </w:r>
                          <w:r>
                            <w:rPr>
                              <w:sz w:val="18"/>
                              <w:szCs w:val="18"/>
                            </w:rPr>
                            <w:t>i</w:t>
                          </w:r>
                          <w:r>
                            <w:rPr>
                              <w:spacing w:val="-1"/>
                              <w:sz w:val="18"/>
                              <w:szCs w:val="18"/>
                            </w:rPr>
                            <w:t>s</w:t>
                          </w:r>
                          <w:r>
                            <w:rPr>
                              <w:sz w:val="18"/>
                              <w:szCs w:val="18"/>
                            </w:rPr>
                            <w:t>e</w:t>
                          </w:r>
                          <w:r>
                            <w:rPr>
                              <w:spacing w:val="2"/>
                              <w:sz w:val="18"/>
                              <w:szCs w:val="18"/>
                            </w:rPr>
                            <w:t xml:space="preserve"> </w:t>
                          </w:r>
                          <w:r>
                            <w:rPr>
                              <w:spacing w:val="-1"/>
                              <w:sz w:val="18"/>
                              <w:szCs w:val="18"/>
                            </w:rPr>
                            <w:t>Re</w:t>
                          </w:r>
                          <w:r>
                            <w:rPr>
                              <w:sz w:val="18"/>
                              <w:szCs w:val="18"/>
                            </w:rPr>
                            <w:t>l</w:t>
                          </w:r>
                          <w:r>
                            <w:rPr>
                              <w:spacing w:val="-1"/>
                              <w:sz w:val="18"/>
                              <w:szCs w:val="18"/>
                            </w:rPr>
                            <w:t>a</w:t>
                          </w:r>
                          <w:r>
                            <w:rPr>
                              <w:sz w:val="18"/>
                              <w:szCs w:val="18"/>
                            </w:rPr>
                            <w:t>t</w:t>
                          </w:r>
                          <w:r>
                            <w:rPr>
                              <w:spacing w:val="-1"/>
                              <w:sz w:val="18"/>
                              <w:szCs w:val="18"/>
                            </w:rPr>
                            <w:t>e</w:t>
                          </w:r>
                          <w:r>
                            <w:rPr>
                              <w:sz w:val="18"/>
                              <w:szCs w:val="18"/>
                            </w:rPr>
                            <w:t>d</w:t>
                          </w:r>
                          <w:r>
                            <w:rPr>
                              <w:spacing w:val="1"/>
                              <w:sz w:val="18"/>
                              <w:szCs w:val="18"/>
                            </w:rPr>
                            <w:t xml:space="preserve"> </w:t>
                          </w:r>
                          <w:r>
                            <w:rPr>
                              <w:spacing w:val="-1"/>
                              <w:sz w:val="18"/>
                              <w:szCs w:val="18"/>
                            </w:rPr>
                            <w:t>B</w:t>
                          </w:r>
                          <w:r>
                            <w:rPr>
                              <w:spacing w:val="1"/>
                              <w:sz w:val="18"/>
                              <w:szCs w:val="18"/>
                            </w:rPr>
                            <w:t>u</w:t>
                          </w:r>
                          <w:r>
                            <w:rPr>
                              <w:spacing w:val="-1"/>
                              <w:sz w:val="18"/>
                              <w:szCs w:val="18"/>
                            </w:rPr>
                            <w:t>s</w:t>
                          </w:r>
                          <w:r>
                            <w:rPr>
                              <w:spacing w:val="-3"/>
                              <w:sz w:val="18"/>
                              <w:szCs w:val="18"/>
                            </w:rPr>
                            <w:t>i</w:t>
                          </w:r>
                          <w:r>
                            <w:rPr>
                              <w:spacing w:val="1"/>
                              <w:sz w:val="18"/>
                              <w:szCs w:val="18"/>
                            </w:rPr>
                            <w:t>n</w:t>
                          </w:r>
                          <w:r>
                            <w:rPr>
                              <w:spacing w:val="-1"/>
                              <w:sz w:val="18"/>
                              <w:szCs w:val="18"/>
                            </w:rPr>
                            <w:t>es</w:t>
                          </w:r>
                          <w:r>
                            <w:rPr>
                              <w:sz w:val="18"/>
                              <w:szCs w:val="18"/>
                            </w:rPr>
                            <w:t xml:space="preserve">s </w:t>
                          </w:r>
                          <w:r>
                            <w:rPr>
                              <w:spacing w:val="1"/>
                              <w:sz w:val="18"/>
                              <w:szCs w:val="18"/>
                            </w:rPr>
                            <w:t>E</w:t>
                          </w:r>
                          <w:r>
                            <w:rPr>
                              <w:spacing w:val="-4"/>
                              <w:sz w:val="18"/>
                              <w:szCs w:val="18"/>
                            </w:rPr>
                            <w:t>n</w:t>
                          </w:r>
                          <w:r>
                            <w:rPr>
                              <w:sz w:val="18"/>
                              <w:szCs w:val="18"/>
                            </w:rPr>
                            <w:t>tity</w:t>
                          </w:r>
                          <w:r>
                            <w:rPr>
                              <w:spacing w:val="-8"/>
                              <w:sz w:val="18"/>
                              <w:szCs w:val="18"/>
                            </w:rPr>
                            <w:t xml:space="preserve"> </w:t>
                          </w:r>
                          <w:r>
                            <w:rPr>
                              <w:sz w:val="18"/>
                              <w:szCs w:val="18"/>
                            </w:rPr>
                            <w:t>(2</w:t>
                          </w:r>
                          <w:r>
                            <w:rPr>
                              <w:spacing w:val="1"/>
                              <w:sz w:val="18"/>
                              <w:szCs w:val="18"/>
                            </w:rPr>
                            <w:t xml:space="preserve"> </w:t>
                          </w:r>
                          <w:r>
                            <w:rPr>
                              <w:spacing w:val="-1"/>
                              <w:sz w:val="18"/>
                              <w:szCs w:val="18"/>
                            </w:rPr>
                            <w:t>Ca</w:t>
                          </w:r>
                          <w:r>
                            <w:rPr>
                              <w:sz w:val="18"/>
                              <w:szCs w:val="18"/>
                            </w:rPr>
                            <w:t>l.</w:t>
                          </w:r>
                          <w:r>
                            <w:rPr>
                              <w:spacing w:val="1"/>
                              <w:sz w:val="18"/>
                              <w:szCs w:val="18"/>
                            </w:rPr>
                            <w:t xml:space="preserve"> </w:t>
                          </w:r>
                          <w:r>
                            <w:rPr>
                              <w:spacing w:val="-3"/>
                              <w:sz w:val="18"/>
                              <w:szCs w:val="18"/>
                            </w:rPr>
                            <w:t>C</w:t>
                          </w:r>
                          <w:r>
                            <w:rPr>
                              <w:spacing w:val="1"/>
                              <w:sz w:val="18"/>
                              <w:szCs w:val="18"/>
                            </w:rPr>
                            <w:t>od</w:t>
                          </w:r>
                          <w:r>
                            <w:rPr>
                              <w:sz w:val="18"/>
                              <w:szCs w:val="18"/>
                            </w:rPr>
                            <w:t>e</w:t>
                          </w:r>
                          <w:r>
                            <w:rPr>
                              <w:spacing w:val="-1"/>
                              <w:sz w:val="18"/>
                              <w:szCs w:val="18"/>
                            </w:rPr>
                            <w:t xml:space="preserve"> </w:t>
                          </w:r>
                          <w:r>
                            <w:rPr>
                              <w:spacing w:val="1"/>
                              <w:sz w:val="18"/>
                              <w:szCs w:val="18"/>
                            </w:rPr>
                            <w:t>o</w:t>
                          </w:r>
                          <w:r>
                            <w:rPr>
                              <w:sz w:val="18"/>
                              <w:szCs w:val="18"/>
                            </w:rPr>
                            <w:t>f</w:t>
                          </w:r>
                          <w:r>
                            <w:rPr>
                              <w:spacing w:val="-5"/>
                              <w:sz w:val="18"/>
                              <w:szCs w:val="18"/>
                            </w:rPr>
                            <w:t xml:space="preserve"> </w:t>
                          </w:r>
                          <w:r>
                            <w:rPr>
                              <w:spacing w:val="-1"/>
                              <w:sz w:val="18"/>
                              <w:szCs w:val="18"/>
                            </w:rPr>
                            <w:t>Re</w:t>
                          </w:r>
                          <w:r>
                            <w:rPr>
                              <w:spacing w:val="-4"/>
                              <w:sz w:val="18"/>
                              <w:szCs w:val="18"/>
                            </w:rPr>
                            <w:t>g</w:t>
                          </w:r>
                          <w:r>
                            <w:rPr>
                              <w:spacing w:val="-1"/>
                              <w:sz w:val="18"/>
                              <w:szCs w:val="18"/>
                            </w:rPr>
                            <w:t>s</w:t>
                          </w:r>
                          <w:r>
                            <w:rPr>
                              <w:sz w:val="18"/>
                              <w:szCs w:val="18"/>
                            </w:rPr>
                            <w:t>.,</w:t>
                          </w:r>
                          <w:r>
                            <w:rPr>
                              <w:spacing w:val="1"/>
                              <w:sz w:val="18"/>
                              <w:szCs w:val="18"/>
                            </w:rPr>
                            <w:t xml:space="preserve"> §</w:t>
                          </w:r>
                          <w:r>
                            <w:rPr>
                              <w:spacing w:val="-2"/>
                              <w:sz w:val="18"/>
                              <w:szCs w:val="18"/>
                            </w:rPr>
                            <w:t>1</w:t>
                          </w:r>
                          <w:r>
                            <w:rPr>
                              <w:spacing w:val="1"/>
                              <w:sz w:val="18"/>
                              <w:szCs w:val="18"/>
                            </w:rPr>
                            <w:t>8</w:t>
                          </w:r>
                          <w:r>
                            <w:rPr>
                              <w:spacing w:val="-2"/>
                              <w:sz w:val="18"/>
                              <w:szCs w:val="18"/>
                            </w:rPr>
                            <w:t>7</w:t>
                          </w:r>
                          <w:r>
                            <w:rPr>
                              <w:spacing w:val="1"/>
                              <w:sz w:val="18"/>
                              <w:szCs w:val="18"/>
                            </w:rPr>
                            <w:t>0</w:t>
                          </w:r>
                          <w:r>
                            <w:rPr>
                              <w:spacing w:val="-3"/>
                              <w:sz w:val="18"/>
                              <w:szCs w:val="18"/>
                            </w:rPr>
                            <w:t>3</w:t>
                          </w:r>
                          <w:r>
                            <w:rPr>
                              <w:sz w:val="18"/>
                              <w:szCs w:val="18"/>
                            </w:rPr>
                            <w:t>.</w:t>
                          </w:r>
                          <w:r>
                            <w:rPr>
                              <w:spacing w:val="1"/>
                              <w:sz w:val="18"/>
                              <w:szCs w:val="18"/>
                            </w:rPr>
                            <w:t>1</w:t>
                          </w:r>
                          <w:r>
                            <w:rPr>
                              <w:spacing w:val="-3"/>
                              <w:sz w:val="18"/>
                              <w:szCs w:val="18"/>
                            </w:rPr>
                            <w:t>(</w:t>
                          </w:r>
                          <w:r>
                            <w:rPr>
                              <w:spacing w:val="1"/>
                              <w:sz w:val="18"/>
                              <w:szCs w:val="18"/>
                            </w:rPr>
                            <w:t>d</w:t>
                          </w:r>
                          <w:r>
                            <w:rPr>
                              <w:sz w:val="18"/>
                              <w:szCs w:val="18"/>
                            </w:rPr>
                            <w:t>).)</w:t>
                          </w:r>
                        </w:p>
                        <w:p w14:paraId="541942DD" w14:textId="77777777" w:rsidR="00F258C2" w:rsidRDefault="00F258C2" w:rsidP="00F258C2">
                          <w:pPr>
                            <w:spacing w:before="1"/>
                            <w:rPr>
                              <w:sz w:val="18"/>
                              <w:szCs w:val="18"/>
                            </w:rPr>
                          </w:pPr>
                        </w:p>
                        <w:p w14:paraId="68270BD3" w14:textId="77777777" w:rsidR="00F258C2" w:rsidRDefault="00F258C2" w:rsidP="00E961F1">
                          <w:pPr>
                            <w:widowControl w:val="0"/>
                            <w:numPr>
                              <w:ilvl w:val="0"/>
                              <w:numId w:val="24"/>
                            </w:numPr>
                            <w:tabs>
                              <w:tab w:val="left" w:pos="474"/>
                            </w:tabs>
                            <w:spacing w:line="242" w:lineRule="auto"/>
                            <w:ind w:right="106"/>
                            <w:jc w:val="both"/>
                            <w:rPr>
                              <w:sz w:val="18"/>
                              <w:szCs w:val="18"/>
                            </w:rPr>
                          </w:pPr>
                          <w:r>
                            <w:rPr>
                              <w:spacing w:val="5"/>
                              <w:sz w:val="18"/>
                            </w:rPr>
                            <w:t>P</w:t>
                          </w:r>
                          <w:r>
                            <w:rPr>
                              <w:spacing w:val="-1"/>
                              <w:sz w:val="18"/>
                            </w:rPr>
                            <w:t>a</w:t>
                          </w:r>
                          <w:r>
                            <w:rPr>
                              <w:sz w:val="18"/>
                            </w:rPr>
                            <w:t>r</w:t>
                          </w:r>
                          <w:r>
                            <w:rPr>
                              <w:spacing w:val="-1"/>
                              <w:sz w:val="18"/>
                            </w:rPr>
                            <w:t>e</w:t>
                          </w:r>
                          <w:r>
                            <w:rPr>
                              <w:spacing w:val="-2"/>
                              <w:sz w:val="18"/>
                            </w:rPr>
                            <w:t>n</w:t>
                          </w:r>
                          <w:r>
                            <w:rPr>
                              <w:sz w:val="18"/>
                            </w:rPr>
                            <w:t xml:space="preserve">t </w:t>
                          </w:r>
                          <w:r>
                            <w:rPr>
                              <w:spacing w:val="15"/>
                              <w:sz w:val="18"/>
                            </w:rPr>
                            <w:t xml:space="preserve"> </w:t>
                          </w:r>
                          <w:r>
                            <w:rPr>
                              <w:spacing w:val="-3"/>
                              <w:sz w:val="18"/>
                            </w:rPr>
                            <w:t>s</w:t>
                          </w:r>
                          <w:r>
                            <w:rPr>
                              <w:spacing w:val="1"/>
                              <w:sz w:val="18"/>
                            </w:rPr>
                            <w:t>ub</w:t>
                          </w:r>
                          <w:r>
                            <w:rPr>
                              <w:spacing w:val="-1"/>
                              <w:sz w:val="18"/>
                            </w:rPr>
                            <w:t>s</w:t>
                          </w:r>
                          <w:r>
                            <w:rPr>
                              <w:spacing w:val="-3"/>
                              <w:sz w:val="18"/>
                            </w:rPr>
                            <w:t>i</w:t>
                          </w:r>
                          <w:r>
                            <w:rPr>
                              <w:spacing w:val="1"/>
                              <w:sz w:val="18"/>
                            </w:rPr>
                            <w:t>d</w:t>
                          </w:r>
                          <w:r>
                            <w:rPr>
                              <w:sz w:val="18"/>
                            </w:rPr>
                            <w:t>i</w:t>
                          </w:r>
                          <w:r>
                            <w:rPr>
                              <w:spacing w:val="-1"/>
                              <w:sz w:val="18"/>
                            </w:rPr>
                            <w:t>a</w:t>
                          </w:r>
                          <w:r>
                            <w:rPr>
                              <w:sz w:val="18"/>
                            </w:rPr>
                            <w:t>r</w:t>
                          </w:r>
                          <w:r>
                            <w:rPr>
                              <w:spacing w:val="-9"/>
                              <w:sz w:val="18"/>
                            </w:rPr>
                            <w:t>y</w:t>
                          </w:r>
                          <w:r>
                            <w:rPr>
                              <w:sz w:val="18"/>
                            </w:rPr>
                            <w:t xml:space="preserve">. </w:t>
                          </w:r>
                          <w:r>
                            <w:rPr>
                              <w:spacing w:val="21"/>
                              <w:sz w:val="18"/>
                            </w:rPr>
                            <w:t xml:space="preserve"> </w:t>
                          </w:r>
                          <w:r>
                            <w:rPr>
                              <w:sz w:val="18"/>
                            </w:rPr>
                            <w:t xml:space="preserve">A </w:t>
                          </w:r>
                          <w:r>
                            <w:rPr>
                              <w:spacing w:val="10"/>
                              <w:sz w:val="18"/>
                            </w:rPr>
                            <w:t xml:space="preserve"> </w:t>
                          </w:r>
                          <w:r>
                            <w:rPr>
                              <w:spacing w:val="1"/>
                              <w:sz w:val="18"/>
                            </w:rPr>
                            <w:t>p</w:t>
                          </w:r>
                          <w:r>
                            <w:rPr>
                              <w:spacing w:val="-1"/>
                              <w:sz w:val="18"/>
                            </w:rPr>
                            <w:t>a</w:t>
                          </w:r>
                          <w:r>
                            <w:rPr>
                              <w:sz w:val="18"/>
                            </w:rPr>
                            <w:t>r</w:t>
                          </w:r>
                          <w:r>
                            <w:rPr>
                              <w:spacing w:val="-1"/>
                              <w:sz w:val="18"/>
                            </w:rPr>
                            <w:t>e</w:t>
                          </w:r>
                          <w:r>
                            <w:rPr>
                              <w:spacing w:val="1"/>
                              <w:sz w:val="18"/>
                            </w:rPr>
                            <w:t>n</w:t>
                          </w:r>
                          <w:r>
                            <w:rPr>
                              <w:sz w:val="18"/>
                            </w:rPr>
                            <w:t xml:space="preserve">t </w:t>
                          </w:r>
                          <w:r>
                            <w:rPr>
                              <w:spacing w:val="15"/>
                              <w:sz w:val="18"/>
                            </w:rPr>
                            <w:t xml:space="preserve"> </w:t>
                          </w:r>
                          <w:r>
                            <w:rPr>
                              <w:spacing w:val="-1"/>
                              <w:sz w:val="18"/>
                            </w:rPr>
                            <w:t>s</w:t>
                          </w:r>
                          <w:r>
                            <w:rPr>
                              <w:spacing w:val="-2"/>
                              <w:sz w:val="18"/>
                            </w:rPr>
                            <w:t>u</w:t>
                          </w:r>
                          <w:r>
                            <w:rPr>
                              <w:spacing w:val="1"/>
                              <w:sz w:val="18"/>
                            </w:rPr>
                            <w:t>b</w:t>
                          </w:r>
                          <w:r>
                            <w:rPr>
                              <w:spacing w:val="-1"/>
                              <w:sz w:val="18"/>
                            </w:rPr>
                            <w:t>s</w:t>
                          </w:r>
                          <w:r>
                            <w:rPr>
                              <w:sz w:val="18"/>
                            </w:rPr>
                            <w:t>i</w:t>
                          </w:r>
                          <w:r>
                            <w:rPr>
                              <w:spacing w:val="1"/>
                              <w:sz w:val="18"/>
                            </w:rPr>
                            <w:t>d</w:t>
                          </w:r>
                          <w:r>
                            <w:rPr>
                              <w:sz w:val="18"/>
                            </w:rPr>
                            <w:t>i</w:t>
                          </w:r>
                          <w:r>
                            <w:rPr>
                              <w:spacing w:val="-1"/>
                              <w:sz w:val="18"/>
                            </w:rPr>
                            <w:t>a</w:t>
                          </w:r>
                          <w:r>
                            <w:rPr>
                              <w:sz w:val="18"/>
                            </w:rPr>
                            <w:t xml:space="preserve">ry </w:t>
                          </w:r>
                          <w:r>
                            <w:rPr>
                              <w:spacing w:val="9"/>
                              <w:sz w:val="18"/>
                            </w:rPr>
                            <w:t xml:space="preserve"> </w:t>
                          </w:r>
                          <w:r>
                            <w:rPr>
                              <w:sz w:val="18"/>
                            </w:rPr>
                            <w:t>r</w:t>
                          </w:r>
                          <w:r>
                            <w:rPr>
                              <w:spacing w:val="-1"/>
                              <w:sz w:val="18"/>
                            </w:rPr>
                            <w:t>e</w:t>
                          </w:r>
                          <w:r>
                            <w:rPr>
                              <w:sz w:val="18"/>
                            </w:rPr>
                            <w:t>l</w:t>
                          </w:r>
                          <w:r>
                            <w:rPr>
                              <w:spacing w:val="-1"/>
                              <w:sz w:val="18"/>
                            </w:rPr>
                            <w:t>a</w:t>
                          </w:r>
                          <w:r>
                            <w:rPr>
                              <w:sz w:val="18"/>
                            </w:rPr>
                            <w:t>ti</w:t>
                          </w:r>
                          <w:r>
                            <w:rPr>
                              <w:spacing w:val="1"/>
                              <w:sz w:val="18"/>
                            </w:rPr>
                            <w:t>on</w:t>
                          </w:r>
                          <w:r>
                            <w:rPr>
                              <w:spacing w:val="-1"/>
                              <w:sz w:val="18"/>
                            </w:rPr>
                            <w:t>s</w:t>
                          </w:r>
                          <w:r>
                            <w:rPr>
                              <w:spacing w:val="1"/>
                              <w:sz w:val="18"/>
                            </w:rPr>
                            <w:t>h</w:t>
                          </w:r>
                          <w:r>
                            <w:rPr>
                              <w:spacing w:val="-2"/>
                              <w:sz w:val="18"/>
                            </w:rPr>
                            <w:t>i</w:t>
                          </w:r>
                          <w:r>
                            <w:rPr>
                              <w:sz w:val="18"/>
                            </w:rPr>
                            <w:t xml:space="preserve">p </w:t>
                          </w:r>
                          <w:r>
                            <w:rPr>
                              <w:spacing w:val="16"/>
                              <w:sz w:val="18"/>
                            </w:rPr>
                            <w:t xml:space="preserve"> </w:t>
                          </w:r>
                          <w:r>
                            <w:rPr>
                              <w:spacing w:val="-1"/>
                              <w:sz w:val="18"/>
                            </w:rPr>
                            <w:t>e</w:t>
                          </w:r>
                          <w:r>
                            <w:rPr>
                              <w:spacing w:val="-4"/>
                              <w:sz w:val="18"/>
                            </w:rPr>
                            <w:t>x</w:t>
                          </w:r>
                          <w:r>
                            <w:rPr>
                              <w:sz w:val="18"/>
                            </w:rPr>
                            <w:t>i</w:t>
                          </w:r>
                          <w:r>
                            <w:rPr>
                              <w:spacing w:val="-1"/>
                              <w:sz w:val="18"/>
                            </w:rPr>
                            <w:t>s</w:t>
                          </w:r>
                          <w:r>
                            <w:rPr>
                              <w:sz w:val="18"/>
                            </w:rPr>
                            <w:t xml:space="preserve">ts </w:t>
                          </w:r>
                          <w:r>
                            <w:rPr>
                              <w:spacing w:val="15"/>
                              <w:sz w:val="18"/>
                            </w:rPr>
                            <w:t xml:space="preserve"> </w:t>
                          </w:r>
                          <w:r>
                            <w:rPr>
                              <w:spacing w:val="-6"/>
                              <w:sz w:val="18"/>
                            </w:rPr>
                            <w:t>w</w:t>
                          </w:r>
                          <w:r>
                            <w:rPr>
                              <w:spacing w:val="1"/>
                              <w:sz w:val="18"/>
                            </w:rPr>
                            <w:t>h</w:t>
                          </w:r>
                          <w:r>
                            <w:rPr>
                              <w:spacing w:val="-1"/>
                              <w:sz w:val="18"/>
                            </w:rPr>
                            <w:t>e</w:t>
                          </w:r>
                          <w:r>
                            <w:rPr>
                              <w:sz w:val="18"/>
                            </w:rPr>
                            <w:t xml:space="preserve">n </w:t>
                          </w:r>
                          <w:r>
                            <w:rPr>
                              <w:spacing w:val="19"/>
                              <w:sz w:val="18"/>
                            </w:rPr>
                            <w:t xml:space="preserve"> </w:t>
                          </w:r>
                          <w:r>
                            <w:rPr>
                              <w:spacing w:val="-2"/>
                              <w:sz w:val="18"/>
                            </w:rPr>
                            <w:t>o</w:t>
                          </w:r>
                          <w:r>
                            <w:rPr>
                              <w:spacing w:val="1"/>
                              <w:sz w:val="18"/>
                            </w:rPr>
                            <w:t>n</w:t>
                          </w:r>
                          <w:r>
                            <w:rPr>
                              <w:sz w:val="18"/>
                            </w:rPr>
                            <w:t xml:space="preserve">e </w:t>
                          </w:r>
                          <w:r>
                            <w:rPr>
                              <w:spacing w:val="12"/>
                              <w:sz w:val="18"/>
                            </w:rPr>
                            <w:t xml:space="preserve"> </w:t>
                          </w:r>
                          <w:r>
                            <w:rPr>
                              <w:spacing w:val="-1"/>
                              <w:sz w:val="18"/>
                            </w:rPr>
                            <w:t>c</w:t>
                          </w:r>
                          <w:r>
                            <w:rPr>
                              <w:spacing w:val="1"/>
                              <w:sz w:val="18"/>
                            </w:rPr>
                            <w:t>o</w:t>
                          </w:r>
                          <w:r>
                            <w:rPr>
                              <w:sz w:val="18"/>
                            </w:rPr>
                            <w:t>r</w:t>
                          </w:r>
                          <w:r>
                            <w:rPr>
                              <w:spacing w:val="-2"/>
                              <w:sz w:val="18"/>
                            </w:rPr>
                            <w:t>p</w:t>
                          </w:r>
                          <w:r>
                            <w:rPr>
                              <w:spacing w:val="1"/>
                              <w:sz w:val="18"/>
                            </w:rPr>
                            <w:t>o</w:t>
                          </w:r>
                          <w:r>
                            <w:rPr>
                              <w:sz w:val="18"/>
                            </w:rPr>
                            <w:t>r</w:t>
                          </w:r>
                          <w:r>
                            <w:rPr>
                              <w:spacing w:val="-4"/>
                              <w:sz w:val="18"/>
                            </w:rPr>
                            <w:t>a</w:t>
                          </w:r>
                          <w:r>
                            <w:rPr>
                              <w:sz w:val="18"/>
                            </w:rPr>
                            <w:t>ti</w:t>
                          </w:r>
                          <w:r>
                            <w:rPr>
                              <w:spacing w:val="-4"/>
                              <w:sz w:val="18"/>
                            </w:rPr>
                            <w:t>o</w:t>
                          </w:r>
                          <w:r>
                            <w:rPr>
                              <w:sz w:val="18"/>
                            </w:rPr>
                            <w:t xml:space="preserve">n </w:t>
                          </w:r>
                          <w:r>
                            <w:rPr>
                              <w:spacing w:val="19"/>
                              <w:sz w:val="18"/>
                            </w:rPr>
                            <w:t xml:space="preserve"> </w:t>
                          </w:r>
                          <w:r>
                            <w:rPr>
                              <w:spacing w:val="1"/>
                              <w:sz w:val="18"/>
                            </w:rPr>
                            <w:t>d</w:t>
                          </w:r>
                          <w:r>
                            <w:rPr>
                              <w:sz w:val="18"/>
                            </w:rPr>
                            <w:t>i</w:t>
                          </w:r>
                          <w:r>
                            <w:rPr>
                              <w:spacing w:val="-3"/>
                              <w:sz w:val="18"/>
                            </w:rPr>
                            <w:t>r</w:t>
                          </w:r>
                          <w:r>
                            <w:rPr>
                              <w:spacing w:val="-1"/>
                              <w:sz w:val="18"/>
                            </w:rPr>
                            <w:t>ec</w:t>
                          </w:r>
                          <w:r>
                            <w:rPr>
                              <w:sz w:val="18"/>
                            </w:rPr>
                            <w:t xml:space="preserve">tly </w:t>
                          </w:r>
                          <w:r>
                            <w:rPr>
                              <w:spacing w:val="9"/>
                              <w:sz w:val="18"/>
                            </w:rPr>
                            <w:t xml:space="preserve"> </w:t>
                          </w:r>
                          <w:r>
                            <w:rPr>
                              <w:spacing w:val="1"/>
                              <w:sz w:val="18"/>
                            </w:rPr>
                            <w:t>o</w:t>
                          </w:r>
                          <w:r>
                            <w:rPr>
                              <w:sz w:val="18"/>
                            </w:rPr>
                            <w:t xml:space="preserve">r </w:t>
                          </w:r>
                          <w:r>
                            <w:rPr>
                              <w:spacing w:val="15"/>
                              <w:sz w:val="18"/>
                            </w:rPr>
                            <w:t xml:space="preserve"> </w:t>
                          </w:r>
                          <w:r>
                            <w:rPr>
                              <w:spacing w:val="-3"/>
                              <w:sz w:val="18"/>
                            </w:rPr>
                            <w:t>i</w:t>
                          </w:r>
                          <w:r>
                            <w:rPr>
                              <w:spacing w:val="1"/>
                              <w:sz w:val="18"/>
                            </w:rPr>
                            <w:t>nd</w:t>
                          </w:r>
                          <w:r>
                            <w:rPr>
                              <w:sz w:val="18"/>
                            </w:rPr>
                            <w:t>ir</w:t>
                          </w:r>
                          <w:r>
                            <w:rPr>
                              <w:spacing w:val="-1"/>
                              <w:sz w:val="18"/>
                            </w:rPr>
                            <w:t>ec</w:t>
                          </w:r>
                          <w:r>
                            <w:rPr>
                              <w:sz w:val="18"/>
                            </w:rPr>
                            <w:t xml:space="preserve">tly </w:t>
                          </w:r>
                          <w:r>
                            <w:rPr>
                              <w:spacing w:val="9"/>
                              <w:sz w:val="18"/>
                            </w:rPr>
                            <w:t xml:space="preserve"> </w:t>
                          </w:r>
                          <w:r>
                            <w:rPr>
                              <w:spacing w:val="1"/>
                              <w:sz w:val="18"/>
                            </w:rPr>
                            <w:t>o</w:t>
                          </w:r>
                          <w:r>
                            <w:rPr>
                              <w:spacing w:val="-6"/>
                              <w:sz w:val="18"/>
                            </w:rPr>
                            <w:t>w</w:t>
                          </w:r>
                          <w:r>
                            <w:rPr>
                              <w:spacing w:val="1"/>
                              <w:sz w:val="18"/>
                            </w:rPr>
                            <w:t>n</w:t>
                          </w:r>
                          <w:r>
                            <w:rPr>
                              <w:sz w:val="18"/>
                            </w:rPr>
                            <w:t xml:space="preserve">s </w:t>
                          </w:r>
                          <w:r>
                            <w:rPr>
                              <w:spacing w:val="15"/>
                              <w:sz w:val="18"/>
                            </w:rPr>
                            <w:t xml:space="preserve"> </w:t>
                          </w:r>
                          <w:r>
                            <w:rPr>
                              <w:spacing w:val="-1"/>
                              <w:sz w:val="18"/>
                            </w:rPr>
                            <w:t>s</w:t>
                          </w:r>
                          <w:r>
                            <w:rPr>
                              <w:spacing w:val="1"/>
                              <w:sz w:val="18"/>
                            </w:rPr>
                            <w:t>h</w:t>
                          </w:r>
                          <w:r>
                            <w:rPr>
                              <w:spacing w:val="-1"/>
                              <w:sz w:val="18"/>
                            </w:rPr>
                            <w:t>a</w:t>
                          </w:r>
                          <w:r>
                            <w:rPr>
                              <w:sz w:val="18"/>
                            </w:rPr>
                            <w:t>r</w:t>
                          </w:r>
                          <w:r>
                            <w:rPr>
                              <w:spacing w:val="-1"/>
                              <w:sz w:val="18"/>
                            </w:rPr>
                            <w:t>e</w:t>
                          </w:r>
                          <w:r>
                            <w:rPr>
                              <w:sz w:val="18"/>
                            </w:rPr>
                            <w:t xml:space="preserve">s </w:t>
                          </w:r>
                          <w:r>
                            <w:rPr>
                              <w:spacing w:val="1"/>
                              <w:sz w:val="18"/>
                            </w:rPr>
                            <w:t>po</w:t>
                          </w:r>
                          <w:r>
                            <w:rPr>
                              <w:sz w:val="18"/>
                            </w:rPr>
                            <w:t>s</w:t>
                          </w:r>
                          <w:r>
                            <w:rPr>
                              <w:spacing w:val="-1"/>
                              <w:sz w:val="18"/>
                            </w:rPr>
                            <w:t>se</w:t>
                          </w:r>
                          <w:r>
                            <w:rPr>
                              <w:sz w:val="18"/>
                            </w:rPr>
                            <w:t>s</w:t>
                          </w:r>
                          <w:r>
                            <w:rPr>
                              <w:spacing w:val="-1"/>
                              <w:sz w:val="18"/>
                            </w:rPr>
                            <w:t>s</w:t>
                          </w:r>
                          <w:r>
                            <w:rPr>
                              <w:sz w:val="18"/>
                            </w:rPr>
                            <w:t>i</w:t>
                          </w:r>
                          <w:r>
                            <w:rPr>
                              <w:spacing w:val="1"/>
                              <w:sz w:val="18"/>
                            </w:rPr>
                            <w:t>n</w:t>
                          </w:r>
                          <w:r>
                            <w:rPr>
                              <w:sz w:val="18"/>
                            </w:rPr>
                            <w:t>g</w:t>
                          </w:r>
                          <w:r>
                            <w:rPr>
                              <w:spacing w:val="-3"/>
                              <w:sz w:val="18"/>
                            </w:rPr>
                            <w:t xml:space="preserve"> </w:t>
                          </w:r>
                          <w:r>
                            <w:rPr>
                              <w:spacing w:val="-9"/>
                              <w:sz w:val="18"/>
                            </w:rPr>
                            <w:t>m</w:t>
                          </w:r>
                          <w:r>
                            <w:rPr>
                              <w:spacing w:val="1"/>
                              <w:sz w:val="18"/>
                            </w:rPr>
                            <w:t>o</w:t>
                          </w:r>
                          <w:r>
                            <w:rPr>
                              <w:sz w:val="18"/>
                            </w:rPr>
                            <w:t>re</w:t>
                          </w:r>
                          <w:r>
                            <w:rPr>
                              <w:spacing w:val="-1"/>
                              <w:sz w:val="18"/>
                            </w:rPr>
                            <w:t xml:space="preserve"> </w:t>
                          </w:r>
                          <w:r>
                            <w:rPr>
                              <w:sz w:val="18"/>
                            </w:rPr>
                            <w:t>t</w:t>
                          </w:r>
                          <w:r>
                            <w:rPr>
                              <w:spacing w:val="1"/>
                              <w:sz w:val="18"/>
                            </w:rPr>
                            <w:t>h</w:t>
                          </w:r>
                          <w:r>
                            <w:rPr>
                              <w:spacing w:val="-1"/>
                              <w:sz w:val="18"/>
                            </w:rPr>
                            <w:t>a</w:t>
                          </w:r>
                          <w:r>
                            <w:rPr>
                              <w:sz w:val="18"/>
                            </w:rPr>
                            <w:t>n</w:t>
                          </w:r>
                          <w:r>
                            <w:rPr>
                              <w:spacing w:val="1"/>
                              <w:sz w:val="18"/>
                            </w:rPr>
                            <w:t xml:space="preserve"> </w:t>
                          </w:r>
                          <w:r>
                            <w:rPr>
                              <w:spacing w:val="-2"/>
                              <w:sz w:val="18"/>
                            </w:rPr>
                            <w:t>5</w:t>
                          </w:r>
                          <w:r>
                            <w:rPr>
                              <w:sz w:val="18"/>
                            </w:rPr>
                            <w:t>0</w:t>
                          </w:r>
                          <w:r>
                            <w:rPr>
                              <w:spacing w:val="1"/>
                              <w:sz w:val="18"/>
                            </w:rPr>
                            <w:t xml:space="preserve"> p</w:t>
                          </w:r>
                          <w:r>
                            <w:rPr>
                              <w:spacing w:val="-1"/>
                              <w:sz w:val="18"/>
                            </w:rPr>
                            <w:t>e</w:t>
                          </w:r>
                          <w:r>
                            <w:rPr>
                              <w:sz w:val="18"/>
                            </w:rPr>
                            <w:t>r</w:t>
                          </w:r>
                          <w:r>
                            <w:rPr>
                              <w:spacing w:val="-1"/>
                              <w:sz w:val="18"/>
                            </w:rPr>
                            <w:t>ce</w:t>
                          </w:r>
                          <w:r>
                            <w:rPr>
                              <w:spacing w:val="1"/>
                              <w:sz w:val="18"/>
                            </w:rPr>
                            <w:t>n</w:t>
                          </w:r>
                          <w:r>
                            <w:rPr>
                              <w:sz w:val="18"/>
                            </w:rPr>
                            <w:t>t</w:t>
                          </w:r>
                          <w:r>
                            <w:rPr>
                              <w:spacing w:val="-7"/>
                              <w:sz w:val="18"/>
                            </w:rPr>
                            <w:t xml:space="preserve"> </w:t>
                          </w:r>
                          <w:r>
                            <w:rPr>
                              <w:spacing w:val="1"/>
                              <w:sz w:val="18"/>
                            </w:rPr>
                            <w:t>o</w:t>
                          </w:r>
                          <w:r>
                            <w:rPr>
                              <w:sz w:val="18"/>
                            </w:rPr>
                            <w:t>f</w:t>
                          </w:r>
                          <w:r>
                            <w:rPr>
                              <w:spacing w:val="-5"/>
                              <w:sz w:val="18"/>
                            </w:rPr>
                            <w:t xml:space="preserve"> </w:t>
                          </w:r>
                          <w:r>
                            <w:rPr>
                              <w:sz w:val="18"/>
                            </w:rPr>
                            <w:t>t</w:t>
                          </w:r>
                          <w:r>
                            <w:rPr>
                              <w:spacing w:val="1"/>
                              <w:sz w:val="18"/>
                            </w:rPr>
                            <w:t>h</w:t>
                          </w:r>
                          <w:r>
                            <w:rPr>
                              <w:sz w:val="18"/>
                            </w:rPr>
                            <w:t>e</w:t>
                          </w:r>
                          <w:r>
                            <w:rPr>
                              <w:spacing w:val="-1"/>
                              <w:sz w:val="18"/>
                            </w:rPr>
                            <w:t xml:space="preserve"> </w:t>
                          </w:r>
                          <w:r>
                            <w:rPr>
                              <w:spacing w:val="-4"/>
                              <w:sz w:val="18"/>
                            </w:rPr>
                            <w:t>v</w:t>
                          </w:r>
                          <w:r>
                            <w:rPr>
                              <w:spacing w:val="1"/>
                              <w:sz w:val="18"/>
                            </w:rPr>
                            <w:t>o</w:t>
                          </w:r>
                          <w:r>
                            <w:rPr>
                              <w:sz w:val="18"/>
                            </w:rPr>
                            <w:t>ti</w:t>
                          </w:r>
                          <w:r>
                            <w:rPr>
                              <w:spacing w:val="1"/>
                              <w:sz w:val="18"/>
                            </w:rPr>
                            <w:t>n</w:t>
                          </w:r>
                          <w:r>
                            <w:rPr>
                              <w:sz w:val="18"/>
                            </w:rPr>
                            <w:t>g</w:t>
                          </w:r>
                          <w:r>
                            <w:rPr>
                              <w:spacing w:val="-1"/>
                              <w:sz w:val="18"/>
                            </w:rPr>
                            <w:t xml:space="preserve"> </w:t>
                          </w:r>
                          <w:r>
                            <w:rPr>
                              <w:spacing w:val="-2"/>
                              <w:sz w:val="18"/>
                            </w:rPr>
                            <w:t>p</w:t>
                          </w:r>
                          <w:r>
                            <w:rPr>
                              <w:spacing w:val="1"/>
                              <w:sz w:val="18"/>
                            </w:rPr>
                            <w:t>o</w:t>
                          </w:r>
                          <w:r>
                            <w:rPr>
                              <w:spacing w:val="-6"/>
                              <w:sz w:val="18"/>
                            </w:rPr>
                            <w:t>w</w:t>
                          </w:r>
                          <w:r>
                            <w:rPr>
                              <w:spacing w:val="-1"/>
                              <w:sz w:val="18"/>
                            </w:rPr>
                            <w:t>e</w:t>
                          </w:r>
                          <w:r>
                            <w:rPr>
                              <w:sz w:val="18"/>
                            </w:rPr>
                            <w:t xml:space="preserve">r </w:t>
                          </w:r>
                          <w:r>
                            <w:rPr>
                              <w:spacing w:val="1"/>
                              <w:sz w:val="18"/>
                            </w:rPr>
                            <w:t>o</w:t>
                          </w:r>
                          <w:r>
                            <w:rPr>
                              <w:sz w:val="18"/>
                            </w:rPr>
                            <w:t>f</w:t>
                          </w:r>
                          <w:r>
                            <w:rPr>
                              <w:spacing w:val="-5"/>
                              <w:sz w:val="18"/>
                            </w:rPr>
                            <w:t xml:space="preserve"> </w:t>
                          </w:r>
                          <w:r>
                            <w:rPr>
                              <w:spacing w:val="-1"/>
                              <w:sz w:val="18"/>
                            </w:rPr>
                            <w:t>a</w:t>
                          </w:r>
                          <w:r>
                            <w:rPr>
                              <w:spacing w:val="1"/>
                              <w:sz w:val="18"/>
                            </w:rPr>
                            <w:t>no</w:t>
                          </w:r>
                          <w:r>
                            <w:rPr>
                              <w:sz w:val="18"/>
                            </w:rPr>
                            <w:t>t</w:t>
                          </w:r>
                          <w:r>
                            <w:rPr>
                              <w:spacing w:val="1"/>
                              <w:sz w:val="18"/>
                            </w:rPr>
                            <w:t>h</w:t>
                          </w:r>
                          <w:r>
                            <w:rPr>
                              <w:spacing w:val="-1"/>
                              <w:sz w:val="18"/>
                            </w:rPr>
                            <w:t>e</w:t>
                          </w:r>
                          <w:r>
                            <w:rPr>
                              <w:sz w:val="18"/>
                            </w:rPr>
                            <w:t xml:space="preserve">r </w:t>
                          </w:r>
                          <w:r>
                            <w:rPr>
                              <w:spacing w:val="-1"/>
                              <w:sz w:val="18"/>
                            </w:rPr>
                            <w:t>c</w:t>
                          </w:r>
                          <w:r>
                            <w:rPr>
                              <w:spacing w:val="-2"/>
                              <w:sz w:val="18"/>
                            </w:rPr>
                            <w:t>o</w:t>
                          </w:r>
                          <w:r>
                            <w:rPr>
                              <w:sz w:val="18"/>
                            </w:rPr>
                            <w:t>r</w:t>
                          </w:r>
                          <w:r>
                            <w:rPr>
                              <w:spacing w:val="1"/>
                              <w:sz w:val="18"/>
                            </w:rPr>
                            <w:t>po</w:t>
                          </w:r>
                          <w:r>
                            <w:rPr>
                              <w:sz w:val="18"/>
                            </w:rPr>
                            <w:t>r</w:t>
                          </w:r>
                          <w:r>
                            <w:rPr>
                              <w:spacing w:val="-1"/>
                              <w:sz w:val="18"/>
                            </w:rPr>
                            <w:t>a</w:t>
                          </w:r>
                          <w:r>
                            <w:rPr>
                              <w:sz w:val="18"/>
                            </w:rPr>
                            <w:t>t</w:t>
                          </w:r>
                          <w:r>
                            <w:rPr>
                              <w:spacing w:val="-3"/>
                              <w:sz w:val="18"/>
                            </w:rPr>
                            <w:t>i</w:t>
                          </w:r>
                          <w:r>
                            <w:rPr>
                              <w:spacing w:val="1"/>
                              <w:sz w:val="18"/>
                            </w:rPr>
                            <w:t>on.</w:t>
                          </w:r>
                        </w:p>
                        <w:p w14:paraId="3CFD7AF0" w14:textId="77777777" w:rsidR="00F258C2" w:rsidRDefault="00F258C2" w:rsidP="00F258C2">
                          <w:pPr>
                            <w:spacing w:before="6"/>
                            <w:rPr>
                              <w:sz w:val="17"/>
                              <w:szCs w:val="17"/>
                            </w:rPr>
                          </w:pPr>
                        </w:p>
                        <w:p w14:paraId="6362287F" w14:textId="77777777" w:rsidR="00F258C2" w:rsidRDefault="00F258C2" w:rsidP="00E961F1">
                          <w:pPr>
                            <w:widowControl w:val="0"/>
                            <w:numPr>
                              <w:ilvl w:val="0"/>
                              <w:numId w:val="24"/>
                            </w:numPr>
                            <w:tabs>
                              <w:tab w:val="left" w:pos="474"/>
                            </w:tabs>
                            <w:ind w:right="99"/>
                            <w:jc w:val="both"/>
                            <w:rPr>
                              <w:sz w:val="18"/>
                              <w:szCs w:val="18"/>
                            </w:rPr>
                          </w:pPr>
                          <w:r>
                            <w:rPr>
                              <w:spacing w:val="-1"/>
                              <w:sz w:val="18"/>
                            </w:rPr>
                            <w:t>O</w:t>
                          </w:r>
                          <w:r>
                            <w:rPr>
                              <w:sz w:val="18"/>
                            </w:rPr>
                            <w:t>t</w:t>
                          </w:r>
                          <w:r>
                            <w:rPr>
                              <w:spacing w:val="1"/>
                              <w:sz w:val="18"/>
                            </w:rPr>
                            <w:t>h</w:t>
                          </w:r>
                          <w:r>
                            <w:rPr>
                              <w:spacing w:val="-1"/>
                              <w:sz w:val="18"/>
                            </w:rPr>
                            <w:t>e</w:t>
                          </w:r>
                          <w:r>
                            <w:rPr>
                              <w:sz w:val="18"/>
                            </w:rPr>
                            <w:t>r</w:t>
                          </w:r>
                          <w:r>
                            <w:rPr>
                              <w:spacing w:val="-6"/>
                              <w:sz w:val="18"/>
                            </w:rPr>
                            <w:t>w</w:t>
                          </w:r>
                          <w:r>
                            <w:rPr>
                              <w:sz w:val="18"/>
                            </w:rPr>
                            <w:t>i</w:t>
                          </w:r>
                          <w:r>
                            <w:rPr>
                              <w:spacing w:val="-1"/>
                              <w:sz w:val="18"/>
                            </w:rPr>
                            <w:t>s</w:t>
                          </w:r>
                          <w:r>
                            <w:rPr>
                              <w:sz w:val="18"/>
                            </w:rPr>
                            <w:t xml:space="preserve">e </w:t>
                          </w:r>
                          <w:r>
                            <w:rPr>
                              <w:spacing w:val="-2"/>
                              <w:sz w:val="18"/>
                            </w:rPr>
                            <w:t xml:space="preserve"> </w:t>
                          </w:r>
                          <w:r>
                            <w:rPr>
                              <w:sz w:val="18"/>
                            </w:rPr>
                            <w:t>r</w:t>
                          </w:r>
                          <w:r>
                            <w:rPr>
                              <w:spacing w:val="-1"/>
                              <w:sz w:val="18"/>
                            </w:rPr>
                            <w:t>e</w:t>
                          </w:r>
                          <w:r>
                            <w:rPr>
                              <w:sz w:val="18"/>
                            </w:rPr>
                            <w:t>l</w:t>
                          </w:r>
                          <w:r>
                            <w:rPr>
                              <w:spacing w:val="-4"/>
                              <w:sz w:val="18"/>
                            </w:rPr>
                            <w:t>a</w:t>
                          </w:r>
                          <w:r>
                            <w:rPr>
                              <w:spacing w:val="2"/>
                              <w:sz w:val="18"/>
                            </w:rPr>
                            <w:t>t</w:t>
                          </w:r>
                          <w:r>
                            <w:rPr>
                              <w:spacing w:val="-1"/>
                              <w:sz w:val="18"/>
                            </w:rPr>
                            <w:t>e</w:t>
                          </w:r>
                          <w:r>
                            <w:rPr>
                              <w:sz w:val="18"/>
                            </w:rPr>
                            <w:t xml:space="preserve">d </w:t>
                          </w:r>
                          <w:r>
                            <w:rPr>
                              <w:spacing w:val="-3"/>
                              <w:sz w:val="18"/>
                            </w:rPr>
                            <w:t xml:space="preserve"> </w:t>
                          </w:r>
                          <w:r>
                            <w:rPr>
                              <w:spacing w:val="1"/>
                              <w:sz w:val="18"/>
                            </w:rPr>
                            <w:t>bu</w:t>
                          </w:r>
                          <w:r>
                            <w:rPr>
                              <w:spacing w:val="-1"/>
                              <w:sz w:val="18"/>
                            </w:rPr>
                            <w:t>s</w:t>
                          </w:r>
                          <w:r>
                            <w:rPr>
                              <w:spacing w:val="-3"/>
                              <w:sz w:val="18"/>
                            </w:rPr>
                            <w:t>i</w:t>
                          </w:r>
                          <w:r>
                            <w:rPr>
                              <w:spacing w:val="1"/>
                              <w:sz w:val="18"/>
                            </w:rPr>
                            <w:t>n</w:t>
                          </w:r>
                          <w:r>
                            <w:rPr>
                              <w:spacing w:val="-1"/>
                              <w:sz w:val="18"/>
                            </w:rPr>
                            <w:t>e</w:t>
                          </w:r>
                          <w:r>
                            <w:rPr>
                              <w:sz w:val="18"/>
                            </w:rPr>
                            <w:t xml:space="preserve">ss </w:t>
                          </w:r>
                          <w:r>
                            <w:rPr>
                              <w:spacing w:val="-5"/>
                              <w:sz w:val="18"/>
                            </w:rPr>
                            <w:t xml:space="preserve"> </w:t>
                          </w:r>
                          <w:r>
                            <w:rPr>
                              <w:spacing w:val="-1"/>
                              <w:sz w:val="18"/>
                            </w:rPr>
                            <w:t>e</w:t>
                          </w:r>
                          <w:r>
                            <w:rPr>
                              <w:spacing w:val="1"/>
                              <w:sz w:val="18"/>
                            </w:rPr>
                            <w:t>n</w:t>
                          </w:r>
                          <w:r>
                            <w:rPr>
                              <w:spacing w:val="-3"/>
                              <w:sz w:val="18"/>
                            </w:rPr>
                            <w:t>t</w:t>
                          </w:r>
                          <w:r>
                            <w:rPr>
                              <w:sz w:val="18"/>
                            </w:rPr>
                            <w:t>i</w:t>
                          </w:r>
                          <w:r>
                            <w:rPr>
                              <w:spacing w:val="-5"/>
                              <w:sz w:val="18"/>
                            </w:rPr>
                            <w:t>t</w:t>
                          </w:r>
                          <w:r>
                            <w:rPr>
                              <w:spacing w:val="-6"/>
                              <w:sz w:val="18"/>
                            </w:rPr>
                            <w:t>y</w:t>
                          </w:r>
                          <w:r>
                            <w:rPr>
                              <w:sz w:val="18"/>
                            </w:rPr>
                            <w:t xml:space="preserve">. </w:t>
                          </w:r>
                          <w:r>
                            <w:rPr>
                              <w:spacing w:val="-1"/>
                              <w:sz w:val="18"/>
                            </w:rPr>
                            <w:t xml:space="preserve"> B</w:t>
                          </w:r>
                          <w:r>
                            <w:rPr>
                              <w:spacing w:val="1"/>
                              <w:sz w:val="18"/>
                            </w:rPr>
                            <w:t>u</w:t>
                          </w:r>
                          <w:r>
                            <w:rPr>
                              <w:spacing w:val="-1"/>
                              <w:sz w:val="18"/>
                            </w:rPr>
                            <w:t>s</w:t>
                          </w:r>
                          <w:r>
                            <w:rPr>
                              <w:sz w:val="18"/>
                            </w:rPr>
                            <w:t>i</w:t>
                          </w:r>
                          <w:r>
                            <w:rPr>
                              <w:spacing w:val="1"/>
                              <w:sz w:val="18"/>
                            </w:rPr>
                            <w:t>n</w:t>
                          </w:r>
                          <w:r>
                            <w:rPr>
                              <w:spacing w:val="-1"/>
                              <w:sz w:val="18"/>
                            </w:rPr>
                            <w:t>es</w:t>
                          </w:r>
                          <w:r>
                            <w:rPr>
                              <w:sz w:val="18"/>
                            </w:rPr>
                            <w:t xml:space="preserve">s </w:t>
                          </w:r>
                          <w:r>
                            <w:rPr>
                              <w:spacing w:val="-5"/>
                              <w:sz w:val="18"/>
                            </w:rPr>
                            <w:t xml:space="preserve"> </w:t>
                          </w:r>
                          <w:r>
                            <w:rPr>
                              <w:spacing w:val="-1"/>
                              <w:sz w:val="18"/>
                            </w:rPr>
                            <w:t>e</w:t>
                          </w:r>
                          <w:r>
                            <w:rPr>
                              <w:spacing w:val="-2"/>
                              <w:sz w:val="18"/>
                            </w:rPr>
                            <w:t>n</w:t>
                          </w:r>
                          <w:r>
                            <w:rPr>
                              <w:sz w:val="18"/>
                            </w:rPr>
                            <w:t>titi</w:t>
                          </w:r>
                          <w:r>
                            <w:rPr>
                              <w:spacing w:val="-1"/>
                              <w:sz w:val="18"/>
                            </w:rPr>
                            <w:t>e</w:t>
                          </w:r>
                          <w:r>
                            <w:rPr>
                              <w:spacing w:val="-3"/>
                              <w:sz w:val="18"/>
                            </w:rPr>
                            <w:t>s</w:t>
                          </w:r>
                          <w:r>
                            <w:rPr>
                              <w:sz w:val="18"/>
                            </w:rPr>
                            <w:t xml:space="preserve">, </w:t>
                          </w:r>
                          <w:r>
                            <w:rPr>
                              <w:spacing w:val="-1"/>
                              <w:sz w:val="18"/>
                            </w:rPr>
                            <w:t xml:space="preserve"> </w:t>
                          </w:r>
                          <w:r>
                            <w:rPr>
                              <w:sz w:val="18"/>
                            </w:rPr>
                            <w:t>i</w:t>
                          </w:r>
                          <w:r>
                            <w:rPr>
                              <w:spacing w:val="-2"/>
                              <w:sz w:val="18"/>
                            </w:rPr>
                            <w:t>n</w:t>
                          </w:r>
                          <w:r>
                            <w:rPr>
                              <w:spacing w:val="-1"/>
                              <w:sz w:val="18"/>
                            </w:rPr>
                            <w:t>c</w:t>
                          </w:r>
                          <w:r>
                            <w:rPr>
                              <w:sz w:val="18"/>
                            </w:rPr>
                            <w:t>l</w:t>
                          </w:r>
                          <w:r>
                            <w:rPr>
                              <w:spacing w:val="-2"/>
                              <w:sz w:val="18"/>
                            </w:rPr>
                            <w:t>u</w:t>
                          </w:r>
                          <w:r>
                            <w:rPr>
                              <w:spacing w:val="1"/>
                              <w:sz w:val="18"/>
                            </w:rPr>
                            <w:t>d</w:t>
                          </w:r>
                          <w:r>
                            <w:rPr>
                              <w:sz w:val="18"/>
                            </w:rPr>
                            <w:t>i</w:t>
                          </w:r>
                          <w:r>
                            <w:rPr>
                              <w:spacing w:val="1"/>
                              <w:sz w:val="18"/>
                            </w:rPr>
                            <w:t>n</w:t>
                          </w:r>
                          <w:r>
                            <w:rPr>
                              <w:sz w:val="18"/>
                            </w:rPr>
                            <w:t xml:space="preserve">g </w:t>
                          </w:r>
                          <w:r>
                            <w:rPr>
                              <w:spacing w:val="-5"/>
                              <w:sz w:val="18"/>
                            </w:rPr>
                            <w:t xml:space="preserve"> </w:t>
                          </w:r>
                          <w:r>
                            <w:rPr>
                              <w:spacing w:val="-8"/>
                              <w:sz w:val="18"/>
                            </w:rPr>
                            <w:t>c</w:t>
                          </w:r>
                          <w:r>
                            <w:rPr>
                              <w:spacing w:val="1"/>
                              <w:sz w:val="18"/>
                            </w:rPr>
                            <w:t>o</w:t>
                          </w:r>
                          <w:r>
                            <w:rPr>
                              <w:sz w:val="18"/>
                            </w:rPr>
                            <w:t>r</w:t>
                          </w:r>
                          <w:r>
                            <w:rPr>
                              <w:spacing w:val="-2"/>
                              <w:sz w:val="18"/>
                            </w:rPr>
                            <w:t>p</w:t>
                          </w:r>
                          <w:r>
                            <w:rPr>
                              <w:spacing w:val="1"/>
                              <w:sz w:val="18"/>
                            </w:rPr>
                            <w:t>o</w:t>
                          </w:r>
                          <w:r>
                            <w:rPr>
                              <w:sz w:val="18"/>
                            </w:rPr>
                            <w:t>r</w:t>
                          </w:r>
                          <w:r>
                            <w:rPr>
                              <w:spacing w:val="-1"/>
                              <w:sz w:val="18"/>
                            </w:rPr>
                            <w:t>a</w:t>
                          </w:r>
                          <w:r>
                            <w:rPr>
                              <w:sz w:val="18"/>
                            </w:rPr>
                            <w:t>ti</w:t>
                          </w:r>
                          <w:r>
                            <w:rPr>
                              <w:spacing w:val="-2"/>
                              <w:sz w:val="18"/>
                            </w:rPr>
                            <w:t>on</w:t>
                          </w:r>
                          <w:r>
                            <w:rPr>
                              <w:spacing w:val="-1"/>
                              <w:sz w:val="18"/>
                            </w:rPr>
                            <w:t>s</w:t>
                          </w:r>
                          <w:r>
                            <w:rPr>
                              <w:sz w:val="18"/>
                            </w:rPr>
                            <w:t xml:space="preserve">, </w:t>
                          </w:r>
                          <w:r>
                            <w:rPr>
                              <w:spacing w:val="-3"/>
                              <w:sz w:val="18"/>
                            </w:rPr>
                            <w:t xml:space="preserve"> </w:t>
                          </w:r>
                          <w:r>
                            <w:rPr>
                              <w:spacing w:val="1"/>
                              <w:sz w:val="18"/>
                            </w:rPr>
                            <w:t>p</w:t>
                          </w:r>
                          <w:r>
                            <w:rPr>
                              <w:spacing w:val="-1"/>
                              <w:sz w:val="18"/>
                            </w:rPr>
                            <w:t>a</w:t>
                          </w:r>
                          <w:r>
                            <w:rPr>
                              <w:sz w:val="18"/>
                            </w:rPr>
                            <w:t>r</w:t>
                          </w:r>
                          <w:r>
                            <w:rPr>
                              <w:spacing w:val="-3"/>
                              <w:sz w:val="18"/>
                            </w:rPr>
                            <w:t>t</w:t>
                          </w:r>
                          <w:r>
                            <w:rPr>
                              <w:spacing w:val="1"/>
                              <w:sz w:val="18"/>
                            </w:rPr>
                            <w:t>n</w:t>
                          </w:r>
                          <w:r>
                            <w:rPr>
                              <w:spacing w:val="-1"/>
                              <w:sz w:val="18"/>
                            </w:rPr>
                            <w:t>e</w:t>
                          </w:r>
                          <w:r>
                            <w:rPr>
                              <w:sz w:val="18"/>
                            </w:rPr>
                            <w:t>r</w:t>
                          </w:r>
                          <w:r>
                            <w:rPr>
                              <w:spacing w:val="-1"/>
                              <w:sz w:val="18"/>
                            </w:rPr>
                            <w:t>s</w:t>
                          </w:r>
                          <w:r>
                            <w:rPr>
                              <w:spacing w:val="1"/>
                              <w:sz w:val="18"/>
                            </w:rPr>
                            <w:t>h</w:t>
                          </w:r>
                          <w:r>
                            <w:rPr>
                              <w:sz w:val="18"/>
                            </w:rPr>
                            <w:t>i</w:t>
                          </w:r>
                          <w:r>
                            <w:rPr>
                              <w:spacing w:val="-2"/>
                              <w:sz w:val="18"/>
                            </w:rPr>
                            <w:t>p</w:t>
                          </w:r>
                          <w:r>
                            <w:rPr>
                              <w:spacing w:val="-1"/>
                              <w:sz w:val="18"/>
                            </w:rPr>
                            <w:t>s</w:t>
                          </w:r>
                          <w:r>
                            <w:rPr>
                              <w:sz w:val="18"/>
                            </w:rPr>
                            <w:t xml:space="preserve">, </w:t>
                          </w:r>
                          <w:r>
                            <w:rPr>
                              <w:spacing w:val="-6"/>
                              <w:sz w:val="18"/>
                            </w:rPr>
                            <w:t xml:space="preserve"> </w:t>
                          </w:r>
                          <w:r>
                            <w:rPr>
                              <w:sz w:val="18"/>
                            </w:rPr>
                            <w:t>j</w:t>
                          </w:r>
                          <w:r>
                            <w:rPr>
                              <w:spacing w:val="1"/>
                              <w:sz w:val="18"/>
                            </w:rPr>
                            <w:t>o</w:t>
                          </w:r>
                          <w:r>
                            <w:rPr>
                              <w:spacing w:val="-3"/>
                              <w:sz w:val="18"/>
                            </w:rPr>
                            <w:t>i</w:t>
                          </w:r>
                          <w:r>
                            <w:rPr>
                              <w:spacing w:val="1"/>
                              <w:sz w:val="18"/>
                            </w:rPr>
                            <w:t>n</w:t>
                          </w:r>
                          <w:r>
                            <w:rPr>
                              <w:sz w:val="18"/>
                            </w:rPr>
                            <w:t xml:space="preserve">t </w:t>
                          </w:r>
                          <w:r>
                            <w:rPr>
                              <w:spacing w:val="-9"/>
                              <w:sz w:val="18"/>
                            </w:rPr>
                            <w:t xml:space="preserve"> </w:t>
                          </w:r>
                          <w:r>
                            <w:rPr>
                              <w:spacing w:val="-4"/>
                              <w:sz w:val="18"/>
                            </w:rPr>
                            <w:t>v</w:t>
                          </w:r>
                          <w:r>
                            <w:rPr>
                              <w:spacing w:val="-1"/>
                              <w:sz w:val="18"/>
                            </w:rPr>
                            <w:t>e</w:t>
                          </w:r>
                          <w:r>
                            <w:rPr>
                              <w:spacing w:val="1"/>
                              <w:sz w:val="18"/>
                            </w:rPr>
                            <w:t>n</w:t>
                          </w:r>
                          <w:r>
                            <w:rPr>
                              <w:sz w:val="18"/>
                            </w:rPr>
                            <w:t>t</w:t>
                          </w:r>
                          <w:r>
                            <w:rPr>
                              <w:spacing w:val="1"/>
                              <w:sz w:val="18"/>
                            </w:rPr>
                            <w:t>u</w:t>
                          </w:r>
                          <w:r>
                            <w:rPr>
                              <w:sz w:val="18"/>
                            </w:rPr>
                            <w:t>r</w:t>
                          </w:r>
                          <w:r>
                            <w:rPr>
                              <w:spacing w:val="-1"/>
                              <w:sz w:val="18"/>
                            </w:rPr>
                            <w:t>e</w:t>
                          </w:r>
                          <w:r>
                            <w:rPr>
                              <w:sz w:val="18"/>
                            </w:rPr>
                            <w:t xml:space="preserve">s </w:t>
                          </w:r>
                          <w:r>
                            <w:rPr>
                              <w:spacing w:val="-2"/>
                              <w:sz w:val="18"/>
                            </w:rPr>
                            <w:t xml:space="preserve"> </w:t>
                          </w:r>
                          <w:r>
                            <w:rPr>
                              <w:spacing w:val="-1"/>
                              <w:sz w:val="18"/>
                            </w:rPr>
                            <w:t>a</w:t>
                          </w:r>
                          <w:r>
                            <w:rPr>
                              <w:spacing w:val="1"/>
                              <w:sz w:val="18"/>
                            </w:rPr>
                            <w:t>n</w:t>
                          </w:r>
                          <w:r>
                            <w:rPr>
                              <w:sz w:val="18"/>
                            </w:rPr>
                            <w:t xml:space="preserve">d </w:t>
                          </w:r>
                          <w:r>
                            <w:rPr>
                              <w:spacing w:val="-3"/>
                              <w:sz w:val="18"/>
                            </w:rPr>
                            <w:t xml:space="preserve"> </w:t>
                          </w:r>
                          <w:r>
                            <w:rPr>
                              <w:spacing w:val="-1"/>
                              <w:sz w:val="18"/>
                            </w:rPr>
                            <w:t>a</w:t>
                          </w:r>
                          <w:r>
                            <w:rPr>
                              <w:spacing w:val="1"/>
                              <w:sz w:val="18"/>
                            </w:rPr>
                            <w:t>n</w:t>
                          </w:r>
                          <w:r>
                            <w:rPr>
                              <w:sz w:val="18"/>
                            </w:rPr>
                            <w:t xml:space="preserve">y </w:t>
                          </w:r>
                          <w:r>
                            <w:rPr>
                              <w:spacing w:val="-8"/>
                              <w:sz w:val="18"/>
                            </w:rPr>
                            <w:t xml:space="preserve"> </w:t>
                          </w:r>
                          <w:r>
                            <w:rPr>
                              <w:spacing w:val="1"/>
                              <w:sz w:val="18"/>
                            </w:rPr>
                            <w:t>o</w:t>
                          </w:r>
                          <w:r>
                            <w:rPr>
                              <w:sz w:val="18"/>
                            </w:rPr>
                            <w:t>t</w:t>
                          </w:r>
                          <w:r>
                            <w:rPr>
                              <w:spacing w:val="1"/>
                              <w:sz w:val="18"/>
                            </w:rPr>
                            <w:t>h</w:t>
                          </w:r>
                          <w:r>
                            <w:rPr>
                              <w:spacing w:val="-1"/>
                              <w:sz w:val="18"/>
                            </w:rPr>
                            <w:t>e</w:t>
                          </w:r>
                          <w:r>
                            <w:rPr>
                              <w:sz w:val="18"/>
                            </w:rPr>
                            <w:t xml:space="preserve">r </w:t>
                          </w:r>
                          <w:r>
                            <w:rPr>
                              <w:spacing w:val="1"/>
                              <w:sz w:val="18"/>
                            </w:rPr>
                            <w:t>o</w:t>
                          </w:r>
                          <w:r>
                            <w:rPr>
                              <w:sz w:val="18"/>
                            </w:rPr>
                            <w:t>r</w:t>
                          </w:r>
                          <w:r>
                            <w:rPr>
                              <w:spacing w:val="-4"/>
                              <w:sz w:val="18"/>
                            </w:rPr>
                            <w:t>g</w:t>
                          </w:r>
                          <w:r>
                            <w:rPr>
                              <w:spacing w:val="-1"/>
                              <w:sz w:val="18"/>
                            </w:rPr>
                            <w:t>a</w:t>
                          </w:r>
                          <w:r>
                            <w:rPr>
                              <w:spacing w:val="1"/>
                              <w:sz w:val="18"/>
                            </w:rPr>
                            <w:t>n</w:t>
                          </w:r>
                          <w:r>
                            <w:rPr>
                              <w:sz w:val="18"/>
                            </w:rPr>
                            <w:t>i</w:t>
                          </w:r>
                          <w:r>
                            <w:rPr>
                              <w:spacing w:val="-1"/>
                              <w:sz w:val="18"/>
                            </w:rPr>
                            <w:t>za</w:t>
                          </w:r>
                          <w:r>
                            <w:rPr>
                              <w:sz w:val="18"/>
                            </w:rPr>
                            <w:t>ti</w:t>
                          </w:r>
                          <w:r>
                            <w:rPr>
                              <w:spacing w:val="1"/>
                              <w:sz w:val="18"/>
                            </w:rPr>
                            <w:t>on</w:t>
                          </w:r>
                          <w:r>
                            <w:rPr>
                              <w:sz w:val="18"/>
                            </w:rPr>
                            <w:t>s</w:t>
                          </w:r>
                          <w:r>
                            <w:rPr>
                              <w:spacing w:val="7"/>
                              <w:sz w:val="18"/>
                            </w:rPr>
                            <w:t xml:space="preserve"> </w:t>
                          </w:r>
                          <w:r>
                            <w:rPr>
                              <w:spacing w:val="-1"/>
                              <w:sz w:val="18"/>
                            </w:rPr>
                            <w:t>a</w:t>
                          </w:r>
                          <w:r>
                            <w:rPr>
                              <w:spacing w:val="-2"/>
                              <w:sz w:val="18"/>
                            </w:rPr>
                            <w:t>n</w:t>
                          </w:r>
                          <w:r>
                            <w:rPr>
                              <w:sz w:val="18"/>
                            </w:rPr>
                            <w:t>d</w:t>
                          </w:r>
                          <w:r>
                            <w:rPr>
                              <w:spacing w:val="9"/>
                              <w:sz w:val="18"/>
                            </w:rPr>
                            <w:t xml:space="preserve"> </w:t>
                          </w:r>
                          <w:r>
                            <w:rPr>
                              <w:spacing w:val="-1"/>
                              <w:sz w:val="18"/>
                            </w:rPr>
                            <w:t>e</w:t>
                          </w:r>
                          <w:r>
                            <w:rPr>
                              <w:spacing w:val="1"/>
                              <w:sz w:val="18"/>
                            </w:rPr>
                            <w:t>n</w:t>
                          </w:r>
                          <w:r>
                            <w:rPr>
                              <w:sz w:val="18"/>
                            </w:rPr>
                            <w:t>t</w:t>
                          </w:r>
                          <w:r>
                            <w:rPr>
                              <w:spacing w:val="-1"/>
                              <w:sz w:val="18"/>
                            </w:rPr>
                            <w:t>e</w:t>
                          </w:r>
                          <w:r>
                            <w:rPr>
                              <w:spacing w:val="-3"/>
                              <w:sz w:val="18"/>
                            </w:rPr>
                            <w:t>r</w:t>
                          </w:r>
                          <w:r>
                            <w:rPr>
                              <w:spacing w:val="1"/>
                              <w:sz w:val="18"/>
                            </w:rPr>
                            <w:t>p</w:t>
                          </w:r>
                          <w:r>
                            <w:rPr>
                              <w:spacing w:val="-3"/>
                              <w:sz w:val="18"/>
                            </w:rPr>
                            <w:t>r</w:t>
                          </w:r>
                          <w:r>
                            <w:rPr>
                              <w:sz w:val="18"/>
                            </w:rPr>
                            <w:t>i</w:t>
                          </w:r>
                          <w:r>
                            <w:rPr>
                              <w:spacing w:val="-1"/>
                              <w:sz w:val="18"/>
                            </w:rPr>
                            <w:t>se</w:t>
                          </w:r>
                          <w:r>
                            <w:rPr>
                              <w:sz w:val="18"/>
                            </w:rPr>
                            <w:t>s</w:t>
                          </w:r>
                          <w:r>
                            <w:rPr>
                              <w:spacing w:val="7"/>
                              <w:sz w:val="18"/>
                            </w:rPr>
                            <w:t xml:space="preserve"> </w:t>
                          </w:r>
                          <w:r>
                            <w:rPr>
                              <w:spacing w:val="1"/>
                              <w:sz w:val="18"/>
                            </w:rPr>
                            <w:t>op</w:t>
                          </w:r>
                          <w:r>
                            <w:rPr>
                              <w:spacing w:val="-8"/>
                              <w:sz w:val="18"/>
                            </w:rPr>
                            <w:t>e</w:t>
                          </w:r>
                          <w:r>
                            <w:rPr>
                              <w:sz w:val="18"/>
                            </w:rPr>
                            <w:t>r</w:t>
                          </w:r>
                          <w:r>
                            <w:rPr>
                              <w:spacing w:val="-1"/>
                              <w:sz w:val="18"/>
                            </w:rPr>
                            <w:t>a</w:t>
                          </w:r>
                          <w:r>
                            <w:rPr>
                              <w:sz w:val="18"/>
                            </w:rPr>
                            <w:t>t</w:t>
                          </w:r>
                          <w:r>
                            <w:rPr>
                              <w:spacing w:val="-1"/>
                              <w:sz w:val="18"/>
                            </w:rPr>
                            <w:t>e</w:t>
                          </w:r>
                          <w:r>
                            <w:rPr>
                              <w:sz w:val="18"/>
                            </w:rPr>
                            <w:t>d</w:t>
                          </w:r>
                          <w:r>
                            <w:rPr>
                              <w:spacing w:val="9"/>
                              <w:sz w:val="18"/>
                            </w:rPr>
                            <w:t xml:space="preserve"> </w:t>
                          </w:r>
                          <w:r>
                            <w:rPr>
                              <w:spacing w:val="-5"/>
                              <w:sz w:val="18"/>
                            </w:rPr>
                            <w:t>f</w:t>
                          </w:r>
                          <w:r>
                            <w:rPr>
                              <w:spacing w:val="1"/>
                              <w:sz w:val="18"/>
                            </w:rPr>
                            <w:t>o</w:t>
                          </w:r>
                          <w:r>
                            <w:rPr>
                              <w:sz w:val="18"/>
                            </w:rPr>
                            <w:t>r</w:t>
                          </w:r>
                          <w:r>
                            <w:rPr>
                              <w:spacing w:val="7"/>
                              <w:sz w:val="18"/>
                            </w:rPr>
                            <w:t xml:space="preserve"> </w:t>
                          </w:r>
                          <w:r>
                            <w:rPr>
                              <w:spacing w:val="1"/>
                              <w:sz w:val="18"/>
                            </w:rPr>
                            <w:t>p</w:t>
                          </w:r>
                          <w:r>
                            <w:rPr>
                              <w:sz w:val="18"/>
                            </w:rPr>
                            <w:t>r</w:t>
                          </w:r>
                          <w:r>
                            <w:rPr>
                              <w:spacing w:val="1"/>
                              <w:sz w:val="18"/>
                            </w:rPr>
                            <w:t>o</w:t>
                          </w:r>
                          <w:r>
                            <w:rPr>
                              <w:spacing w:val="-5"/>
                              <w:sz w:val="18"/>
                            </w:rPr>
                            <w:t>f</w:t>
                          </w:r>
                          <w:r>
                            <w:rPr>
                              <w:sz w:val="18"/>
                            </w:rPr>
                            <w:t>it,</w:t>
                          </w:r>
                          <w:r>
                            <w:rPr>
                              <w:spacing w:val="8"/>
                              <w:sz w:val="18"/>
                            </w:rPr>
                            <w:t xml:space="preserve"> </w:t>
                          </w:r>
                          <w:r>
                            <w:rPr>
                              <w:spacing w:val="-6"/>
                              <w:sz w:val="18"/>
                            </w:rPr>
                            <w:t>w</w:t>
                          </w:r>
                          <w:r>
                            <w:rPr>
                              <w:spacing w:val="1"/>
                              <w:sz w:val="18"/>
                            </w:rPr>
                            <w:t>h</w:t>
                          </w:r>
                          <w:r>
                            <w:rPr>
                              <w:sz w:val="18"/>
                            </w:rPr>
                            <w:t>i</w:t>
                          </w:r>
                          <w:r>
                            <w:rPr>
                              <w:spacing w:val="-1"/>
                              <w:sz w:val="18"/>
                            </w:rPr>
                            <w:t>c</w:t>
                          </w:r>
                          <w:r>
                            <w:rPr>
                              <w:sz w:val="18"/>
                            </w:rPr>
                            <w:t>h</w:t>
                          </w:r>
                          <w:r>
                            <w:rPr>
                              <w:spacing w:val="11"/>
                              <w:sz w:val="18"/>
                            </w:rPr>
                            <w:t xml:space="preserve"> </w:t>
                          </w:r>
                          <w:r>
                            <w:rPr>
                              <w:spacing w:val="1"/>
                              <w:sz w:val="18"/>
                            </w:rPr>
                            <w:t>d</w:t>
                          </w:r>
                          <w:r>
                            <w:rPr>
                              <w:sz w:val="18"/>
                            </w:rPr>
                            <w:t>o</w:t>
                          </w:r>
                          <w:r>
                            <w:rPr>
                              <w:spacing w:val="6"/>
                              <w:sz w:val="18"/>
                            </w:rPr>
                            <w:t xml:space="preserve"> </w:t>
                          </w:r>
                          <w:r>
                            <w:rPr>
                              <w:spacing w:val="1"/>
                              <w:sz w:val="18"/>
                            </w:rPr>
                            <w:t>n</w:t>
                          </w:r>
                          <w:r>
                            <w:rPr>
                              <w:spacing w:val="-1"/>
                              <w:sz w:val="18"/>
                            </w:rPr>
                            <w:t>o</w:t>
                          </w:r>
                          <w:r>
                            <w:rPr>
                              <w:sz w:val="18"/>
                            </w:rPr>
                            <w:t>t</w:t>
                          </w:r>
                          <w:r>
                            <w:rPr>
                              <w:spacing w:val="8"/>
                              <w:sz w:val="18"/>
                            </w:rPr>
                            <w:t xml:space="preserve"> </w:t>
                          </w:r>
                          <w:r>
                            <w:rPr>
                              <w:spacing w:val="1"/>
                              <w:sz w:val="18"/>
                            </w:rPr>
                            <w:t>h</w:t>
                          </w:r>
                          <w:r>
                            <w:rPr>
                              <w:spacing w:val="-1"/>
                              <w:sz w:val="18"/>
                            </w:rPr>
                            <w:t>a</w:t>
                          </w:r>
                          <w:r>
                            <w:rPr>
                              <w:spacing w:val="-6"/>
                              <w:sz w:val="18"/>
                            </w:rPr>
                            <w:t>v</w:t>
                          </w:r>
                          <w:r>
                            <w:rPr>
                              <w:sz w:val="18"/>
                            </w:rPr>
                            <w:t>e</w:t>
                          </w:r>
                          <w:r>
                            <w:rPr>
                              <w:spacing w:val="7"/>
                              <w:sz w:val="18"/>
                            </w:rPr>
                            <w:t xml:space="preserve"> </w:t>
                          </w:r>
                          <w:r>
                            <w:rPr>
                              <w:sz w:val="18"/>
                            </w:rPr>
                            <w:t>a</w:t>
                          </w:r>
                          <w:r>
                            <w:rPr>
                              <w:spacing w:val="7"/>
                              <w:sz w:val="18"/>
                            </w:rPr>
                            <w:t xml:space="preserve"> </w:t>
                          </w:r>
                          <w:r>
                            <w:rPr>
                              <w:spacing w:val="1"/>
                              <w:sz w:val="18"/>
                            </w:rPr>
                            <w:t>p</w:t>
                          </w:r>
                          <w:r>
                            <w:rPr>
                              <w:spacing w:val="-1"/>
                              <w:sz w:val="18"/>
                            </w:rPr>
                            <w:t>a</w:t>
                          </w:r>
                          <w:r>
                            <w:rPr>
                              <w:sz w:val="18"/>
                            </w:rPr>
                            <w:t>r</w:t>
                          </w:r>
                          <w:r>
                            <w:rPr>
                              <w:spacing w:val="-1"/>
                              <w:sz w:val="18"/>
                            </w:rPr>
                            <w:t>e</w:t>
                          </w:r>
                          <w:r>
                            <w:rPr>
                              <w:spacing w:val="1"/>
                              <w:sz w:val="18"/>
                            </w:rPr>
                            <w:t>n</w:t>
                          </w:r>
                          <w:r>
                            <w:rPr>
                              <w:sz w:val="18"/>
                            </w:rPr>
                            <w:t>t</w:t>
                          </w:r>
                          <w:r>
                            <w:rPr>
                              <w:spacing w:val="8"/>
                              <w:sz w:val="18"/>
                            </w:rPr>
                            <w:t xml:space="preserve"> </w:t>
                          </w:r>
                          <w:r>
                            <w:rPr>
                              <w:spacing w:val="-1"/>
                              <w:sz w:val="18"/>
                            </w:rPr>
                            <w:t>s</w:t>
                          </w:r>
                          <w:r>
                            <w:rPr>
                              <w:spacing w:val="1"/>
                              <w:sz w:val="18"/>
                            </w:rPr>
                            <w:t>u</w:t>
                          </w:r>
                          <w:r>
                            <w:rPr>
                              <w:spacing w:val="-2"/>
                              <w:sz w:val="18"/>
                            </w:rPr>
                            <w:t>b</w:t>
                          </w:r>
                          <w:r>
                            <w:rPr>
                              <w:spacing w:val="-1"/>
                              <w:sz w:val="18"/>
                            </w:rPr>
                            <w:t>s</w:t>
                          </w:r>
                          <w:r>
                            <w:rPr>
                              <w:spacing w:val="-3"/>
                              <w:sz w:val="18"/>
                            </w:rPr>
                            <w:t>i</w:t>
                          </w:r>
                          <w:r>
                            <w:rPr>
                              <w:spacing w:val="1"/>
                              <w:sz w:val="18"/>
                            </w:rPr>
                            <w:t>d</w:t>
                          </w:r>
                          <w:r>
                            <w:rPr>
                              <w:sz w:val="18"/>
                            </w:rPr>
                            <w:t>i</w:t>
                          </w:r>
                          <w:r>
                            <w:rPr>
                              <w:spacing w:val="-1"/>
                              <w:sz w:val="18"/>
                            </w:rPr>
                            <w:t>a</w:t>
                          </w:r>
                          <w:r>
                            <w:rPr>
                              <w:sz w:val="18"/>
                            </w:rPr>
                            <w:t>ry</w:t>
                          </w:r>
                          <w:r>
                            <w:rPr>
                              <w:spacing w:val="-1"/>
                              <w:sz w:val="18"/>
                            </w:rPr>
                            <w:t xml:space="preserve"> </w:t>
                          </w:r>
                          <w:r>
                            <w:rPr>
                              <w:sz w:val="18"/>
                            </w:rPr>
                            <w:t>r</w:t>
                          </w:r>
                          <w:r>
                            <w:rPr>
                              <w:spacing w:val="-1"/>
                              <w:sz w:val="18"/>
                            </w:rPr>
                            <w:t>e</w:t>
                          </w:r>
                          <w:r>
                            <w:rPr>
                              <w:sz w:val="18"/>
                            </w:rPr>
                            <w:t>l</w:t>
                          </w:r>
                          <w:r>
                            <w:rPr>
                              <w:spacing w:val="-1"/>
                              <w:sz w:val="18"/>
                            </w:rPr>
                            <w:t>a</w:t>
                          </w:r>
                          <w:r>
                            <w:rPr>
                              <w:sz w:val="18"/>
                            </w:rPr>
                            <w:t>ti</w:t>
                          </w:r>
                          <w:r>
                            <w:rPr>
                              <w:spacing w:val="1"/>
                              <w:sz w:val="18"/>
                            </w:rPr>
                            <w:t>on</w:t>
                          </w:r>
                          <w:r>
                            <w:rPr>
                              <w:spacing w:val="-1"/>
                              <w:sz w:val="18"/>
                            </w:rPr>
                            <w:t>s</w:t>
                          </w:r>
                          <w:r>
                            <w:rPr>
                              <w:spacing w:val="1"/>
                              <w:sz w:val="18"/>
                            </w:rPr>
                            <w:t>h</w:t>
                          </w:r>
                          <w:r>
                            <w:rPr>
                              <w:sz w:val="18"/>
                            </w:rPr>
                            <w:t>ip</w:t>
                          </w:r>
                          <w:r>
                            <w:rPr>
                              <w:spacing w:val="4"/>
                              <w:sz w:val="18"/>
                            </w:rPr>
                            <w:t xml:space="preserve"> </w:t>
                          </w:r>
                          <w:r>
                            <w:rPr>
                              <w:spacing w:val="-1"/>
                              <w:sz w:val="18"/>
                            </w:rPr>
                            <w:t>a</w:t>
                          </w:r>
                          <w:r>
                            <w:rPr>
                              <w:sz w:val="18"/>
                            </w:rPr>
                            <w:t>re</w:t>
                          </w:r>
                          <w:r>
                            <w:rPr>
                              <w:spacing w:val="7"/>
                              <w:sz w:val="18"/>
                            </w:rPr>
                            <w:t xml:space="preserve"> </w:t>
                          </w:r>
                          <w:r>
                            <w:rPr>
                              <w:spacing w:val="1"/>
                              <w:sz w:val="18"/>
                            </w:rPr>
                            <w:t>o</w:t>
                          </w:r>
                          <w:r>
                            <w:rPr>
                              <w:sz w:val="18"/>
                            </w:rPr>
                            <w:t>t</w:t>
                          </w:r>
                          <w:r>
                            <w:rPr>
                              <w:spacing w:val="1"/>
                              <w:sz w:val="18"/>
                            </w:rPr>
                            <w:t>h</w:t>
                          </w:r>
                          <w:r>
                            <w:rPr>
                              <w:spacing w:val="-1"/>
                              <w:sz w:val="18"/>
                            </w:rPr>
                            <w:t>e</w:t>
                          </w:r>
                          <w:r>
                            <w:rPr>
                              <w:sz w:val="18"/>
                            </w:rPr>
                            <w:t>r</w:t>
                          </w:r>
                          <w:r>
                            <w:rPr>
                              <w:spacing w:val="-6"/>
                              <w:sz w:val="18"/>
                            </w:rPr>
                            <w:t>w</w:t>
                          </w:r>
                          <w:r>
                            <w:rPr>
                              <w:sz w:val="18"/>
                            </w:rPr>
                            <w:t>i</w:t>
                          </w:r>
                          <w:r>
                            <w:rPr>
                              <w:spacing w:val="-1"/>
                              <w:sz w:val="18"/>
                            </w:rPr>
                            <w:t>s</w:t>
                          </w:r>
                          <w:r>
                            <w:rPr>
                              <w:sz w:val="18"/>
                            </w:rPr>
                            <w:t>e</w:t>
                          </w:r>
                          <w:r>
                            <w:rPr>
                              <w:spacing w:val="7"/>
                              <w:sz w:val="18"/>
                            </w:rPr>
                            <w:t xml:space="preserve"> </w:t>
                          </w:r>
                          <w:r>
                            <w:rPr>
                              <w:sz w:val="18"/>
                            </w:rPr>
                            <w:t>r</w:t>
                          </w:r>
                          <w:r>
                            <w:rPr>
                              <w:spacing w:val="-1"/>
                              <w:sz w:val="18"/>
                            </w:rPr>
                            <w:t>e</w:t>
                          </w:r>
                          <w:r>
                            <w:rPr>
                              <w:sz w:val="18"/>
                            </w:rPr>
                            <w:t>l</w:t>
                          </w:r>
                          <w:r>
                            <w:rPr>
                              <w:spacing w:val="-1"/>
                              <w:sz w:val="18"/>
                            </w:rPr>
                            <w:t>a</w:t>
                          </w:r>
                          <w:r>
                            <w:rPr>
                              <w:sz w:val="18"/>
                            </w:rPr>
                            <w:t>t</w:t>
                          </w:r>
                          <w:r>
                            <w:rPr>
                              <w:spacing w:val="-4"/>
                              <w:sz w:val="18"/>
                            </w:rPr>
                            <w:t>e</w:t>
                          </w:r>
                          <w:r>
                            <w:rPr>
                              <w:sz w:val="18"/>
                            </w:rPr>
                            <w:t>d</w:t>
                          </w:r>
                          <w:r>
                            <w:rPr>
                              <w:spacing w:val="11"/>
                              <w:sz w:val="18"/>
                            </w:rPr>
                            <w:t xml:space="preserve"> </w:t>
                          </w:r>
                          <w:r>
                            <w:rPr>
                              <w:sz w:val="18"/>
                            </w:rPr>
                            <w:t xml:space="preserve">if </w:t>
                          </w:r>
                          <w:r>
                            <w:rPr>
                              <w:spacing w:val="-1"/>
                              <w:sz w:val="18"/>
                            </w:rPr>
                            <w:t>a</w:t>
                          </w:r>
                          <w:r>
                            <w:rPr>
                              <w:spacing w:val="1"/>
                              <w:sz w:val="18"/>
                            </w:rPr>
                            <w:t>n</w:t>
                          </w:r>
                          <w:r>
                            <w:rPr>
                              <w:sz w:val="18"/>
                            </w:rPr>
                            <w:t>y</w:t>
                          </w:r>
                          <w:r>
                            <w:rPr>
                              <w:spacing w:val="-8"/>
                              <w:sz w:val="18"/>
                            </w:rPr>
                            <w:t xml:space="preserve"> </w:t>
                          </w:r>
                          <w:r>
                            <w:rPr>
                              <w:spacing w:val="1"/>
                              <w:sz w:val="18"/>
                            </w:rPr>
                            <w:t>o</w:t>
                          </w:r>
                          <w:r>
                            <w:rPr>
                              <w:spacing w:val="3"/>
                              <w:sz w:val="18"/>
                            </w:rPr>
                            <w:t>n</w:t>
                          </w:r>
                          <w:r>
                            <w:rPr>
                              <w:sz w:val="18"/>
                            </w:rPr>
                            <w:t>e</w:t>
                          </w:r>
                          <w:r>
                            <w:rPr>
                              <w:spacing w:val="-1"/>
                              <w:sz w:val="18"/>
                            </w:rPr>
                            <w:t xml:space="preserve"> </w:t>
                          </w:r>
                          <w:r>
                            <w:rPr>
                              <w:spacing w:val="1"/>
                              <w:sz w:val="18"/>
                            </w:rPr>
                            <w:t>o</w:t>
                          </w:r>
                          <w:r>
                            <w:rPr>
                              <w:sz w:val="18"/>
                            </w:rPr>
                            <w:t>f</w:t>
                          </w:r>
                          <w:r>
                            <w:rPr>
                              <w:spacing w:val="-5"/>
                              <w:sz w:val="18"/>
                            </w:rPr>
                            <w:t xml:space="preserve"> </w:t>
                          </w:r>
                          <w:r>
                            <w:rPr>
                              <w:sz w:val="18"/>
                            </w:rPr>
                            <w:t>t</w:t>
                          </w:r>
                          <w:r>
                            <w:rPr>
                              <w:spacing w:val="1"/>
                              <w:sz w:val="18"/>
                            </w:rPr>
                            <w:t>h</w:t>
                          </w:r>
                          <w:r>
                            <w:rPr>
                              <w:sz w:val="18"/>
                            </w:rPr>
                            <w:t>e</w:t>
                          </w:r>
                          <w:r>
                            <w:rPr>
                              <w:spacing w:val="-1"/>
                              <w:sz w:val="18"/>
                            </w:rPr>
                            <w:t xml:space="preserve"> </w:t>
                          </w:r>
                          <w:r>
                            <w:rPr>
                              <w:spacing w:val="-5"/>
                              <w:sz w:val="18"/>
                            </w:rPr>
                            <w:t>f</w:t>
                          </w:r>
                          <w:r>
                            <w:rPr>
                              <w:spacing w:val="1"/>
                              <w:sz w:val="18"/>
                            </w:rPr>
                            <w:t>o</w:t>
                          </w:r>
                          <w:r>
                            <w:rPr>
                              <w:sz w:val="18"/>
                            </w:rPr>
                            <w:t>ll</w:t>
                          </w:r>
                          <w:r>
                            <w:rPr>
                              <w:spacing w:val="1"/>
                              <w:sz w:val="18"/>
                            </w:rPr>
                            <w:t>o</w:t>
                          </w:r>
                          <w:r>
                            <w:rPr>
                              <w:spacing w:val="-6"/>
                              <w:sz w:val="18"/>
                            </w:rPr>
                            <w:t>w</w:t>
                          </w:r>
                          <w:r>
                            <w:rPr>
                              <w:sz w:val="18"/>
                            </w:rPr>
                            <w:t>i</w:t>
                          </w:r>
                          <w:r>
                            <w:rPr>
                              <w:spacing w:val="1"/>
                              <w:sz w:val="18"/>
                            </w:rPr>
                            <w:t>n</w:t>
                          </w:r>
                          <w:r>
                            <w:rPr>
                              <w:sz w:val="18"/>
                            </w:rPr>
                            <w:t>g</w:t>
                          </w:r>
                          <w:r>
                            <w:rPr>
                              <w:spacing w:val="-1"/>
                              <w:sz w:val="18"/>
                            </w:rPr>
                            <w:t xml:space="preserve"> </w:t>
                          </w:r>
                          <w:r>
                            <w:rPr>
                              <w:sz w:val="18"/>
                            </w:rPr>
                            <w:t>t</w:t>
                          </w:r>
                          <w:r>
                            <w:rPr>
                              <w:spacing w:val="1"/>
                              <w:sz w:val="18"/>
                            </w:rPr>
                            <w:t>h</w:t>
                          </w:r>
                          <w:r>
                            <w:rPr>
                              <w:sz w:val="18"/>
                            </w:rPr>
                            <w:t>r</w:t>
                          </w:r>
                          <w:r>
                            <w:rPr>
                              <w:spacing w:val="-1"/>
                              <w:sz w:val="18"/>
                            </w:rPr>
                            <w:t>e</w:t>
                          </w:r>
                          <w:r>
                            <w:rPr>
                              <w:sz w:val="18"/>
                            </w:rPr>
                            <w:t>e</w:t>
                          </w:r>
                          <w:r>
                            <w:rPr>
                              <w:spacing w:val="-1"/>
                              <w:sz w:val="18"/>
                            </w:rPr>
                            <w:t xml:space="preserve"> </w:t>
                          </w:r>
                          <w:r>
                            <w:rPr>
                              <w:sz w:val="18"/>
                            </w:rPr>
                            <w:t>t</w:t>
                          </w:r>
                          <w:r>
                            <w:rPr>
                              <w:spacing w:val="-1"/>
                              <w:sz w:val="18"/>
                            </w:rPr>
                            <w:t>es</w:t>
                          </w:r>
                          <w:r>
                            <w:rPr>
                              <w:sz w:val="18"/>
                            </w:rPr>
                            <w:t xml:space="preserve">ts is </w:t>
                          </w:r>
                          <w:r>
                            <w:rPr>
                              <w:spacing w:val="-9"/>
                              <w:sz w:val="18"/>
                            </w:rPr>
                            <w:t>m</w:t>
                          </w:r>
                          <w:r>
                            <w:rPr>
                              <w:spacing w:val="-1"/>
                              <w:sz w:val="18"/>
                            </w:rPr>
                            <w:t>e</w:t>
                          </w:r>
                          <w:r>
                            <w:rPr>
                              <w:sz w:val="18"/>
                            </w:rPr>
                            <w:t>t:</w:t>
                          </w:r>
                        </w:p>
                        <w:p w14:paraId="47B86BC6" w14:textId="77777777" w:rsidR="00F258C2" w:rsidRDefault="00F258C2" w:rsidP="00E961F1">
                          <w:pPr>
                            <w:widowControl w:val="0"/>
                            <w:numPr>
                              <w:ilvl w:val="1"/>
                              <w:numId w:val="24"/>
                            </w:numPr>
                            <w:tabs>
                              <w:tab w:val="left" w:pos="1014"/>
                            </w:tabs>
                            <w:spacing w:before="119"/>
                            <w:ind w:hanging="547"/>
                            <w:rPr>
                              <w:sz w:val="18"/>
                              <w:szCs w:val="18"/>
                            </w:rPr>
                          </w:pPr>
                          <w:r>
                            <w:rPr>
                              <w:spacing w:val="-1"/>
                              <w:sz w:val="18"/>
                            </w:rPr>
                            <w:t>O</w:t>
                          </w:r>
                          <w:r>
                            <w:rPr>
                              <w:spacing w:val="1"/>
                              <w:sz w:val="18"/>
                            </w:rPr>
                            <w:t>n</w:t>
                          </w:r>
                          <w:r>
                            <w:rPr>
                              <w:sz w:val="18"/>
                            </w:rPr>
                            <w:t>e</w:t>
                          </w:r>
                          <w:r>
                            <w:rPr>
                              <w:spacing w:val="-1"/>
                              <w:sz w:val="18"/>
                            </w:rPr>
                            <w:t xml:space="preserve"> </w:t>
                          </w:r>
                          <w:r>
                            <w:rPr>
                              <w:spacing w:val="1"/>
                              <w:sz w:val="18"/>
                            </w:rPr>
                            <w:t>bu</w:t>
                          </w:r>
                          <w:r>
                            <w:rPr>
                              <w:spacing w:val="-1"/>
                              <w:sz w:val="18"/>
                            </w:rPr>
                            <w:t>s</w:t>
                          </w:r>
                          <w:r>
                            <w:rPr>
                              <w:spacing w:val="-3"/>
                              <w:sz w:val="18"/>
                            </w:rPr>
                            <w:t>i</w:t>
                          </w:r>
                          <w:r>
                            <w:rPr>
                              <w:spacing w:val="1"/>
                              <w:sz w:val="18"/>
                            </w:rPr>
                            <w:t>n</w:t>
                          </w:r>
                          <w:r>
                            <w:rPr>
                              <w:spacing w:val="-4"/>
                              <w:sz w:val="18"/>
                            </w:rPr>
                            <w:t>e</w:t>
                          </w:r>
                          <w:r>
                            <w:rPr>
                              <w:spacing w:val="-1"/>
                              <w:sz w:val="18"/>
                            </w:rPr>
                            <w:t>s</w:t>
                          </w:r>
                          <w:r>
                            <w:rPr>
                              <w:sz w:val="18"/>
                            </w:rPr>
                            <w:t xml:space="preserve">s </w:t>
                          </w:r>
                          <w:r>
                            <w:rPr>
                              <w:spacing w:val="-1"/>
                              <w:sz w:val="18"/>
                            </w:rPr>
                            <w:t>e</w:t>
                          </w:r>
                          <w:r>
                            <w:rPr>
                              <w:spacing w:val="1"/>
                              <w:sz w:val="18"/>
                            </w:rPr>
                            <w:t>n</w:t>
                          </w:r>
                          <w:r>
                            <w:rPr>
                              <w:sz w:val="18"/>
                            </w:rPr>
                            <w:t>tity</w:t>
                          </w:r>
                          <w:r>
                            <w:rPr>
                              <w:spacing w:val="-8"/>
                              <w:sz w:val="18"/>
                            </w:rPr>
                            <w:t xml:space="preserve"> </w:t>
                          </w:r>
                          <w:r>
                            <w:rPr>
                              <w:spacing w:val="1"/>
                              <w:sz w:val="18"/>
                            </w:rPr>
                            <w:t>h</w:t>
                          </w:r>
                          <w:r>
                            <w:rPr>
                              <w:spacing w:val="-1"/>
                              <w:sz w:val="18"/>
                            </w:rPr>
                            <w:t>a</w:t>
                          </w:r>
                          <w:r>
                            <w:rPr>
                              <w:sz w:val="18"/>
                            </w:rPr>
                            <w:t xml:space="preserve">s a </w:t>
                          </w:r>
                          <w:r>
                            <w:rPr>
                              <w:spacing w:val="-1"/>
                              <w:sz w:val="18"/>
                            </w:rPr>
                            <w:t>c</w:t>
                          </w:r>
                          <w:r>
                            <w:rPr>
                              <w:spacing w:val="1"/>
                              <w:sz w:val="18"/>
                            </w:rPr>
                            <w:t>on</w:t>
                          </w:r>
                          <w:r>
                            <w:rPr>
                              <w:sz w:val="18"/>
                            </w:rPr>
                            <w:t>tr</w:t>
                          </w:r>
                          <w:r>
                            <w:rPr>
                              <w:spacing w:val="-2"/>
                              <w:sz w:val="18"/>
                            </w:rPr>
                            <w:t>o</w:t>
                          </w:r>
                          <w:r>
                            <w:rPr>
                              <w:sz w:val="18"/>
                            </w:rPr>
                            <w:t>l</w:t>
                          </w:r>
                          <w:r>
                            <w:rPr>
                              <w:spacing w:val="-5"/>
                              <w:sz w:val="18"/>
                            </w:rPr>
                            <w:t>l</w:t>
                          </w:r>
                          <w:r>
                            <w:rPr>
                              <w:sz w:val="18"/>
                            </w:rPr>
                            <w:t>i</w:t>
                          </w:r>
                          <w:r>
                            <w:rPr>
                              <w:spacing w:val="1"/>
                              <w:sz w:val="18"/>
                            </w:rPr>
                            <w:t>n</w:t>
                          </w:r>
                          <w:r>
                            <w:rPr>
                              <w:sz w:val="18"/>
                            </w:rPr>
                            <w:t>g</w:t>
                          </w:r>
                          <w:r>
                            <w:rPr>
                              <w:spacing w:val="-1"/>
                              <w:sz w:val="18"/>
                            </w:rPr>
                            <w:t xml:space="preserve"> </w:t>
                          </w:r>
                          <w:r>
                            <w:rPr>
                              <w:spacing w:val="1"/>
                              <w:sz w:val="18"/>
                            </w:rPr>
                            <w:t>o</w:t>
                          </w:r>
                          <w:r>
                            <w:rPr>
                              <w:spacing w:val="-6"/>
                              <w:sz w:val="18"/>
                            </w:rPr>
                            <w:t>w</w:t>
                          </w:r>
                          <w:r>
                            <w:rPr>
                              <w:spacing w:val="1"/>
                              <w:sz w:val="18"/>
                            </w:rPr>
                            <w:t>n</w:t>
                          </w:r>
                          <w:r>
                            <w:rPr>
                              <w:spacing w:val="-1"/>
                              <w:sz w:val="18"/>
                            </w:rPr>
                            <w:t>e</w:t>
                          </w:r>
                          <w:r>
                            <w:rPr>
                              <w:sz w:val="18"/>
                            </w:rPr>
                            <w:t>r</w:t>
                          </w:r>
                          <w:r>
                            <w:rPr>
                              <w:spacing w:val="-1"/>
                              <w:sz w:val="18"/>
                            </w:rPr>
                            <w:t>s</w:t>
                          </w:r>
                          <w:r>
                            <w:rPr>
                              <w:spacing w:val="1"/>
                              <w:sz w:val="18"/>
                            </w:rPr>
                            <w:t>h</w:t>
                          </w:r>
                          <w:r>
                            <w:rPr>
                              <w:sz w:val="18"/>
                            </w:rPr>
                            <w:t>ip</w:t>
                          </w:r>
                          <w:r>
                            <w:rPr>
                              <w:spacing w:val="1"/>
                              <w:sz w:val="18"/>
                            </w:rPr>
                            <w:t xml:space="preserve"> </w:t>
                          </w:r>
                          <w:r>
                            <w:rPr>
                              <w:spacing w:val="-3"/>
                              <w:sz w:val="18"/>
                            </w:rPr>
                            <w:t>i</w:t>
                          </w:r>
                          <w:r>
                            <w:rPr>
                              <w:spacing w:val="1"/>
                              <w:sz w:val="18"/>
                            </w:rPr>
                            <w:t>n</w:t>
                          </w:r>
                          <w:r>
                            <w:rPr>
                              <w:sz w:val="18"/>
                            </w:rPr>
                            <w:t>t</w:t>
                          </w:r>
                          <w:r>
                            <w:rPr>
                              <w:spacing w:val="-1"/>
                              <w:sz w:val="18"/>
                            </w:rPr>
                            <w:t>e</w:t>
                          </w:r>
                          <w:r>
                            <w:rPr>
                              <w:sz w:val="18"/>
                            </w:rPr>
                            <w:t>r</w:t>
                          </w:r>
                          <w:r>
                            <w:rPr>
                              <w:spacing w:val="-1"/>
                              <w:sz w:val="18"/>
                            </w:rPr>
                            <w:t>es</w:t>
                          </w:r>
                          <w:r>
                            <w:rPr>
                              <w:sz w:val="18"/>
                            </w:rPr>
                            <w:t>t</w:t>
                          </w:r>
                          <w:r>
                            <w:rPr>
                              <w:spacing w:val="-2"/>
                              <w:sz w:val="18"/>
                            </w:rPr>
                            <w:t xml:space="preserve"> </w:t>
                          </w:r>
                          <w:r>
                            <w:rPr>
                              <w:sz w:val="18"/>
                            </w:rPr>
                            <w:t>in</w:t>
                          </w:r>
                          <w:r>
                            <w:rPr>
                              <w:spacing w:val="-1"/>
                              <w:sz w:val="18"/>
                            </w:rPr>
                            <w:t xml:space="preserve"> </w:t>
                          </w:r>
                          <w:r>
                            <w:rPr>
                              <w:sz w:val="18"/>
                            </w:rPr>
                            <w:t>t</w:t>
                          </w:r>
                          <w:r>
                            <w:rPr>
                              <w:spacing w:val="1"/>
                              <w:sz w:val="18"/>
                            </w:rPr>
                            <w:t>h</w:t>
                          </w:r>
                          <w:r>
                            <w:rPr>
                              <w:sz w:val="18"/>
                            </w:rPr>
                            <w:t>e</w:t>
                          </w:r>
                          <w:r>
                            <w:rPr>
                              <w:spacing w:val="-5"/>
                              <w:sz w:val="18"/>
                            </w:rPr>
                            <w:t xml:space="preserve"> </w:t>
                          </w:r>
                          <w:r>
                            <w:rPr>
                              <w:spacing w:val="1"/>
                              <w:sz w:val="18"/>
                            </w:rPr>
                            <w:t>o</w:t>
                          </w:r>
                          <w:r>
                            <w:rPr>
                              <w:sz w:val="18"/>
                            </w:rPr>
                            <w:t>t</w:t>
                          </w:r>
                          <w:r>
                            <w:rPr>
                              <w:spacing w:val="1"/>
                              <w:sz w:val="18"/>
                            </w:rPr>
                            <w:t>h</w:t>
                          </w:r>
                          <w:r>
                            <w:rPr>
                              <w:spacing w:val="-6"/>
                              <w:sz w:val="18"/>
                            </w:rPr>
                            <w:t>e</w:t>
                          </w:r>
                          <w:r>
                            <w:rPr>
                              <w:sz w:val="18"/>
                            </w:rPr>
                            <w:t xml:space="preserve">r </w:t>
                          </w:r>
                          <w:r>
                            <w:rPr>
                              <w:spacing w:val="1"/>
                              <w:sz w:val="18"/>
                            </w:rPr>
                            <w:t>bu</w:t>
                          </w:r>
                          <w:r>
                            <w:rPr>
                              <w:spacing w:val="-1"/>
                              <w:sz w:val="18"/>
                            </w:rPr>
                            <w:t>s</w:t>
                          </w:r>
                          <w:r>
                            <w:rPr>
                              <w:spacing w:val="-3"/>
                              <w:sz w:val="18"/>
                            </w:rPr>
                            <w:t>i</w:t>
                          </w:r>
                          <w:r>
                            <w:rPr>
                              <w:spacing w:val="1"/>
                              <w:sz w:val="18"/>
                            </w:rPr>
                            <w:t>n</w:t>
                          </w:r>
                          <w:r>
                            <w:rPr>
                              <w:spacing w:val="-1"/>
                              <w:sz w:val="18"/>
                            </w:rPr>
                            <w:t>es</w:t>
                          </w:r>
                          <w:r>
                            <w:rPr>
                              <w:sz w:val="18"/>
                            </w:rPr>
                            <w:t xml:space="preserve">s </w:t>
                          </w:r>
                          <w:r>
                            <w:rPr>
                              <w:spacing w:val="-1"/>
                              <w:sz w:val="18"/>
                            </w:rPr>
                            <w:t>e</w:t>
                          </w:r>
                          <w:r>
                            <w:rPr>
                              <w:spacing w:val="1"/>
                              <w:sz w:val="18"/>
                            </w:rPr>
                            <w:t>n</w:t>
                          </w:r>
                          <w:r>
                            <w:rPr>
                              <w:spacing w:val="-2"/>
                              <w:sz w:val="18"/>
                            </w:rPr>
                            <w:t>t</w:t>
                          </w:r>
                          <w:r>
                            <w:rPr>
                              <w:sz w:val="18"/>
                            </w:rPr>
                            <w:t>it</w:t>
                          </w:r>
                          <w:r>
                            <w:rPr>
                              <w:spacing w:val="-9"/>
                              <w:sz w:val="18"/>
                            </w:rPr>
                            <w:t>y</w:t>
                          </w:r>
                          <w:r>
                            <w:rPr>
                              <w:sz w:val="18"/>
                            </w:rPr>
                            <w:t>.</w:t>
                          </w:r>
                        </w:p>
                        <w:p w14:paraId="090B6A64" w14:textId="77777777" w:rsidR="00F258C2" w:rsidRDefault="00F258C2" w:rsidP="00E961F1">
                          <w:pPr>
                            <w:widowControl w:val="0"/>
                            <w:numPr>
                              <w:ilvl w:val="1"/>
                              <w:numId w:val="24"/>
                            </w:numPr>
                            <w:tabs>
                              <w:tab w:val="left" w:pos="1014"/>
                            </w:tabs>
                            <w:spacing w:before="59"/>
                            <w:ind w:right="145" w:hanging="547"/>
                            <w:rPr>
                              <w:sz w:val="18"/>
                              <w:szCs w:val="18"/>
                            </w:rPr>
                          </w:pPr>
                          <w:r>
                            <w:rPr>
                              <w:spacing w:val="-5"/>
                              <w:sz w:val="18"/>
                            </w:rPr>
                            <w:t>T</w:t>
                          </w:r>
                          <w:r>
                            <w:rPr>
                              <w:spacing w:val="1"/>
                              <w:sz w:val="18"/>
                            </w:rPr>
                            <w:t>h</w:t>
                          </w:r>
                          <w:r>
                            <w:rPr>
                              <w:spacing w:val="-1"/>
                              <w:sz w:val="18"/>
                            </w:rPr>
                            <w:t>e</w:t>
                          </w:r>
                          <w:r>
                            <w:rPr>
                              <w:sz w:val="18"/>
                            </w:rPr>
                            <w:t>re</w:t>
                          </w:r>
                          <w:r>
                            <w:rPr>
                              <w:spacing w:val="11"/>
                              <w:sz w:val="18"/>
                            </w:rPr>
                            <w:t xml:space="preserve"> </w:t>
                          </w:r>
                          <w:r>
                            <w:rPr>
                              <w:sz w:val="18"/>
                            </w:rPr>
                            <w:t>is</w:t>
                          </w:r>
                          <w:r>
                            <w:rPr>
                              <w:spacing w:val="14"/>
                              <w:sz w:val="18"/>
                            </w:rPr>
                            <w:t xml:space="preserve"> </w:t>
                          </w:r>
                          <w:r>
                            <w:rPr>
                              <w:spacing w:val="-1"/>
                              <w:sz w:val="18"/>
                            </w:rPr>
                            <w:t>s</w:t>
                          </w:r>
                          <w:r>
                            <w:rPr>
                              <w:spacing w:val="1"/>
                              <w:sz w:val="18"/>
                            </w:rPr>
                            <w:t>h</w:t>
                          </w:r>
                          <w:r>
                            <w:rPr>
                              <w:spacing w:val="-1"/>
                              <w:sz w:val="18"/>
                            </w:rPr>
                            <w:t>a</w:t>
                          </w:r>
                          <w:r>
                            <w:rPr>
                              <w:sz w:val="18"/>
                            </w:rPr>
                            <w:t>r</w:t>
                          </w:r>
                          <w:r>
                            <w:rPr>
                              <w:spacing w:val="-1"/>
                              <w:sz w:val="18"/>
                            </w:rPr>
                            <w:t>e</w:t>
                          </w:r>
                          <w:r>
                            <w:rPr>
                              <w:sz w:val="18"/>
                            </w:rPr>
                            <w:t>d</w:t>
                          </w:r>
                          <w:r>
                            <w:rPr>
                              <w:spacing w:val="16"/>
                              <w:sz w:val="18"/>
                            </w:rPr>
                            <w:t xml:space="preserve"> </w:t>
                          </w:r>
                          <w:r>
                            <w:rPr>
                              <w:spacing w:val="-9"/>
                              <w:sz w:val="18"/>
                            </w:rPr>
                            <w:t>m</w:t>
                          </w:r>
                          <w:r>
                            <w:rPr>
                              <w:spacing w:val="-1"/>
                              <w:sz w:val="18"/>
                            </w:rPr>
                            <w:t>a</w:t>
                          </w:r>
                          <w:r>
                            <w:rPr>
                              <w:spacing w:val="1"/>
                              <w:sz w:val="18"/>
                            </w:rPr>
                            <w:t>na</w:t>
                          </w:r>
                          <w:r>
                            <w:rPr>
                              <w:spacing w:val="-2"/>
                              <w:sz w:val="18"/>
                            </w:rPr>
                            <w:t>g</w:t>
                          </w:r>
                          <w:r>
                            <w:rPr>
                              <w:spacing w:val="1"/>
                              <w:sz w:val="18"/>
                            </w:rPr>
                            <w:t>e</w:t>
                          </w:r>
                          <w:r>
                            <w:rPr>
                              <w:spacing w:val="-6"/>
                              <w:sz w:val="18"/>
                            </w:rPr>
                            <w:t>m</w:t>
                          </w:r>
                          <w:r>
                            <w:rPr>
                              <w:spacing w:val="-1"/>
                              <w:sz w:val="18"/>
                            </w:rPr>
                            <w:t>e</w:t>
                          </w:r>
                          <w:r>
                            <w:rPr>
                              <w:spacing w:val="1"/>
                              <w:sz w:val="18"/>
                            </w:rPr>
                            <w:t>n</w:t>
                          </w:r>
                          <w:r>
                            <w:rPr>
                              <w:sz w:val="18"/>
                            </w:rPr>
                            <w:t>t</w:t>
                          </w:r>
                          <w:r>
                            <w:rPr>
                              <w:spacing w:val="12"/>
                              <w:sz w:val="18"/>
                            </w:rPr>
                            <w:t xml:space="preserve"> </w:t>
                          </w:r>
                          <w:r>
                            <w:rPr>
                              <w:spacing w:val="-1"/>
                              <w:sz w:val="18"/>
                            </w:rPr>
                            <w:t>a</w:t>
                          </w:r>
                          <w:r>
                            <w:rPr>
                              <w:spacing w:val="1"/>
                              <w:sz w:val="18"/>
                            </w:rPr>
                            <w:t>n</w:t>
                          </w:r>
                          <w:r>
                            <w:rPr>
                              <w:sz w:val="18"/>
                            </w:rPr>
                            <w:t>d</w:t>
                          </w:r>
                          <w:r>
                            <w:rPr>
                              <w:spacing w:val="13"/>
                              <w:sz w:val="18"/>
                            </w:rPr>
                            <w:t xml:space="preserve"> </w:t>
                          </w:r>
                          <w:r>
                            <w:rPr>
                              <w:spacing w:val="-1"/>
                              <w:sz w:val="18"/>
                            </w:rPr>
                            <w:t>c</w:t>
                          </w:r>
                          <w:r>
                            <w:rPr>
                              <w:spacing w:val="1"/>
                              <w:sz w:val="18"/>
                            </w:rPr>
                            <w:t>on</w:t>
                          </w:r>
                          <w:r>
                            <w:rPr>
                              <w:sz w:val="18"/>
                            </w:rPr>
                            <w:t>tr</w:t>
                          </w:r>
                          <w:r>
                            <w:rPr>
                              <w:spacing w:val="1"/>
                              <w:sz w:val="18"/>
                            </w:rPr>
                            <w:t>o</w:t>
                          </w:r>
                          <w:r>
                            <w:rPr>
                              <w:sz w:val="18"/>
                            </w:rPr>
                            <w:t>l</w:t>
                          </w:r>
                          <w:r>
                            <w:rPr>
                              <w:spacing w:val="10"/>
                              <w:sz w:val="18"/>
                            </w:rPr>
                            <w:t xml:space="preserve"> </w:t>
                          </w:r>
                          <w:r>
                            <w:rPr>
                              <w:spacing w:val="1"/>
                              <w:sz w:val="18"/>
                            </w:rPr>
                            <w:t>b</w:t>
                          </w:r>
                          <w:r>
                            <w:rPr>
                              <w:spacing w:val="-1"/>
                              <w:sz w:val="18"/>
                            </w:rPr>
                            <w:t>e</w:t>
                          </w:r>
                          <w:r>
                            <w:rPr>
                              <w:sz w:val="18"/>
                            </w:rPr>
                            <w:t>t</w:t>
                          </w:r>
                          <w:r>
                            <w:rPr>
                              <w:spacing w:val="-6"/>
                              <w:sz w:val="18"/>
                            </w:rPr>
                            <w:t>w</w:t>
                          </w:r>
                          <w:r>
                            <w:rPr>
                              <w:spacing w:val="-1"/>
                              <w:sz w:val="18"/>
                            </w:rPr>
                            <w:t>ee</w:t>
                          </w:r>
                          <w:r>
                            <w:rPr>
                              <w:sz w:val="18"/>
                            </w:rPr>
                            <w:t>n</w:t>
                          </w:r>
                          <w:r>
                            <w:rPr>
                              <w:spacing w:val="13"/>
                              <w:sz w:val="18"/>
                            </w:rPr>
                            <w:t xml:space="preserve"> </w:t>
                          </w:r>
                          <w:r>
                            <w:rPr>
                              <w:sz w:val="18"/>
                            </w:rPr>
                            <w:t>t</w:t>
                          </w:r>
                          <w:r>
                            <w:rPr>
                              <w:spacing w:val="1"/>
                              <w:sz w:val="18"/>
                            </w:rPr>
                            <w:t>h</w:t>
                          </w:r>
                          <w:r>
                            <w:rPr>
                              <w:sz w:val="18"/>
                            </w:rPr>
                            <w:t>e</w:t>
                          </w:r>
                          <w:r>
                            <w:rPr>
                              <w:spacing w:val="12"/>
                              <w:sz w:val="18"/>
                            </w:rPr>
                            <w:t xml:space="preserve"> </w:t>
                          </w:r>
                          <w:r>
                            <w:rPr>
                              <w:spacing w:val="-1"/>
                              <w:sz w:val="18"/>
                            </w:rPr>
                            <w:t>e</w:t>
                          </w:r>
                          <w:r>
                            <w:rPr>
                              <w:spacing w:val="-2"/>
                              <w:sz w:val="18"/>
                            </w:rPr>
                            <w:t>n</w:t>
                          </w:r>
                          <w:r>
                            <w:rPr>
                              <w:sz w:val="18"/>
                            </w:rPr>
                            <w:t>titi</w:t>
                          </w:r>
                          <w:r>
                            <w:rPr>
                              <w:spacing w:val="-1"/>
                              <w:sz w:val="18"/>
                            </w:rPr>
                            <w:t>e</w:t>
                          </w:r>
                          <w:r>
                            <w:rPr>
                              <w:spacing w:val="-3"/>
                              <w:sz w:val="18"/>
                            </w:rPr>
                            <w:t>s</w:t>
                          </w:r>
                          <w:r>
                            <w:rPr>
                              <w:sz w:val="18"/>
                            </w:rPr>
                            <w:t>.</w:t>
                          </w:r>
                          <w:r>
                            <w:rPr>
                              <w:spacing w:val="13"/>
                              <w:sz w:val="18"/>
                            </w:rPr>
                            <w:t xml:space="preserve"> </w:t>
                          </w:r>
                          <w:r>
                            <w:rPr>
                              <w:sz w:val="18"/>
                            </w:rPr>
                            <w:t>In</w:t>
                          </w:r>
                          <w:r>
                            <w:rPr>
                              <w:spacing w:val="11"/>
                              <w:sz w:val="18"/>
                            </w:rPr>
                            <w:t xml:space="preserve"> </w:t>
                          </w:r>
                          <w:r>
                            <w:rPr>
                              <w:spacing w:val="1"/>
                              <w:sz w:val="18"/>
                            </w:rPr>
                            <w:t>d</w:t>
                          </w:r>
                          <w:r>
                            <w:rPr>
                              <w:spacing w:val="-1"/>
                              <w:sz w:val="18"/>
                            </w:rPr>
                            <w:t>e</w:t>
                          </w:r>
                          <w:r>
                            <w:rPr>
                              <w:sz w:val="18"/>
                            </w:rPr>
                            <w:t>t</w:t>
                          </w:r>
                          <w:r>
                            <w:rPr>
                              <w:spacing w:val="-1"/>
                              <w:sz w:val="18"/>
                            </w:rPr>
                            <w:t>e</w:t>
                          </w:r>
                          <w:r>
                            <w:rPr>
                              <w:sz w:val="18"/>
                            </w:rPr>
                            <w:t>r</w:t>
                          </w:r>
                          <w:r>
                            <w:rPr>
                              <w:spacing w:val="-9"/>
                              <w:sz w:val="18"/>
                            </w:rPr>
                            <w:t>m</w:t>
                          </w:r>
                          <w:r>
                            <w:rPr>
                              <w:sz w:val="18"/>
                            </w:rPr>
                            <w:t>i</w:t>
                          </w:r>
                          <w:r>
                            <w:rPr>
                              <w:spacing w:val="1"/>
                              <w:sz w:val="18"/>
                            </w:rPr>
                            <w:t>n</w:t>
                          </w:r>
                          <w:r>
                            <w:rPr>
                              <w:sz w:val="18"/>
                            </w:rPr>
                            <w:t>i</w:t>
                          </w:r>
                          <w:r>
                            <w:rPr>
                              <w:spacing w:val="1"/>
                              <w:sz w:val="18"/>
                            </w:rPr>
                            <w:t>n</w:t>
                          </w:r>
                          <w:r>
                            <w:rPr>
                              <w:sz w:val="18"/>
                            </w:rPr>
                            <w:t>g</w:t>
                          </w:r>
                          <w:r>
                            <w:rPr>
                              <w:spacing w:val="13"/>
                              <w:sz w:val="18"/>
                            </w:rPr>
                            <w:t xml:space="preserve"> </w:t>
                          </w:r>
                          <w:r>
                            <w:rPr>
                              <w:spacing w:val="-6"/>
                              <w:sz w:val="18"/>
                            </w:rPr>
                            <w:t>w</w:t>
                          </w:r>
                          <w:r>
                            <w:rPr>
                              <w:spacing w:val="1"/>
                              <w:sz w:val="18"/>
                            </w:rPr>
                            <w:t>h</w:t>
                          </w:r>
                          <w:r>
                            <w:rPr>
                              <w:spacing w:val="-1"/>
                              <w:sz w:val="18"/>
                            </w:rPr>
                            <w:t>e</w:t>
                          </w:r>
                          <w:r>
                            <w:rPr>
                              <w:sz w:val="18"/>
                            </w:rPr>
                            <w:t>t</w:t>
                          </w:r>
                          <w:r>
                            <w:rPr>
                              <w:spacing w:val="1"/>
                              <w:sz w:val="18"/>
                            </w:rPr>
                            <w:t>h</w:t>
                          </w:r>
                          <w:r>
                            <w:rPr>
                              <w:spacing w:val="-1"/>
                              <w:sz w:val="18"/>
                            </w:rPr>
                            <w:t>e</w:t>
                          </w:r>
                          <w:r>
                            <w:rPr>
                              <w:sz w:val="18"/>
                            </w:rPr>
                            <w:t>r</w:t>
                          </w:r>
                          <w:r>
                            <w:rPr>
                              <w:spacing w:val="12"/>
                              <w:sz w:val="18"/>
                            </w:rPr>
                            <w:t xml:space="preserve"> </w:t>
                          </w:r>
                          <w:r>
                            <w:rPr>
                              <w:sz w:val="18"/>
                            </w:rPr>
                            <w:t>t</w:t>
                          </w:r>
                          <w:r>
                            <w:rPr>
                              <w:spacing w:val="1"/>
                              <w:sz w:val="18"/>
                            </w:rPr>
                            <w:t>h</w:t>
                          </w:r>
                          <w:r>
                            <w:rPr>
                              <w:spacing w:val="-1"/>
                              <w:sz w:val="18"/>
                            </w:rPr>
                            <w:t>e</w:t>
                          </w:r>
                          <w:r>
                            <w:rPr>
                              <w:sz w:val="18"/>
                            </w:rPr>
                            <w:t>re</w:t>
                          </w:r>
                          <w:r>
                            <w:rPr>
                              <w:spacing w:val="11"/>
                              <w:sz w:val="18"/>
                            </w:rPr>
                            <w:t xml:space="preserve"> </w:t>
                          </w:r>
                          <w:r>
                            <w:rPr>
                              <w:sz w:val="18"/>
                            </w:rPr>
                            <w:t>is</w:t>
                          </w:r>
                          <w:r>
                            <w:rPr>
                              <w:spacing w:val="12"/>
                              <w:sz w:val="18"/>
                            </w:rPr>
                            <w:t xml:space="preserve"> </w:t>
                          </w:r>
                          <w:r>
                            <w:rPr>
                              <w:spacing w:val="-1"/>
                              <w:sz w:val="18"/>
                            </w:rPr>
                            <w:t>s</w:t>
                          </w:r>
                          <w:r>
                            <w:rPr>
                              <w:spacing w:val="1"/>
                              <w:sz w:val="18"/>
                            </w:rPr>
                            <w:t>h</w:t>
                          </w:r>
                          <w:r>
                            <w:rPr>
                              <w:spacing w:val="-1"/>
                              <w:sz w:val="18"/>
                            </w:rPr>
                            <w:t>a</w:t>
                          </w:r>
                          <w:r>
                            <w:rPr>
                              <w:sz w:val="18"/>
                            </w:rPr>
                            <w:t>r</w:t>
                          </w:r>
                          <w:r>
                            <w:rPr>
                              <w:spacing w:val="-1"/>
                              <w:sz w:val="18"/>
                            </w:rPr>
                            <w:t>e</w:t>
                          </w:r>
                          <w:r>
                            <w:rPr>
                              <w:sz w:val="18"/>
                            </w:rPr>
                            <w:t>d</w:t>
                          </w:r>
                          <w:r>
                            <w:rPr>
                              <w:spacing w:val="13"/>
                              <w:sz w:val="18"/>
                            </w:rPr>
                            <w:t xml:space="preserve"> </w:t>
                          </w:r>
                          <w:r>
                            <w:rPr>
                              <w:spacing w:val="-4"/>
                              <w:sz w:val="18"/>
                            </w:rPr>
                            <w:t>m</w:t>
                          </w:r>
                          <w:r>
                            <w:rPr>
                              <w:spacing w:val="-1"/>
                              <w:sz w:val="18"/>
                            </w:rPr>
                            <w:t>a</w:t>
                          </w:r>
                          <w:r>
                            <w:rPr>
                              <w:spacing w:val="1"/>
                              <w:sz w:val="18"/>
                            </w:rPr>
                            <w:t>n</w:t>
                          </w:r>
                          <w:r>
                            <w:rPr>
                              <w:spacing w:val="-1"/>
                              <w:sz w:val="18"/>
                            </w:rPr>
                            <w:t>a</w:t>
                          </w:r>
                          <w:r>
                            <w:rPr>
                              <w:spacing w:val="-2"/>
                              <w:sz w:val="18"/>
                            </w:rPr>
                            <w:t>g</w:t>
                          </w:r>
                          <w:r>
                            <w:rPr>
                              <w:spacing w:val="-1"/>
                              <w:sz w:val="18"/>
                            </w:rPr>
                            <w:t>e</w:t>
                          </w:r>
                          <w:r>
                            <w:rPr>
                              <w:spacing w:val="-4"/>
                              <w:sz w:val="18"/>
                            </w:rPr>
                            <w:t>m</w:t>
                          </w:r>
                          <w:r>
                            <w:rPr>
                              <w:spacing w:val="-1"/>
                              <w:sz w:val="18"/>
                            </w:rPr>
                            <w:t>e</w:t>
                          </w:r>
                          <w:r>
                            <w:rPr>
                              <w:spacing w:val="1"/>
                              <w:sz w:val="18"/>
                            </w:rPr>
                            <w:t>n</w:t>
                          </w:r>
                          <w:r>
                            <w:rPr>
                              <w:sz w:val="18"/>
                            </w:rPr>
                            <w:t xml:space="preserve">t </w:t>
                          </w:r>
                          <w:r>
                            <w:rPr>
                              <w:spacing w:val="-1"/>
                              <w:sz w:val="18"/>
                            </w:rPr>
                            <w:t>a</w:t>
                          </w:r>
                          <w:r>
                            <w:rPr>
                              <w:spacing w:val="1"/>
                              <w:sz w:val="18"/>
                            </w:rPr>
                            <w:t>n</w:t>
                          </w:r>
                          <w:r>
                            <w:rPr>
                              <w:sz w:val="18"/>
                            </w:rPr>
                            <w:t>d</w:t>
                          </w:r>
                          <w:r>
                            <w:rPr>
                              <w:spacing w:val="1"/>
                              <w:sz w:val="18"/>
                            </w:rPr>
                            <w:t xml:space="preserve"> </w:t>
                          </w:r>
                          <w:r>
                            <w:rPr>
                              <w:spacing w:val="-1"/>
                              <w:sz w:val="18"/>
                            </w:rPr>
                            <w:t>c</w:t>
                          </w:r>
                          <w:r>
                            <w:rPr>
                              <w:spacing w:val="-2"/>
                              <w:sz w:val="18"/>
                            </w:rPr>
                            <w:t>o</w:t>
                          </w:r>
                          <w:r>
                            <w:rPr>
                              <w:spacing w:val="1"/>
                              <w:sz w:val="18"/>
                            </w:rPr>
                            <w:t>n</w:t>
                          </w:r>
                          <w:r>
                            <w:rPr>
                              <w:sz w:val="18"/>
                            </w:rPr>
                            <w:t>tr</w:t>
                          </w:r>
                          <w:r>
                            <w:rPr>
                              <w:spacing w:val="1"/>
                              <w:sz w:val="18"/>
                            </w:rPr>
                            <w:t>o</w:t>
                          </w:r>
                          <w:r>
                            <w:rPr>
                              <w:spacing w:val="-5"/>
                              <w:sz w:val="18"/>
                            </w:rPr>
                            <w:t>l</w:t>
                          </w:r>
                          <w:r>
                            <w:rPr>
                              <w:sz w:val="18"/>
                            </w:rPr>
                            <w:t>,</w:t>
                          </w:r>
                          <w:r>
                            <w:rPr>
                              <w:spacing w:val="1"/>
                              <w:sz w:val="18"/>
                            </w:rPr>
                            <w:t xml:space="preserve"> </w:t>
                          </w:r>
                          <w:r>
                            <w:rPr>
                              <w:spacing w:val="-1"/>
                              <w:sz w:val="18"/>
                            </w:rPr>
                            <w:t>c</w:t>
                          </w:r>
                          <w:r>
                            <w:rPr>
                              <w:spacing w:val="-2"/>
                              <w:sz w:val="18"/>
                            </w:rPr>
                            <w:t>o</w:t>
                          </w:r>
                          <w:r>
                            <w:rPr>
                              <w:spacing w:val="1"/>
                              <w:sz w:val="18"/>
                            </w:rPr>
                            <w:t>n</w:t>
                          </w:r>
                          <w:r>
                            <w:rPr>
                              <w:spacing w:val="-1"/>
                              <w:sz w:val="18"/>
                            </w:rPr>
                            <w:t>s</w:t>
                          </w:r>
                          <w:r>
                            <w:rPr>
                              <w:sz w:val="18"/>
                            </w:rPr>
                            <w:t>i</w:t>
                          </w:r>
                          <w:r>
                            <w:rPr>
                              <w:spacing w:val="-1"/>
                              <w:sz w:val="18"/>
                            </w:rPr>
                            <w:t>de</w:t>
                          </w:r>
                          <w:r>
                            <w:rPr>
                              <w:sz w:val="18"/>
                            </w:rPr>
                            <w:t>r</w:t>
                          </w:r>
                          <w:r>
                            <w:rPr>
                              <w:spacing w:val="-1"/>
                              <w:sz w:val="18"/>
                            </w:rPr>
                            <w:t>a</w:t>
                          </w:r>
                          <w:r>
                            <w:rPr>
                              <w:sz w:val="18"/>
                            </w:rPr>
                            <w:t>ti</w:t>
                          </w:r>
                          <w:r>
                            <w:rPr>
                              <w:spacing w:val="-4"/>
                              <w:sz w:val="18"/>
                            </w:rPr>
                            <w:t>o</w:t>
                          </w:r>
                          <w:r>
                            <w:rPr>
                              <w:sz w:val="18"/>
                            </w:rPr>
                            <w:t>n</w:t>
                          </w:r>
                          <w:r>
                            <w:rPr>
                              <w:spacing w:val="1"/>
                              <w:sz w:val="18"/>
                            </w:rPr>
                            <w:t xml:space="preserve"> </w:t>
                          </w:r>
                          <w:r>
                            <w:rPr>
                              <w:spacing w:val="-1"/>
                              <w:sz w:val="18"/>
                            </w:rPr>
                            <w:t>s</w:t>
                          </w:r>
                          <w:r>
                            <w:rPr>
                              <w:spacing w:val="-2"/>
                              <w:sz w:val="18"/>
                            </w:rPr>
                            <w:t>hou</w:t>
                          </w:r>
                          <w:r>
                            <w:rPr>
                              <w:sz w:val="18"/>
                            </w:rPr>
                            <w:t>ld</w:t>
                          </w:r>
                          <w:r>
                            <w:rPr>
                              <w:spacing w:val="-3"/>
                              <w:sz w:val="18"/>
                            </w:rPr>
                            <w:t xml:space="preserve"> </w:t>
                          </w:r>
                          <w:r>
                            <w:rPr>
                              <w:spacing w:val="1"/>
                              <w:sz w:val="18"/>
                            </w:rPr>
                            <w:t>b</w:t>
                          </w:r>
                          <w:r>
                            <w:rPr>
                              <w:sz w:val="18"/>
                            </w:rPr>
                            <w:t>e</w:t>
                          </w:r>
                          <w:r>
                            <w:rPr>
                              <w:spacing w:val="-1"/>
                              <w:sz w:val="18"/>
                            </w:rPr>
                            <w:t xml:space="preserve"> </w:t>
                          </w:r>
                          <w:r>
                            <w:rPr>
                              <w:spacing w:val="-4"/>
                              <w:sz w:val="18"/>
                            </w:rPr>
                            <w:t>g</w:t>
                          </w:r>
                          <w:r>
                            <w:rPr>
                              <w:sz w:val="18"/>
                            </w:rPr>
                            <w:t>i</w:t>
                          </w:r>
                          <w:r>
                            <w:rPr>
                              <w:spacing w:val="-4"/>
                              <w:sz w:val="18"/>
                            </w:rPr>
                            <w:t>v</w:t>
                          </w:r>
                          <w:r>
                            <w:rPr>
                              <w:spacing w:val="-1"/>
                              <w:sz w:val="18"/>
                            </w:rPr>
                            <w:t>e</w:t>
                          </w:r>
                          <w:r>
                            <w:rPr>
                              <w:sz w:val="18"/>
                            </w:rPr>
                            <w:t>n</w:t>
                          </w:r>
                          <w:r>
                            <w:rPr>
                              <w:spacing w:val="1"/>
                              <w:sz w:val="18"/>
                            </w:rPr>
                            <w:t xml:space="preserve"> </w:t>
                          </w:r>
                          <w:r>
                            <w:rPr>
                              <w:sz w:val="18"/>
                            </w:rPr>
                            <w:t>to</w:t>
                          </w:r>
                          <w:r>
                            <w:rPr>
                              <w:spacing w:val="1"/>
                              <w:sz w:val="18"/>
                            </w:rPr>
                            <w:t xml:space="preserve"> </w:t>
                          </w:r>
                          <w:r>
                            <w:rPr>
                              <w:spacing w:val="-3"/>
                              <w:sz w:val="18"/>
                            </w:rPr>
                            <w:t>t</w:t>
                          </w:r>
                          <w:r>
                            <w:rPr>
                              <w:spacing w:val="1"/>
                              <w:sz w:val="18"/>
                            </w:rPr>
                            <w:t>h</w:t>
                          </w:r>
                          <w:r>
                            <w:rPr>
                              <w:sz w:val="18"/>
                            </w:rPr>
                            <w:t>e</w:t>
                          </w:r>
                          <w:r>
                            <w:rPr>
                              <w:spacing w:val="-1"/>
                              <w:sz w:val="18"/>
                            </w:rPr>
                            <w:t xml:space="preserve"> </w:t>
                          </w:r>
                          <w:r>
                            <w:rPr>
                              <w:spacing w:val="-5"/>
                              <w:sz w:val="18"/>
                            </w:rPr>
                            <w:t>f</w:t>
                          </w:r>
                          <w:r>
                            <w:rPr>
                              <w:spacing w:val="1"/>
                              <w:sz w:val="18"/>
                            </w:rPr>
                            <w:t>o</w:t>
                          </w:r>
                          <w:r>
                            <w:rPr>
                              <w:sz w:val="18"/>
                            </w:rPr>
                            <w:t>ll</w:t>
                          </w:r>
                          <w:r>
                            <w:rPr>
                              <w:spacing w:val="1"/>
                              <w:sz w:val="18"/>
                            </w:rPr>
                            <w:t>o</w:t>
                          </w:r>
                          <w:r>
                            <w:rPr>
                              <w:spacing w:val="-5"/>
                              <w:sz w:val="18"/>
                            </w:rPr>
                            <w:t>w</w:t>
                          </w:r>
                          <w:r>
                            <w:rPr>
                              <w:sz w:val="18"/>
                            </w:rPr>
                            <w:t>i</w:t>
                          </w:r>
                          <w:r>
                            <w:rPr>
                              <w:spacing w:val="1"/>
                              <w:sz w:val="18"/>
                            </w:rPr>
                            <w:t>n</w:t>
                          </w:r>
                          <w:r>
                            <w:rPr>
                              <w:sz w:val="18"/>
                            </w:rPr>
                            <w:t>g</w:t>
                          </w:r>
                          <w:r>
                            <w:rPr>
                              <w:spacing w:val="-1"/>
                              <w:sz w:val="18"/>
                            </w:rPr>
                            <w:t xml:space="preserve"> </w:t>
                          </w:r>
                          <w:r>
                            <w:rPr>
                              <w:spacing w:val="-5"/>
                              <w:sz w:val="18"/>
                            </w:rPr>
                            <w:t>f</w:t>
                          </w:r>
                          <w:r>
                            <w:rPr>
                              <w:spacing w:val="-1"/>
                              <w:sz w:val="18"/>
                            </w:rPr>
                            <w:t>ac</w:t>
                          </w:r>
                          <w:r>
                            <w:rPr>
                              <w:sz w:val="18"/>
                            </w:rPr>
                            <w:t>t</w:t>
                          </w:r>
                          <w:r>
                            <w:rPr>
                              <w:spacing w:val="1"/>
                              <w:sz w:val="18"/>
                            </w:rPr>
                            <w:t>o</w:t>
                          </w:r>
                          <w:r>
                            <w:rPr>
                              <w:sz w:val="18"/>
                            </w:rPr>
                            <w:t>r</w:t>
                          </w:r>
                          <w:r>
                            <w:rPr>
                              <w:spacing w:val="-1"/>
                              <w:sz w:val="18"/>
                            </w:rPr>
                            <w:t>s</w:t>
                          </w:r>
                          <w:r>
                            <w:rPr>
                              <w:sz w:val="18"/>
                            </w:rPr>
                            <w:t>:</w:t>
                          </w:r>
                        </w:p>
                        <w:p w14:paraId="15FD418B" w14:textId="77777777" w:rsidR="00F258C2" w:rsidRDefault="00F258C2" w:rsidP="00E961F1">
                          <w:pPr>
                            <w:widowControl w:val="0"/>
                            <w:numPr>
                              <w:ilvl w:val="2"/>
                              <w:numId w:val="24"/>
                            </w:numPr>
                            <w:tabs>
                              <w:tab w:val="left" w:pos="1374"/>
                            </w:tabs>
                            <w:spacing w:before="57" w:line="207" w:lineRule="exact"/>
                            <w:rPr>
                              <w:sz w:val="18"/>
                              <w:szCs w:val="18"/>
                            </w:rPr>
                          </w:pPr>
                          <w:r>
                            <w:rPr>
                              <w:spacing w:val="-5"/>
                              <w:sz w:val="18"/>
                            </w:rPr>
                            <w:t>T</w:t>
                          </w:r>
                          <w:r>
                            <w:rPr>
                              <w:spacing w:val="1"/>
                              <w:sz w:val="18"/>
                            </w:rPr>
                            <w:t>h</w:t>
                          </w:r>
                          <w:r>
                            <w:rPr>
                              <w:sz w:val="18"/>
                            </w:rPr>
                            <w:t>e</w:t>
                          </w:r>
                          <w:r>
                            <w:rPr>
                              <w:spacing w:val="-1"/>
                              <w:sz w:val="18"/>
                            </w:rPr>
                            <w:t xml:space="preserve"> s</w:t>
                          </w:r>
                          <w:r>
                            <w:rPr>
                              <w:spacing w:val="1"/>
                              <w:sz w:val="18"/>
                            </w:rPr>
                            <w:t>a</w:t>
                          </w:r>
                          <w:r>
                            <w:rPr>
                              <w:spacing w:val="-6"/>
                              <w:sz w:val="18"/>
                            </w:rPr>
                            <w:t>m</w:t>
                          </w:r>
                          <w:r>
                            <w:rPr>
                              <w:sz w:val="18"/>
                            </w:rPr>
                            <w:t>e</w:t>
                          </w:r>
                          <w:r>
                            <w:rPr>
                              <w:spacing w:val="-1"/>
                              <w:sz w:val="18"/>
                            </w:rPr>
                            <w:t xml:space="preserve"> </w:t>
                          </w:r>
                          <w:r>
                            <w:rPr>
                              <w:spacing w:val="1"/>
                              <w:sz w:val="18"/>
                            </w:rPr>
                            <w:t>p</w:t>
                          </w:r>
                          <w:r>
                            <w:rPr>
                              <w:spacing w:val="-1"/>
                              <w:sz w:val="18"/>
                            </w:rPr>
                            <w:t>e</w:t>
                          </w:r>
                          <w:r>
                            <w:rPr>
                              <w:sz w:val="18"/>
                            </w:rPr>
                            <w:t>rs</w:t>
                          </w:r>
                          <w:r>
                            <w:rPr>
                              <w:spacing w:val="1"/>
                              <w:sz w:val="18"/>
                            </w:rPr>
                            <w:t>o</w:t>
                          </w:r>
                          <w:r>
                            <w:rPr>
                              <w:sz w:val="18"/>
                            </w:rPr>
                            <w:t>n</w:t>
                          </w:r>
                          <w:r>
                            <w:rPr>
                              <w:spacing w:val="1"/>
                              <w:sz w:val="18"/>
                            </w:rPr>
                            <w:t xml:space="preserve"> o</w:t>
                          </w:r>
                          <w:r>
                            <w:rPr>
                              <w:sz w:val="18"/>
                            </w:rPr>
                            <w:t xml:space="preserve">r </w:t>
                          </w:r>
                          <w:r>
                            <w:rPr>
                              <w:spacing w:val="-1"/>
                              <w:sz w:val="18"/>
                            </w:rPr>
                            <w:t>s</w:t>
                          </w:r>
                          <w:r>
                            <w:rPr>
                              <w:spacing w:val="-4"/>
                              <w:sz w:val="18"/>
                            </w:rPr>
                            <w:t>u</w:t>
                          </w:r>
                          <w:r>
                            <w:rPr>
                              <w:spacing w:val="1"/>
                              <w:sz w:val="18"/>
                            </w:rPr>
                            <w:t>b</w:t>
                          </w:r>
                          <w:r>
                            <w:rPr>
                              <w:spacing w:val="-1"/>
                              <w:sz w:val="18"/>
                            </w:rPr>
                            <w:t>s</w:t>
                          </w:r>
                          <w:r>
                            <w:rPr>
                              <w:sz w:val="18"/>
                            </w:rPr>
                            <w:t>t</w:t>
                          </w:r>
                          <w:r>
                            <w:rPr>
                              <w:spacing w:val="-1"/>
                              <w:sz w:val="18"/>
                            </w:rPr>
                            <w:t>a</w:t>
                          </w:r>
                          <w:r>
                            <w:rPr>
                              <w:spacing w:val="1"/>
                              <w:sz w:val="18"/>
                            </w:rPr>
                            <w:t>n</w:t>
                          </w:r>
                          <w:r>
                            <w:rPr>
                              <w:sz w:val="18"/>
                            </w:rPr>
                            <w:t>t</w:t>
                          </w:r>
                          <w:r>
                            <w:rPr>
                              <w:spacing w:val="-3"/>
                              <w:sz w:val="18"/>
                            </w:rPr>
                            <w:t>i</w:t>
                          </w:r>
                          <w:r>
                            <w:rPr>
                              <w:spacing w:val="-1"/>
                              <w:sz w:val="18"/>
                            </w:rPr>
                            <w:t>a</w:t>
                          </w:r>
                          <w:r>
                            <w:rPr>
                              <w:sz w:val="18"/>
                            </w:rPr>
                            <w:t>lly</w:t>
                          </w:r>
                          <w:r>
                            <w:rPr>
                              <w:spacing w:val="-8"/>
                              <w:sz w:val="18"/>
                            </w:rPr>
                            <w:t xml:space="preserve"> </w:t>
                          </w:r>
                          <w:r>
                            <w:rPr>
                              <w:spacing w:val="2"/>
                              <w:sz w:val="18"/>
                            </w:rPr>
                            <w:t>t</w:t>
                          </w:r>
                          <w:r>
                            <w:rPr>
                              <w:spacing w:val="1"/>
                              <w:sz w:val="18"/>
                            </w:rPr>
                            <w:t>h</w:t>
                          </w:r>
                          <w:r>
                            <w:rPr>
                              <w:sz w:val="18"/>
                            </w:rPr>
                            <w:t>e</w:t>
                          </w:r>
                          <w:r>
                            <w:rPr>
                              <w:spacing w:val="-1"/>
                              <w:sz w:val="18"/>
                            </w:rPr>
                            <w:t xml:space="preserve"> sa</w:t>
                          </w:r>
                          <w:r>
                            <w:rPr>
                              <w:spacing w:val="-9"/>
                              <w:sz w:val="18"/>
                            </w:rPr>
                            <w:t>m</w:t>
                          </w:r>
                          <w:r>
                            <w:rPr>
                              <w:sz w:val="18"/>
                            </w:rPr>
                            <w:t>e</w:t>
                          </w:r>
                          <w:r>
                            <w:rPr>
                              <w:spacing w:val="-1"/>
                              <w:sz w:val="18"/>
                            </w:rPr>
                            <w:t xml:space="preserve"> </w:t>
                          </w:r>
                          <w:r>
                            <w:rPr>
                              <w:spacing w:val="1"/>
                              <w:sz w:val="18"/>
                            </w:rPr>
                            <w:t>p</w:t>
                          </w:r>
                          <w:r>
                            <w:rPr>
                              <w:spacing w:val="-1"/>
                              <w:sz w:val="18"/>
                            </w:rPr>
                            <w:t>e</w:t>
                          </w:r>
                          <w:r>
                            <w:rPr>
                              <w:sz w:val="18"/>
                            </w:rPr>
                            <w:t>r</w:t>
                          </w:r>
                          <w:r>
                            <w:rPr>
                              <w:spacing w:val="-1"/>
                              <w:sz w:val="18"/>
                            </w:rPr>
                            <w:t>s</w:t>
                          </w:r>
                          <w:r>
                            <w:rPr>
                              <w:spacing w:val="1"/>
                              <w:sz w:val="18"/>
                            </w:rPr>
                            <w:t>o</w:t>
                          </w:r>
                          <w:r>
                            <w:rPr>
                              <w:sz w:val="18"/>
                            </w:rPr>
                            <w:t>n</w:t>
                          </w:r>
                          <w:r>
                            <w:rPr>
                              <w:spacing w:val="2"/>
                              <w:sz w:val="18"/>
                            </w:rPr>
                            <w:t xml:space="preserve"> </w:t>
                          </w:r>
                          <w:r>
                            <w:rPr>
                              <w:spacing w:val="1"/>
                              <w:sz w:val="18"/>
                            </w:rPr>
                            <w:t>o</w:t>
                          </w:r>
                          <w:r>
                            <w:rPr>
                              <w:spacing w:val="-6"/>
                              <w:sz w:val="18"/>
                            </w:rPr>
                            <w:t>w</w:t>
                          </w:r>
                          <w:r>
                            <w:rPr>
                              <w:spacing w:val="1"/>
                              <w:sz w:val="18"/>
                            </w:rPr>
                            <w:t>n</w:t>
                          </w:r>
                          <w:r>
                            <w:rPr>
                              <w:sz w:val="18"/>
                            </w:rPr>
                            <w:t xml:space="preserve">s </w:t>
                          </w:r>
                          <w:r>
                            <w:rPr>
                              <w:spacing w:val="-1"/>
                              <w:sz w:val="18"/>
                            </w:rPr>
                            <w:t>a</w:t>
                          </w:r>
                          <w:r>
                            <w:rPr>
                              <w:spacing w:val="1"/>
                              <w:sz w:val="18"/>
                            </w:rPr>
                            <w:t>n</w:t>
                          </w:r>
                          <w:r>
                            <w:rPr>
                              <w:sz w:val="18"/>
                            </w:rPr>
                            <w:t>d</w:t>
                          </w:r>
                          <w:r>
                            <w:rPr>
                              <w:spacing w:val="1"/>
                              <w:sz w:val="18"/>
                            </w:rPr>
                            <w:t xml:space="preserve"> </w:t>
                          </w:r>
                          <w:r>
                            <w:rPr>
                              <w:spacing w:val="-9"/>
                              <w:sz w:val="18"/>
                            </w:rPr>
                            <w:t>m</w:t>
                          </w:r>
                          <w:r>
                            <w:rPr>
                              <w:spacing w:val="-1"/>
                              <w:sz w:val="18"/>
                            </w:rPr>
                            <w:t>a</w:t>
                          </w:r>
                          <w:r>
                            <w:rPr>
                              <w:spacing w:val="1"/>
                              <w:sz w:val="18"/>
                            </w:rPr>
                            <w:t>na</w:t>
                          </w:r>
                          <w:r>
                            <w:rPr>
                              <w:spacing w:val="-2"/>
                              <w:sz w:val="18"/>
                            </w:rPr>
                            <w:t>g</w:t>
                          </w:r>
                          <w:r>
                            <w:rPr>
                              <w:spacing w:val="1"/>
                              <w:sz w:val="18"/>
                            </w:rPr>
                            <w:t>e</w:t>
                          </w:r>
                          <w:r>
                            <w:rPr>
                              <w:sz w:val="18"/>
                            </w:rPr>
                            <w:t>s t</w:t>
                          </w:r>
                          <w:r>
                            <w:rPr>
                              <w:spacing w:val="1"/>
                              <w:sz w:val="18"/>
                            </w:rPr>
                            <w:t>h</w:t>
                          </w:r>
                          <w:r>
                            <w:rPr>
                              <w:sz w:val="18"/>
                            </w:rPr>
                            <w:t>e</w:t>
                          </w:r>
                          <w:r>
                            <w:rPr>
                              <w:spacing w:val="-1"/>
                              <w:sz w:val="18"/>
                            </w:rPr>
                            <w:t xml:space="preserve"> </w:t>
                          </w:r>
                          <w:r>
                            <w:rPr>
                              <w:sz w:val="18"/>
                            </w:rPr>
                            <w:t>t</w:t>
                          </w:r>
                          <w:r>
                            <w:rPr>
                              <w:spacing w:val="-6"/>
                              <w:sz w:val="18"/>
                            </w:rPr>
                            <w:t>w</w:t>
                          </w:r>
                          <w:r>
                            <w:rPr>
                              <w:sz w:val="18"/>
                            </w:rPr>
                            <w:t>o</w:t>
                          </w:r>
                          <w:r>
                            <w:rPr>
                              <w:spacing w:val="1"/>
                              <w:sz w:val="18"/>
                            </w:rPr>
                            <w:t xml:space="preserve"> </w:t>
                          </w:r>
                          <w:r>
                            <w:rPr>
                              <w:spacing w:val="-1"/>
                              <w:sz w:val="18"/>
                            </w:rPr>
                            <w:t>e</w:t>
                          </w:r>
                          <w:r>
                            <w:rPr>
                              <w:spacing w:val="1"/>
                              <w:sz w:val="18"/>
                            </w:rPr>
                            <w:t>n</w:t>
                          </w:r>
                          <w:r>
                            <w:rPr>
                              <w:sz w:val="18"/>
                            </w:rPr>
                            <w:t>titi</w:t>
                          </w:r>
                          <w:r>
                            <w:rPr>
                              <w:spacing w:val="-1"/>
                              <w:sz w:val="18"/>
                            </w:rPr>
                            <w:t>e</w:t>
                          </w:r>
                          <w:r>
                            <w:rPr>
                              <w:spacing w:val="-3"/>
                              <w:sz w:val="18"/>
                            </w:rPr>
                            <w:t>s</w:t>
                          </w:r>
                          <w:r>
                            <w:rPr>
                              <w:sz w:val="18"/>
                            </w:rPr>
                            <w:t>;</w:t>
                          </w:r>
                        </w:p>
                        <w:p w14:paraId="2FC8225A" w14:textId="77777777" w:rsidR="00F258C2" w:rsidRDefault="00F258C2" w:rsidP="00E961F1">
                          <w:pPr>
                            <w:widowControl w:val="0"/>
                            <w:numPr>
                              <w:ilvl w:val="2"/>
                              <w:numId w:val="24"/>
                            </w:numPr>
                            <w:tabs>
                              <w:tab w:val="left" w:pos="1374"/>
                            </w:tabs>
                            <w:spacing w:line="207" w:lineRule="exact"/>
                            <w:ind w:hanging="360"/>
                            <w:rPr>
                              <w:sz w:val="18"/>
                              <w:szCs w:val="18"/>
                            </w:rPr>
                          </w:pPr>
                          <w:r>
                            <w:rPr>
                              <w:spacing w:val="-5"/>
                              <w:sz w:val="18"/>
                            </w:rPr>
                            <w:t>T</w:t>
                          </w:r>
                          <w:r>
                            <w:rPr>
                              <w:spacing w:val="1"/>
                              <w:sz w:val="18"/>
                            </w:rPr>
                            <w:t>h</w:t>
                          </w:r>
                          <w:r>
                            <w:rPr>
                              <w:spacing w:val="-1"/>
                              <w:sz w:val="18"/>
                            </w:rPr>
                            <w:t>e</w:t>
                          </w:r>
                          <w:r>
                            <w:rPr>
                              <w:sz w:val="18"/>
                            </w:rPr>
                            <w:t>re</w:t>
                          </w:r>
                          <w:r>
                            <w:rPr>
                              <w:spacing w:val="-1"/>
                              <w:sz w:val="18"/>
                            </w:rPr>
                            <w:t xml:space="preserve"> a</w:t>
                          </w:r>
                          <w:r>
                            <w:rPr>
                              <w:sz w:val="18"/>
                            </w:rPr>
                            <w:t>re</w:t>
                          </w:r>
                          <w:r>
                            <w:rPr>
                              <w:spacing w:val="-1"/>
                              <w:sz w:val="18"/>
                            </w:rPr>
                            <w:t xml:space="preserve"> c</w:t>
                          </w:r>
                          <w:r>
                            <w:rPr>
                              <w:spacing w:val="3"/>
                              <w:sz w:val="18"/>
                            </w:rPr>
                            <w:t>o</w:t>
                          </w:r>
                          <w:r>
                            <w:rPr>
                              <w:spacing w:val="-1"/>
                              <w:sz w:val="18"/>
                            </w:rPr>
                            <w:t>m</w:t>
                          </w:r>
                          <w:r>
                            <w:rPr>
                              <w:spacing w:val="-9"/>
                              <w:sz w:val="18"/>
                            </w:rPr>
                            <w:t>m</w:t>
                          </w:r>
                          <w:r>
                            <w:rPr>
                              <w:spacing w:val="1"/>
                              <w:sz w:val="18"/>
                            </w:rPr>
                            <w:t>o</w:t>
                          </w:r>
                          <w:r>
                            <w:rPr>
                              <w:sz w:val="18"/>
                            </w:rPr>
                            <w:t>n</w:t>
                          </w:r>
                          <w:r>
                            <w:rPr>
                              <w:spacing w:val="1"/>
                              <w:sz w:val="18"/>
                            </w:rPr>
                            <w:t xml:space="preserve"> o</w:t>
                          </w:r>
                          <w:r>
                            <w:rPr>
                              <w:sz w:val="18"/>
                            </w:rPr>
                            <w:t xml:space="preserve">r </w:t>
                          </w:r>
                          <w:r>
                            <w:rPr>
                              <w:spacing w:val="-1"/>
                              <w:sz w:val="18"/>
                            </w:rPr>
                            <w:t>c</w:t>
                          </w:r>
                          <w:r>
                            <w:rPr>
                              <w:spacing w:val="1"/>
                              <w:sz w:val="18"/>
                            </w:rPr>
                            <w:t>o</w:t>
                          </w:r>
                          <w:r>
                            <w:rPr>
                              <w:spacing w:val="-1"/>
                              <w:sz w:val="18"/>
                            </w:rPr>
                            <w:t>m</w:t>
                          </w:r>
                          <w:r>
                            <w:rPr>
                              <w:spacing w:val="-6"/>
                              <w:sz w:val="18"/>
                            </w:rPr>
                            <w:t>m</w:t>
                          </w:r>
                          <w:r>
                            <w:rPr>
                              <w:sz w:val="18"/>
                            </w:rPr>
                            <w:t>i</w:t>
                          </w:r>
                          <w:r>
                            <w:rPr>
                              <w:spacing w:val="1"/>
                              <w:sz w:val="18"/>
                            </w:rPr>
                            <w:t>n</w:t>
                          </w:r>
                          <w:r>
                            <w:rPr>
                              <w:spacing w:val="-4"/>
                              <w:sz w:val="18"/>
                            </w:rPr>
                            <w:t>g</w:t>
                          </w:r>
                          <w:r>
                            <w:rPr>
                              <w:spacing w:val="2"/>
                              <w:sz w:val="18"/>
                            </w:rPr>
                            <w:t>l</w:t>
                          </w:r>
                          <w:r>
                            <w:rPr>
                              <w:spacing w:val="1"/>
                              <w:sz w:val="18"/>
                            </w:rPr>
                            <w:t>e</w:t>
                          </w:r>
                          <w:r>
                            <w:rPr>
                              <w:sz w:val="18"/>
                            </w:rPr>
                            <w:t>d</w:t>
                          </w:r>
                          <w:r>
                            <w:rPr>
                              <w:spacing w:val="1"/>
                              <w:sz w:val="18"/>
                            </w:rPr>
                            <w:t xml:space="preserve"> </w:t>
                          </w:r>
                          <w:r>
                            <w:rPr>
                              <w:spacing w:val="-5"/>
                              <w:sz w:val="18"/>
                            </w:rPr>
                            <w:t>f</w:t>
                          </w:r>
                          <w:r>
                            <w:rPr>
                              <w:spacing w:val="1"/>
                              <w:sz w:val="18"/>
                            </w:rPr>
                            <w:t>und</w:t>
                          </w:r>
                          <w:r>
                            <w:rPr>
                              <w:sz w:val="18"/>
                            </w:rPr>
                            <w:t>s</w:t>
                          </w:r>
                          <w:r>
                            <w:rPr>
                              <w:spacing w:val="-3"/>
                              <w:sz w:val="18"/>
                            </w:rPr>
                            <w:t xml:space="preserve"> </w:t>
                          </w:r>
                          <w:r>
                            <w:rPr>
                              <w:spacing w:val="1"/>
                              <w:sz w:val="18"/>
                            </w:rPr>
                            <w:t>o</w:t>
                          </w:r>
                          <w:r>
                            <w:rPr>
                              <w:sz w:val="18"/>
                            </w:rPr>
                            <w:t xml:space="preserve">r </w:t>
                          </w:r>
                          <w:r>
                            <w:rPr>
                              <w:spacing w:val="-1"/>
                              <w:sz w:val="18"/>
                            </w:rPr>
                            <w:t>a</w:t>
                          </w:r>
                          <w:r>
                            <w:rPr>
                              <w:sz w:val="18"/>
                            </w:rPr>
                            <w:t>s</w:t>
                          </w:r>
                          <w:r>
                            <w:rPr>
                              <w:spacing w:val="-1"/>
                              <w:sz w:val="18"/>
                            </w:rPr>
                            <w:t>se</w:t>
                          </w:r>
                          <w:r>
                            <w:rPr>
                              <w:spacing w:val="-3"/>
                              <w:sz w:val="18"/>
                            </w:rPr>
                            <w:t>t</w:t>
                          </w:r>
                          <w:r>
                            <w:rPr>
                              <w:spacing w:val="-1"/>
                              <w:sz w:val="18"/>
                            </w:rPr>
                            <w:t>s</w:t>
                          </w:r>
                          <w:r>
                            <w:rPr>
                              <w:sz w:val="18"/>
                            </w:rPr>
                            <w:t>;</w:t>
                          </w:r>
                        </w:p>
                        <w:p w14:paraId="2BDA9AA8" w14:textId="77777777" w:rsidR="00F258C2" w:rsidRDefault="00F258C2" w:rsidP="00E961F1">
                          <w:pPr>
                            <w:widowControl w:val="0"/>
                            <w:numPr>
                              <w:ilvl w:val="2"/>
                              <w:numId w:val="24"/>
                            </w:numPr>
                            <w:tabs>
                              <w:tab w:val="left" w:pos="1374"/>
                            </w:tabs>
                            <w:spacing w:before="1"/>
                            <w:ind w:right="142" w:hanging="360"/>
                            <w:rPr>
                              <w:sz w:val="18"/>
                              <w:szCs w:val="18"/>
                            </w:rPr>
                          </w:pPr>
                          <w:r>
                            <w:rPr>
                              <w:spacing w:val="-5"/>
                              <w:sz w:val="18"/>
                            </w:rPr>
                            <w:t>T</w:t>
                          </w:r>
                          <w:r>
                            <w:rPr>
                              <w:spacing w:val="1"/>
                              <w:sz w:val="18"/>
                            </w:rPr>
                            <w:t>h</w:t>
                          </w:r>
                          <w:r>
                            <w:rPr>
                              <w:sz w:val="18"/>
                            </w:rPr>
                            <w:t>e</w:t>
                          </w:r>
                          <w:r>
                            <w:rPr>
                              <w:spacing w:val="4"/>
                              <w:sz w:val="18"/>
                            </w:rPr>
                            <w:t xml:space="preserve"> </w:t>
                          </w:r>
                          <w:r>
                            <w:rPr>
                              <w:spacing w:val="1"/>
                              <w:sz w:val="18"/>
                            </w:rPr>
                            <w:t>bu</w:t>
                          </w:r>
                          <w:r>
                            <w:rPr>
                              <w:spacing w:val="-1"/>
                              <w:sz w:val="18"/>
                            </w:rPr>
                            <w:t>s</w:t>
                          </w:r>
                          <w:r>
                            <w:rPr>
                              <w:sz w:val="18"/>
                            </w:rPr>
                            <w:t>i</w:t>
                          </w:r>
                          <w:r>
                            <w:rPr>
                              <w:spacing w:val="1"/>
                              <w:sz w:val="18"/>
                            </w:rPr>
                            <w:t>n</w:t>
                          </w:r>
                          <w:r>
                            <w:rPr>
                              <w:spacing w:val="-1"/>
                              <w:sz w:val="18"/>
                            </w:rPr>
                            <w:t>es</w:t>
                          </w:r>
                          <w:r>
                            <w:rPr>
                              <w:sz w:val="18"/>
                            </w:rPr>
                            <w:t>s</w:t>
                          </w:r>
                          <w:r>
                            <w:rPr>
                              <w:spacing w:val="5"/>
                              <w:sz w:val="18"/>
                            </w:rPr>
                            <w:t xml:space="preserve"> </w:t>
                          </w:r>
                          <w:r>
                            <w:rPr>
                              <w:spacing w:val="-1"/>
                              <w:sz w:val="18"/>
                            </w:rPr>
                            <w:t>e</w:t>
                          </w:r>
                          <w:r>
                            <w:rPr>
                              <w:spacing w:val="1"/>
                              <w:sz w:val="18"/>
                            </w:rPr>
                            <w:t>n</w:t>
                          </w:r>
                          <w:r>
                            <w:rPr>
                              <w:sz w:val="18"/>
                            </w:rPr>
                            <w:t>titi</w:t>
                          </w:r>
                          <w:r>
                            <w:rPr>
                              <w:spacing w:val="-1"/>
                              <w:sz w:val="18"/>
                            </w:rPr>
                            <w:t>e</w:t>
                          </w:r>
                          <w:r>
                            <w:rPr>
                              <w:sz w:val="18"/>
                            </w:rPr>
                            <w:t>s</w:t>
                          </w:r>
                          <w:r>
                            <w:rPr>
                              <w:spacing w:val="2"/>
                              <w:sz w:val="18"/>
                            </w:rPr>
                            <w:t xml:space="preserve"> </w:t>
                          </w:r>
                          <w:r>
                            <w:rPr>
                              <w:spacing w:val="-1"/>
                              <w:sz w:val="18"/>
                            </w:rPr>
                            <w:t>s</w:t>
                          </w:r>
                          <w:r>
                            <w:rPr>
                              <w:spacing w:val="1"/>
                              <w:sz w:val="18"/>
                            </w:rPr>
                            <w:t>h</w:t>
                          </w:r>
                          <w:r>
                            <w:rPr>
                              <w:spacing w:val="-1"/>
                              <w:sz w:val="18"/>
                            </w:rPr>
                            <w:t>a</w:t>
                          </w:r>
                          <w:r>
                            <w:rPr>
                              <w:sz w:val="18"/>
                            </w:rPr>
                            <w:t>re</w:t>
                          </w:r>
                          <w:r>
                            <w:rPr>
                              <w:spacing w:val="4"/>
                              <w:sz w:val="18"/>
                            </w:rPr>
                            <w:t xml:space="preserve"> </w:t>
                          </w:r>
                          <w:r>
                            <w:rPr>
                              <w:sz w:val="18"/>
                            </w:rPr>
                            <w:t>t</w:t>
                          </w:r>
                          <w:r>
                            <w:rPr>
                              <w:spacing w:val="1"/>
                              <w:sz w:val="18"/>
                            </w:rPr>
                            <w:t>h</w:t>
                          </w:r>
                          <w:r>
                            <w:rPr>
                              <w:sz w:val="18"/>
                            </w:rPr>
                            <w:t>e</w:t>
                          </w:r>
                          <w:r>
                            <w:rPr>
                              <w:spacing w:val="2"/>
                              <w:sz w:val="18"/>
                            </w:rPr>
                            <w:t xml:space="preserve"> </w:t>
                          </w:r>
                          <w:r>
                            <w:rPr>
                              <w:spacing w:val="1"/>
                              <w:sz w:val="18"/>
                            </w:rPr>
                            <w:t>u</w:t>
                          </w:r>
                          <w:r>
                            <w:rPr>
                              <w:spacing w:val="-3"/>
                              <w:sz w:val="18"/>
                            </w:rPr>
                            <w:t>s</w:t>
                          </w:r>
                          <w:r>
                            <w:rPr>
                              <w:sz w:val="18"/>
                            </w:rPr>
                            <w:t>e</w:t>
                          </w:r>
                          <w:r>
                            <w:rPr>
                              <w:spacing w:val="4"/>
                              <w:sz w:val="18"/>
                            </w:rPr>
                            <w:t xml:space="preserve"> </w:t>
                          </w:r>
                          <w:r>
                            <w:rPr>
                              <w:spacing w:val="1"/>
                              <w:sz w:val="18"/>
                            </w:rPr>
                            <w:t>o</w:t>
                          </w:r>
                          <w:r>
                            <w:rPr>
                              <w:sz w:val="18"/>
                            </w:rPr>
                            <w:t>f t</w:t>
                          </w:r>
                          <w:r>
                            <w:rPr>
                              <w:spacing w:val="1"/>
                              <w:sz w:val="18"/>
                            </w:rPr>
                            <w:t>h</w:t>
                          </w:r>
                          <w:r>
                            <w:rPr>
                              <w:sz w:val="18"/>
                            </w:rPr>
                            <w:t>e</w:t>
                          </w:r>
                          <w:r>
                            <w:rPr>
                              <w:spacing w:val="4"/>
                              <w:sz w:val="18"/>
                            </w:rPr>
                            <w:t xml:space="preserve"> </w:t>
                          </w:r>
                          <w:r>
                            <w:rPr>
                              <w:spacing w:val="-1"/>
                              <w:sz w:val="18"/>
                            </w:rPr>
                            <w:t>s</w:t>
                          </w:r>
                          <w:r>
                            <w:rPr>
                              <w:spacing w:val="1"/>
                              <w:sz w:val="18"/>
                            </w:rPr>
                            <w:t>a</w:t>
                          </w:r>
                          <w:r>
                            <w:rPr>
                              <w:spacing w:val="-6"/>
                              <w:sz w:val="18"/>
                            </w:rPr>
                            <w:t>m</w:t>
                          </w:r>
                          <w:r>
                            <w:rPr>
                              <w:sz w:val="18"/>
                            </w:rPr>
                            <w:t>e</w:t>
                          </w:r>
                          <w:r>
                            <w:rPr>
                              <w:spacing w:val="4"/>
                              <w:sz w:val="18"/>
                            </w:rPr>
                            <w:t xml:space="preserve"> </w:t>
                          </w:r>
                          <w:r>
                            <w:rPr>
                              <w:spacing w:val="6"/>
                              <w:sz w:val="18"/>
                            </w:rPr>
                            <w:t>o</w:t>
                          </w:r>
                          <w:r>
                            <w:rPr>
                              <w:spacing w:val="-2"/>
                              <w:sz w:val="18"/>
                            </w:rPr>
                            <w:t>f</w:t>
                          </w:r>
                          <w:r>
                            <w:rPr>
                              <w:spacing w:val="-5"/>
                              <w:sz w:val="18"/>
                            </w:rPr>
                            <w:t>f</w:t>
                          </w:r>
                          <w:r>
                            <w:rPr>
                              <w:sz w:val="18"/>
                            </w:rPr>
                            <w:t>i</w:t>
                          </w:r>
                          <w:r>
                            <w:rPr>
                              <w:spacing w:val="1"/>
                              <w:sz w:val="18"/>
                            </w:rPr>
                            <w:t>c</w:t>
                          </w:r>
                          <w:r>
                            <w:rPr>
                              <w:spacing w:val="-1"/>
                              <w:sz w:val="18"/>
                            </w:rPr>
                            <w:t>e</w:t>
                          </w:r>
                          <w:r>
                            <w:rPr>
                              <w:sz w:val="18"/>
                            </w:rPr>
                            <w:t>s</w:t>
                          </w:r>
                          <w:r>
                            <w:rPr>
                              <w:spacing w:val="4"/>
                              <w:sz w:val="18"/>
                            </w:rPr>
                            <w:t xml:space="preserve"> </w:t>
                          </w:r>
                          <w:r>
                            <w:rPr>
                              <w:spacing w:val="1"/>
                              <w:sz w:val="18"/>
                            </w:rPr>
                            <w:t>o</w:t>
                          </w:r>
                          <w:r>
                            <w:rPr>
                              <w:sz w:val="18"/>
                            </w:rPr>
                            <w:t>r</w:t>
                          </w:r>
                          <w:r>
                            <w:rPr>
                              <w:spacing w:val="5"/>
                              <w:sz w:val="18"/>
                            </w:rPr>
                            <w:t xml:space="preserve"> </w:t>
                          </w:r>
                          <w:r>
                            <w:rPr>
                              <w:spacing w:val="1"/>
                              <w:sz w:val="18"/>
                            </w:rPr>
                            <w:t>e</w:t>
                          </w:r>
                          <w:r>
                            <w:rPr>
                              <w:spacing w:val="-6"/>
                              <w:sz w:val="18"/>
                            </w:rPr>
                            <w:t>m</w:t>
                          </w:r>
                          <w:r>
                            <w:rPr>
                              <w:spacing w:val="1"/>
                              <w:sz w:val="18"/>
                            </w:rPr>
                            <w:t>p</w:t>
                          </w:r>
                          <w:r>
                            <w:rPr>
                              <w:sz w:val="18"/>
                            </w:rPr>
                            <w:t>l</w:t>
                          </w:r>
                          <w:r>
                            <w:rPr>
                              <w:spacing w:val="6"/>
                              <w:sz w:val="18"/>
                            </w:rPr>
                            <w:t>o</w:t>
                          </w:r>
                          <w:r>
                            <w:rPr>
                              <w:spacing w:val="-6"/>
                              <w:sz w:val="18"/>
                            </w:rPr>
                            <w:t>y</w:t>
                          </w:r>
                          <w:r>
                            <w:rPr>
                              <w:spacing w:val="-1"/>
                              <w:sz w:val="18"/>
                            </w:rPr>
                            <w:t>e</w:t>
                          </w:r>
                          <w:r>
                            <w:rPr>
                              <w:spacing w:val="1"/>
                              <w:sz w:val="18"/>
                            </w:rPr>
                            <w:t>e</w:t>
                          </w:r>
                          <w:r>
                            <w:rPr>
                              <w:spacing w:val="-1"/>
                              <w:sz w:val="18"/>
                            </w:rPr>
                            <w:t>s</w:t>
                          </w:r>
                          <w:r>
                            <w:rPr>
                              <w:sz w:val="18"/>
                            </w:rPr>
                            <w:t>,</w:t>
                          </w:r>
                          <w:r>
                            <w:rPr>
                              <w:spacing w:val="6"/>
                              <w:sz w:val="18"/>
                            </w:rPr>
                            <w:t xml:space="preserve"> </w:t>
                          </w:r>
                          <w:r>
                            <w:rPr>
                              <w:spacing w:val="1"/>
                              <w:sz w:val="18"/>
                            </w:rPr>
                            <w:t>o</w:t>
                          </w:r>
                          <w:r>
                            <w:rPr>
                              <w:sz w:val="18"/>
                            </w:rPr>
                            <w:t>r</w:t>
                          </w:r>
                          <w:r>
                            <w:rPr>
                              <w:spacing w:val="5"/>
                              <w:sz w:val="18"/>
                            </w:rPr>
                            <w:t xml:space="preserve"> </w:t>
                          </w:r>
                          <w:r>
                            <w:rPr>
                              <w:spacing w:val="1"/>
                              <w:sz w:val="18"/>
                            </w:rPr>
                            <w:t>o</w:t>
                          </w:r>
                          <w:r>
                            <w:rPr>
                              <w:sz w:val="18"/>
                            </w:rPr>
                            <w:t>t</w:t>
                          </w:r>
                          <w:r>
                            <w:rPr>
                              <w:spacing w:val="1"/>
                              <w:sz w:val="18"/>
                            </w:rPr>
                            <w:t>h</w:t>
                          </w:r>
                          <w:r>
                            <w:rPr>
                              <w:spacing w:val="-1"/>
                              <w:sz w:val="18"/>
                            </w:rPr>
                            <w:t>e</w:t>
                          </w:r>
                          <w:r>
                            <w:rPr>
                              <w:sz w:val="18"/>
                            </w:rPr>
                            <w:t>r</w:t>
                          </w:r>
                          <w:r>
                            <w:rPr>
                              <w:spacing w:val="-6"/>
                              <w:sz w:val="18"/>
                            </w:rPr>
                            <w:t>w</w:t>
                          </w:r>
                          <w:r>
                            <w:rPr>
                              <w:sz w:val="18"/>
                            </w:rPr>
                            <w:t>i</w:t>
                          </w:r>
                          <w:r>
                            <w:rPr>
                              <w:spacing w:val="-1"/>
                              <w:sz w:val="18"/>
                            </w:rPr>
                            <w:t>s</w:t>
                          </w:r>
                          <w:r>
                            <w:rPr>
                              <w:sz w:val="18"/>
                            </w:rPr>
                            <w:t>e</w:t>
                          </w:r>
                          <w:r>
                            <w:rPr>
                              <w:spacing w:val="4"/>
                              <w:sz w:val="18"/>
                            </w:rPr>
                            <w:t xml:space="preserve"> </w:t>
                          </w:r>
                          <w:r>
                            <w:rPr>
                              <w:spacing w:val="-1"/>
                              <w:sz w:val="18"/>
                            </w:rPr>
                            <w:t>s</w:t>
                          </w:r>
                          <w:r>
                            <w:rPr>
                              <w:spacing w:val="-2"/>
                              <w:sz w:val="18"/>
                            </w:rPr>
                            <w:t>h</w:t>
                          </w:r>
                          <w:r>
                            <w:rPr>
                              <w:spacing w:val="-1"/>
                              <w:sz w:val="18"/>
                            </w:rPr>
                            <w:t>a</w:t>
                          </w:r>
                          <w:r>
                            <w:rPr>
                              <w:sz w:val="18"/>
                            </w:rPr>
                            <w:t>re</w:t>
                          </w:r>
                          <w:r>
                            <w:rPr>
                              <w:spacing w:val="7"/>
                              <w:sz w:val="18"/>
                            </w:rPr>
                            <w:t xml:space="preserve"> </w:t>
                          </w:r>
                          <w:r>
                            <w:rPr>
                              <w:spacing w:val="-1"/>
                              <w:sz w:val="18"/>
                            </w:rPr>
                            <w:t>ac</w:t>
                          </w:r>
                          <w:r>
                            <w:rPr>
                              <w:sz w:val="18"/>
                            </w:rPr>
                            <w:t>ti</w:t>
                          </w:r>
                          <w:r>
                            <w:rPr>
                              <w:spacing w:val="-4"/>
                              <w:sz w:val="18"/>
                            </w:rPr>
                            <w:t>v</w:t>
                          </w:r>
                          <w:r>
                            <w:rPr>
                              <w:sz w:val="18"/>
                            </w:rPr>
                            <w:t>iti</w:t>
                          </w:r>
                          <w:r>
                            <w:rPr>
                              <w:spacing w:val="-1"/>
                              <w:sz w:val="18"/>
                            </w:rPr>
                            <w:t>e</w:t>
                          </w:r>
                          <w:r>
                            <w:rPr>
                              <w:spacing w:val="-3"/>
                              <w:sz w:val="18"/>
                            </w:rPr>
                            <w:t>s</w:t>
                          </w:r>
                          <w:r>
                            <w:rPr>
                              <w:sz w:val="18"/>
                            </w:rPr>
                            <w:t>,</w:t>
                          </w:r>
                          <w:r>
                            <w:rPr>
                              <w:spacing w:val="6"/>
                              <w:sz w:val="18"/>
                            </w:rPr>
                            <w:t xml:space="preserve"> </w:t>
                          </w:r>
                          <w:r>
                            <w:rPr>
                              <w:spacing w:val="2"/>
                              <w:sz w:val="18"/>
                            </w:rPr>
                            <w:t>r</w:t>
                          </w:r>
                          <w:r>
                            <w:rPr>
                              <w:spacing w:val="-4"/>
                              <w:sz w:val="18"/>
                            </w:rPr>
                            <w:t>e</w:t>
                          </w:r>
                          <w:r>
                            <w:rPr>
                              <w:spacing w:val="-1"/>
                              <w:sz w:val="18"/>
                            </w:rPr>
                            <w:t>s</w:t>
                          </w:r>
                          <w:r>
                            <w:rPr>
                              <w:spacing w:val="1"/>
                              <w:sz w:val="18"/>
                            </w:rPr>
                            <w:t>ou</w:t>
                          </w:r>
                          <w:r>
                            <w:rPr>
                              <w:sz w:val="18"/>
                            </w:rPr>
                            <w:t>r</w:t>
                          </w:r>
                          <w:r>
                            <w:rPr>
                              <w:spacing w:val="-1"/>
                              <w:sz w:val="18"/>
                            </w:rPr>
                            <w:t>ce</w:t>
                          </w:r>
                          <w:r>
                            <w:rPr>
                              <w:sz w:val="18"/>
                            </w:rPr>
                            <w:t>s</w:t>
                          </w:r>
                          <w:r>
                            <w:rPr>
                              <w:spacing w:val="4"/>
                              <w:sz w:val="18"/>
                            </w:rPr>
                            <w:t xml:space="preserve"> </w:t>
                          </w:r>
                          <w:r>
                            <w:rPr>
                              <w:spacing w:val="1"/>
                              <w:sz w:val="18"/>
                            </w:rPr>
                            <w:t>o</w:t>
                          </w:r>
                          <w:r>
                            <w:rPr>
                              <w:sz w:val="18"/>
                            </w:rPr>
                            <w:t xml:space="preserve">r </w:t>
                          </w:r>
                          <w:r>
                            <w:rPr>
                              <w:spacing w:val="1"/>
                              <w:sz w:val="18"/>
                            </w:rPr>
                            <w:t>p</w:t>
                          </w:r>
                          <w:r>
                            <w:rPr>
                              <w:spacing w:val="-1"/>
                              <w:sz w:val="18"/>
                            </w:rPr>
                            <w:t>e</w:t>
                          </w:r>
                          <w:r>
                            <w:rPr>
                              <w:sz w:val="18"/>
                            </w:rPr>
                            <w:t>r</w:t>
                          </w:r>
                          <w:r>
                            <w:rPr>
                              <w:spacing w:val="-1"/>
                              <w:sz w:val="18"/>
                            </w:rPr>
                            <w:t>s</w:t>
                          </w:r>
                          <w:r>
                            <w:rPr>
                              <w:spacing w:val="1"/>
                              <w:sz w:val="18"/>
                            </w:rPr>
                            <w:t>o</w:t>
                          </w:r>
                          <w:r>
                            <w:rPr>
                              <w:spacing w:val="-2"/>
                              <w:sz w:val="18"/>
                            </w:rPr>
                            <w:t>n</w:t>
                          </w:r>
                          <w:r>
                            <w:rPr>
                              <w:spacing w:val="1"/>
                              <w:sz w:val="18"/>
                            </w:rPr>
                            <w:t>n</w:t>
                          </w:r>
                          <w:r>
                            <w:rPr>
                              <w:spacing w:val="-1"/>
                              <w:sz w:val="18"/>
                            </w:rPr>
                            <w:t>e</w:t>
                          </w:r>
                          <w:r>
                            <w:rPr>
                              <w:sz w:val="18"/>
                            </w:rPr>
                            <w:t>l</w:t>
                          </w:r>
                          <w:r>
                            <w:rPr>
                              <w:spacing w:val="-2"/>
                              <w:sz w:val="18"/>
                            </w:rPr>
                            <w:t xml:space="preserve"> o</w:t>
                          </w:r>
                          <w:r>
                            <w:rPr>
                              <w:sz w:val="18"/>
                            </w:rPr>
                            <w:t>n</w:t>
                          </w:r>
                          <w:r>
                            <w:rPr>
                              <w:spacing w:val="1"/>
                              <w:sz w:val="18"/>
                            </w:rPr>
                            <w:t xml:space="preserve"> </w:t>
                          </w:r>
                          <w:r>
                            <w:rPr>
                              <w:sz w:val="18"/>
                            </w:rPr>
                            <w:t>a</w:t>
                          </w:r>
                          <w:r>
                            <w:rPr>
                              <w:spacing w:val="-2"/>
                              <w:sz w:val="18"/>
                            </w:rPr>
                            <w:t xml:space="preserve"> </w:t>
                          </w:r>
                          <w:r>
                            <w:rPr>
                              <w:sz w:val="18"/>
                            </w:rPr>
                            <w:t>r</w:t>
                          </w:r>
                          <w:r>
                            <w:rPr>
                              <w:spacing w:val="-1"/>
                              <w:sz w:val="18"/>
                            </w:rPr>
                            <w:t>e</w:t>
                          </w:r>
                          <w:r>
                            <w:rPr>
                              <w:spacing w:val="-4"/>
                              <w:sz w:val="18"/>
                            </w:rPr>
                            <w:t>g</w:t>
                          </w:r>
                          <w:r>
                            <w:rPr>
                              <w:spacing w:val="1"/>
                              <w:sz w:val="18"/>
                            </w:rPr>
                            <w:t>u</w:t>
                          </w:r>
                          <w:r>
                            <w:rPr>
                              <w:sz w:val="18"/>
                            </w:rPr>
                            <w:t>l</w:t>
                          </w:r>
                          <w:r>
                            <w:rPr>
                              <w:spacing w:val="-1"/>
                              <w:sz w:val="18"/>
                            </w:rPr>
                            <w:t>a</w:t>
                          </w:r>
                          <w:r>
                            <w:rPr>
                              <w:sz w:val="18"/>
                            </w:rPr>
                            <w:t xml:space="preserve">r </w:t>
                          </w:r>
                          <w:r>
                            <w:rPr>
                              <w:spacing w:val="1"/>
                              <w:sz w:val="18"/>
                            </w:rPr>
                            <w:t>b</w:t>
                          </w:r>
                          <w:r>
                            <w:rPr>
                              <w:spacing w:val="-1"/>
                              <w:sz w:val="18"/>
                            </w:rPr>
                            <w:t>as</w:t>
                          </w:r>
                          <w:r>
                            <w:rPr>
                              <w:sz w:val="18"/>
                            </w:rPr>
                            <w:t>i</w:t>
                          </w:r>
                          <w:r>
                            <w:rPr>
                              <w:spacing w:val="-3"/>
                              <w:sz w:val="18"/>
                            </w:rPr>
                            <w:t>s</w:t>
                          </w:r>
                          <w:r>
                            <w:rPr>
                              <w:sz w:val="18"/>
                            </w:rPr>
                            <w:t>;</w:t>
                          </w:r>
                        </w:p>
                        <w:p w14:paraId="7C6BEF33" w14:textId="77777777" w:rsidR="00F258C2" w:rsidRDefault="00F258C2" w:rsidP="00E961F1">
                          <w:pPr>
                            <w:widowControl w:val="0"/>
                            <w:numPr>
                              <w:ilvl w:val="2"/>
                              <w:numId w:val="24"/>
                            </w:numPr>
                            <w:tabs>
                              <w:tab w:val="left" w:pos="1374"/>
                            </w:tabs>
                            <w:spacing w:line="206" w:lineRule="exact"/>
                            <w:ind w:hanging="360"/>
                            <w:rPr>
                              <w:sz w:val="18"/>
                              <w:szCs w:val="18"/>
                            </w:rPr>
                          </w:pPr>
                          <w:r>
                            <w:rPr>
                              <w:spacing w:val="-5"/>
                              <w:sz w:val="18"/>
                            </w:rPr>
                            <w:t>T</w:t>
                          </w:r>
                          <w:r>
                            <w:rPr>
                              <w:spacing w:val="1"/>
                              <w:sz w:val="18"/>
                            </w:rPr>
                            <w:t>h</w:t>
                          </w:r>
                          <w:r>
                            <w:rPr>
                              <w:spacing w:val="-1"/>
                              <w:sz w:val="18"/>
                            </w:rPr>
                            <w:t>e</w:t>
                          </w:r>
                          <w:r>
                            <w:rPr>
                              <w:sz w:val="18"/>
                            </w:rPr>
                            <w:t>re</w:t>
                          </w:r>
                          <w:r>
                            <w:rPr>
                              <w:spacing w:val="-1"/>
                              <w:sz w:val="18"/>
                            </w:rPr>
                            <w:t xml:space="preserve"> </w:t>
                          </w:r>
                          <w:r>
                            <w:rPr>
                              <w:sz w:val="18"/>
                            </w:rPr>
                            <w:t xml:space="preserve">is </w:t>
                          </w:r>
                          <w:r>
                            <w:rPr>
                              <w:spacing w:val="1"/>
                              <w:sz w:val="18"/>
                            </w:rPr>
                            <w:t>o</w:t>
                          </w:r>
                          <w:r>
                            <w:rPr>
                              <w:sz w:val="18"/>
                            </w:rPr>
                            <w:t>t</w:t>
                          </w:r>
                          <w:r>
                            <w:rPr>
                              <w:spacing w:val="1"/>
                              <w:sz w:val="18"/>
                            </w:rPr>
                            <w:t>h</w:t>
                          </w:r>
                          <w:r>
                            <w:rPr>
                              <w:spacing w:val="-1"/>
                              <w:sz w:val="18"/>
                            </w:rPr>
                            <w:t>e</w:t>
                          </w:r>
                          <w:r>
                            <w:rPr>
                              <w:sz w:val="18"/>
                            </w:rPr>
                            <w:t>r</w:t>
                          </w:r>
                          <w:r>
                            <w:rPr>
                              <w:spacing w:val="-6"/>
                              <w:sz w:val="18"/>
                            </w:rPr>
                            <w:t>w</w:t>
                          </w:r>
                          <w:r>
                            <w:rPr>
                              <w:sz w:val="18"/>
                            </w:rPr>
                            <w:t>i</w:t>
                          </w:r>
                          <w:r>
                            <w:rPr>
                              <w:spacing w:val="-1"/>
                              <w:sz w:val="18"/>
                            </w:rPr>
                            <w:t>s</w:t>
                          </w:r>
                          <w:r>
                            <w:rPr>
                              <w:sz w:val="18"/>
                            </w:rPr>
                            <w:t>e</w:t>
                          </w:r>
                          <w:r>
                            <w:rPr>
                              <w:spacing w:val="-1"/>
                              <w:sz w:val="18"/>
                            </w:rPr>
                            <w:t xml:space="preserve"> </w:t>
                          </w:r>
                          <w:r>
                            <w:rPr>
                              <w:sz w:val="18"/>
                            </w:rPr>
                            <w:t>a</w:t>
                          </w:r>
                          <w:r>
                            <w:rPr>
                              <w:spacing w:val="-1"/>
                              <w:sz w:val="18"/>
                            </w:rPr>
                            <w:t xml:space="preserve"> </w:t>
                          </w:r>
                          <w:r>
                            <w:rPr>
                              <w:sz w:val="18"/>
                            </w:rPr>
                            <w:t>r</w:t>
                          </w:r>
                          <w:r>
                            <w:rPr>
                              <w:spacing w:val="-1"/>
                              <w:sz w:val="18"/>
                            </w:rPr>
                            <w:t>e</w:t>
                          </w:r>
                          <w:r>
                            <w:rPr>
                              <w:spacing w:val="-4"/>
                              <w:sz w:val="18"/>
                            </w:rPr>
                            <w:t>g</w:t>
                          </w:r>
                          <w:r>
                            <w:rPr>
                              <w:spacing w:val="1"/>
                              <w:sz w:val="18"/>
                            </w:rPr>
                            <w:t>u</w:t>
                          </w:r>
                          <w:r>
                            <w:rPr>
                              <w:sz w:val="18"/>
                            </w:rPr>
                            <w:t>l</w:t>
                          </w:r>
                          <w:r>
                            <w:rPr>
                              <w:spacing w:val="-1"/>
                              <w:sz w:val="18"/>
                            </w:rPr>
                            <w:t>a</w:t>
                          </w:r>
                          <w:r>
                            <w:rPr>
                              <w:sz w:val="18"/>
                            </w:rPr>
                            <w:t xml:space="preserve">r </w:t>
                          </w:r>
                          <w:r>
                            <w:rPr>
                              <w:spacing w:val="-1"/>
                              <w:sz w:val="18"/>
                            </w:rPr>
                            <w:t>a</w:t>
                          </w:r>
                          <w:r>
                            <w:rPr>
                              <w:spacing w:val="1"/>
                              <w:sz w:val="18"/>
                            </w:rPr>
                            <w:t>n</w:t>
                          </w:r>
                          <w:r>
                            <w:rPr>
                              <w:sz w:val="18"/>
                            </w:rPr>
                            <w:t>d</w:t>
                          </w:r>
                          <w:r>
                            <w:rPr>
                              <w:spacing w:val="1"/>
                              <w:sz w:val="18"/>
                            </w:rPr>
                            <w:t xml:space="preserve"> </w:t>
                          </w:r>
                          <w:r>
                            <w:rPr>
                              <w:spacing w:val="-6"/>
                              <w:sz w:val="18"/>
                            </w:rPr>
                            <w:t>c</w:t>
                          </w:r>
                          <w:r>
                            <w:rPr>
                              <w:sz w:val="18"/>
                            </w:rPr>
                            <w:t>l</w:t>
                          </w:r>
                          <w:r>
                            <w:rPr>
                              <w:spacing w:val="1"/>
                              <w:sz w:val="18"/>
                            </w:rPr>
                            <w:t>o</w:t>
                          </w:r>
                          <w:r>
                            <w:rPr>
                              <w:spacing w:val="-1"/>
                              <w:sz w:val="18"/>
                            </w:rPr>
                            <w:t>s</w:t>
                          </w:r>
                          <w:r>
                            <w:rPr>
                              <w:sz w:val="18"/>
                            </w:rPr>
                            <w:t>e</w:t>
                          </w:r>
                          <w:r>
                            <w:rPr>
                              <w:spacing w:val="-1"/>
                              <w:sz w:val="18"/>
                            </w:rPr>
                            <w:t xml:space="preserve"> </w:t>
                          </w:r>
                          <w:r>
                            <w:rPr>
                              <w:spacing w:val="-6"/>
                              <w:sz w:val="18"/>
                            </w:rPr>
                            <w:t>w</w:t>
                          </w:r>
                          <w:r>
                            <w:rPr>
                              <w:spacing w:val="1"/>
                              <w:sz w:val="18"/>
                            </w:rPr>
                            <w:t>o</w:t>
                          </w:r>
                          <w:r>
                            <w:rPr>
                              <w:sz w:val="18"/>
                            </w:rPr>
                            <w:t>r</w:t>
                          </w:r>
                          <w:r>
                            <w:rPr>
                              <w:spacing w:val="-4"/>
                              <w:sz w:val="18"/>
                            </w:rPr>
                            <w:t>k</w:t>
                          </w:r>
                          <w:r>
                            <w:rPr>
                              <w:sz w:val="18"/>
                            </w:rPr>
                            <w:t>i</w:t>
                          </w:r>
                          <w:r>
                            <w:rPr>
                              <w:spacing w:val="1"/>
                              <w:sz w:val="18"/>
                            </w:rPr>
                            <w:t>n</w:t>
                          </w:r>
                          <w:r>
                            <w:rPr>
                              <w:sz w:val="18"/>
                            </w:rPr>
                            <w:t>g</w:t>
                          </w:r>
                          <w:r>
                            <w:rPr>
                              <w:spacing w:val="-1"/>
                              <w:sz w:val="18"/>
                            </w:rPr>
                            <w:t xml:space="preserve"> </w:t>
                          </w:r>
                          <w:r>
                            <w:rPr>
                              <w:sz w:val="18"/>
                            </w:rPr>
                            <w:t>r</w:t>
                          </w:r>
                          <w:r>
                            <w:rPr>
                              <w:spacing w:val="-1"/>
                              <w:sz w:val="18"/>
                            </w:rPr>
                            <w:t>e</w:t>
                          </w:r>
                          <w:r>
                            <w:rPr>
                              <w:sz w:val="18"/>
                            </w:rPr>
                            <w:t>l</w:t>
                          </w:r>
                          <w:r>
                            <w:rPr>
                              <w:spacing w:val="-1"/>
                              <w:sz w:val="18"/>
                            </w:rPr>
                            <w:t>a</w:t>
                          </w:r>
                          <w:r>
                            <w:rPr>
                              <w:sz w:val="18"/>
                            </w:rPr>
                            <w:t>ti</w:t>
                          </w:r>
                          <w:r>
                            <w:rPr>
                              <w:spacing w:val="1"/>
                              <w:sz w:val="18"/>
                            </w:rPr>
                            <w:t>on</w:t>
                          </w:r>
                          <w:r>
                            <w:rPr>
                              <w:spacing w:val="-1"/>
                              <w:sz w:val="18"/>
                            </w:rPr>
                            <w:t>s</w:t>
                          </w:r>
                          <w:r>
                            <w:rPr>
                              <w:spacing w:val="1"/>
                              <w:sz w:val="18"/>
                            </w:rPr>
                            <w:t>h</w:t>
                          </w:r>
                          <w:r>
                            <w:rPr>
                              <w:spacing w:val="-3"/>
                              <w:sz w:val="18"/>
                            </w:rPr>
                            <w:t>i</w:t>
                          </w:r>
                          <w:r>
                            <w:rPr>
                              <w:sz w:val="18"/>
                            </w:rPr>
                            <w:t>p</w:t>
                          </w:r>
                          <w:r>
                            <w:rPr>
                              <w:spacing w:val="1"/>
                              <w:sz w:val="18"/>
                            </w:rPr>
                            <w:t xml:space="preserve"> </w:t>
                          </w:r>
                          <w:r>
                            <w:rPr>
                              <w:spacing w:val="-2"/>
                              <w:sz w:val="18"/>
                            </w:rPr>
                            <w:t>b</w:t>
                          </w:r>
                          <w:r>
                            <w:rPr>
                              <w:spacing w:val="-1"/>
                              <w:sz w:val="18"/>
                            </w:rPr>
                            <w:t>e</w:t>
                          </w:r>
                          <w:r>
                            <w:rPr>
                              <w:sz w:val="18"/>
                            </w:rPr>
                            <w:t>t</w:t>
                          </w:r>
                          <w:r>
                            <w:rPr>
                              <w:spacing w:val="-6"/>
                              <w:sz w:val="18"/>
                            </w:rPr>
                            <w:t>w</w:t>
                          </w:r>
                          <w:r>
                            <w:rPr>
                              <w:spacing w:val="-1"/>
                              <w:sz w:val="18"/>
                            </w:rPr>
                            <w:t>e</w:t>
                          </w:r>
                          <w:r>
                            <w:rPr>
                              <w:spacing w:val="1"/>
                              <w:sz w:val="18"/>
                            </w:rPr>
                            <w:t>e</w:t>
                          </w:r>
                          <w:r>
                            <w:rPr>
                              <w:sz w:val="18"/>
                            </w:rPr>
                            <w:t>n</w:t>
                          </w:r>
                          <w:r>
                            <w:rPr>
                              <w:spacing w:val="1"/>
                              <w:sz w:val="18"/>
                            </w:rPr>
                            <w:t xml:space="preserve"> </w:t>
                          </w:r>
                          <w:r>
                            <w:rPr>
                              <w:sz w:val="18"/>
                            </w:rPr>
                            <w:t>t</w:t>
                          </w:r>
                          <w:r>
                            <w:rPr>
                              <w:spacing w:val="1"/>
                              <w:sz w:val="18"/>
                            </w:rPr>
                            <w:t>h</w:t>
                          </w:r>
                          <w:r>
                            <w:rPr>
                              <w:sz w:val="18"/>
                            </w:rPr>
                            <w:t>e</w:t>
                          </w:r>
                          <w:r>
                            <w:rPr>
                              <w:spacing w:val="-1"/>
                              <w:sz w:val="18"/>
                            </w:rPr>
                            <w:t xml:space="preserve"> </w:t>
                          </w:r>
                          <w:r>
                            <w:rPr>
                              <w:spacing w:val="-6"/>
                              <w:sz w:val="18"/>
                            </w:rPr>
                            <w:t>e</w:t>
                          </w:r>
                          <w:r>
                            <w:rPr>
                              <w:spacing w:val="1"/>
                              <w:sz w:val="18"/>
                            </w:rPr>
                            <w:t>n</w:t>
                          </w:r>
                          <w:r>
                            <w:rPr>
                              <w:sz w:val="18"/>
                            </w:rPr>
                            <w:t>titi</w:t>
                          </w:r>
                          <w:r>
                            <w:rPr>
                              <w:spacing w:val="-1"/>
                              <w:sz w:val="18"/>
                            </w:rPr>
                            <w:t>e</w:t>
                          </w:r>
                          <w:r>
                            <w:rPr>
                              <w:spacing w:val="-3"/>
                              <w:sz w:val="18"/>
                            </w:rPr>
                            <w:t>s</w:t>
                          </w:r>
                          <w:r>
                            <w:rPr>
                              <w:sz w:val="18"/>
                            </w:rPr>
                            <w:t>;</w:t>
                          </w:r>
                          <w:r>
                            <w:rPr>
                              <w:spacing w:val="-2"/>
                              <w:sz w:val="18"/>
                            </w:rPr>
                            <w:t xml:space="preserve"> </w:t>
                          </w:r>
                          <w:r>
                            <w:rPr>
                              <w:spacing w:val="1"/>
                              <w:sz w:val="18"/>
                            </w:rPr>
                            <w:t>or</w:t>
                          </w:r>
                        </w:p>
                        <w:p w14:paraId="53C4855E" w14:textId="77777777" w:rsidR="00F258C2" w:rsidRDefault="00F258C2" w:rsidP="00E961F1">
                          <w:pPr>
                            <w:widowControl w:val="0"/>
                            <w:numPr>
                              <w:ilvl w:val="1"/>
                              <w:numId w:val="24"/>
                            </w:numPr>
                            <w:tabs>
                              <w:tab w:val="left" w:pos="997"/>
                            </w:tabs>
                            <w:spacing w:before="2"/>
                            <w:ind w:left="996" w:right="134"/>
                            <w:rPr>
                              <w:sz w:val="18"/>
                              <w:szCs w:val="18"/>
                            </w:rPr>
                          </w:pPr>
                          <w:r>
                            <w:rPr>
                              <w:sz w:val="18"/>
                            </w:rPr>
                            <w:t xml:space="preserve">A </w:t>
                          </w:r>
                          <w:r>
                            <w:rPr>
                              <w:spacing w:val="-12"/>
                              <w:sz w:val="18"/>
                            </w:rPr>
                            <w:t xml:space="preserve"> </w:t>
                          </w:r>
                          <w:r>
                            <w:rPr>
                              <w:spacing w:val="-1"/>
                              <w:sz w:val="18"/>
                            </w:rPr>
                            <w:t>c</w:t>
                          </w:r>
                          <w:r>
                            <w:rPr>
                              <w:spacing w:val="1"/>
                              <w:sz w:val="18"/>
                            </w:rPr>
                            <w:t>on</w:t>
                          </w:r>
                          <w:r>
                            <w:rPr>
                              <w:sz w:val="18"/>
                            </w:rPr>
                            <w:t>tr</w:t>
                          </w:r>
                          <w:r>
                            <w:rPr>
                              <w:spacing w:val="1"/>
                              <w:sz w:val="18"/>
                            </w:rPr>
                            <w:t>o</w:t>
                          </w:r>
                          <w:r>
                            <w:rPr>
                              <w:sz w:val="18"/>
                            </w:rPr>
                            <w:t>ll</w:t>
                          </w:r>
                          <w:r>
                            <w:rPr>
                              <w:spacing w:val="-3"/>
                              <w:sz w:val="18"/>
                            </w:rPr>
                            <w:t>i</w:t>
                          </w:r>
                          <w:r>
                            <w:rPr>
                              <w:spacing w:val="1"/>
                              <w:sz w:val="18"/>
                            </w:rPr>
                            <w:t>n</w:t>
                          </w:r>
                          <w:r>
                            <w:rPr>
                              <w:sz w:val="18"/>
                            </w:rPr>
                            <w:t xml:space="preserve">g </w:t>
                          </w:r>
                          <w:r>
                            <w:rPr>
                              <w:spacing w:val="-10"/>
                              <w:sz w:val="18"/>
                            </w:rPr>
                            <w:t xml:space="preserve"> </w:t>
                          </w:r>
                          <w:r>
                            <w:rPr>
                              <w:spacing w:val="1"/>
                              <w:sz w:val="18"/>
                            </w:rPr>
                            <w:t>o</w:t>
                          </w:r>
                          <w:r>
                            <w:rPr>
                              <w:spacing w:val="-6"/>
                              <w:sz w:val="18"/>
                            </w:rPr>
                            <w:t>w</w:t>
                          </w:r>
                          <w:r>
                            <w:rPr>
                              <w:spacing w:val="1"/>
                              <w:sz w:val="18"/>
                            </w:rPr>
                            <w:t>n</w:t>
                          </w:r>
                          <w:r>
                            <w:rPr>
                              <w:spacing w:val="-1"/>
                              <w:sz w:val="18"/>
                            </w:rPr>
                            <w:t>e</w:t>
                          </w:r>
                          <w:r>
                            <w:rPr>
                              <w:sz w:val="18"/>
                            </w:rPr>
                            <w:t xml:space="preserve">r </w:t>
                          </w:r>
                          <w:r>
                            <w:rPr>
                              <w:spacing w:val="-9"/>
                              <w:sz w:val="18"/>
                            </w:rPr>
                            <w:t xml:space="preserve"> </w:t>
                          </w:r>
                          <w:r>
                            <w:rPr>
                              <w:sz w:val="18"/>
                            </w:rPr>
                            <w:t>(</w:t>
                          </w:r>
                          <w:r>
                            <w:rPr>
                              <w:spacing w:val="1"/>
                              <w:sz w:val="18"/>
                            </w:rPr>
                            <w:t>50</w:t>
                          </w:r>
                          <w:r>
                            <w:rPr>
                              <w:sz w:val="18"/>
                            </w:rPr>
                            <w:t xml:space="preserve">% </w:t>
                          </w:r>
                          <w:r>
                            <w:rPr>
                              <w:spacing w:val="-10"/>
                              <w:sz w:val="18"/>
                            </w:rPr>
                            <w:t xml:space="preserve"> </w:t>
                          </w:r>
                          <w:r>
                            <w:rPr>
                              <w:spacing w:val="1"/>
                              <w:sz w:val="18"/>
                            </w:rPr>
                            <w:t>o</w:t>
                          </w:r>
                          <w:r>
                            <w:rPr>
                              <w:sz w:val="18"/>
                            </w:rPr>
                            <w:t xml:space="preserve">r </w:t>
                          </w:r>
                          <w:r>
                            <w:rPr>
                              <w:spacing w:val="-6"/>
                              <w:sz w:val="18"/>
                            </w:rPr>
                            <w:t xml:space="preserve"> </w:t>
                          </w:r>
                          <w:r>
                            <w:rPr>
                              <w:spacing w:val="1"/>
                              <w:sz w:val="18"/>
                            </w:rPr>
                            <w:t>g</w:t>
                          </w:r>
                          <w:r>
                            <w:rPr>
                              <w:sz w:val="18"/>
                            </w:rPr>
                            <w:t>r</w:t>
                          </w:r>
                          <w:r>
                            <w:rPr>
                              <w:spacing w:val="-1"/>
                              <w:sz w:val="18"/>
                            </w:rPr>
                            <w:t>ea</w:t>
                          </w:r>
                          <w:r>
                            <w:rPr>
                              <w:sz w:val="18"/>
                            </w:rPr>
                            <w:t>t</w:t>
                          </w:r>
                          <w:r>
                            <w:rPr>
                              <w:spacing w:val="-1"/>
                              <w:sz w:val="18"/>
                            </w:rPr>
                            <w:t>e</w:t>
                          </w:r>
                          <w:r>
                            <w:rPr>
                              <w:sz w:val="18"/>
                            </w:rPr>
                            <w:t xml:space="preserve">r </w:t>
                          </w:r>
                          <w:r>
                            <w:rPr>
                              <w:spacing w:val="-9"/>
                              <w:sz w:val="18"/>
                            </w:rPr>
                            <w:t xml:space="preserve"> </w:t>
                          </w:r>
                          <w:r>
                            <w:rPr>
                              <w:sz w:val="18"/>
                            </w:rPr>
                            <w:t>i</w:t>
                          </w:r>
                          <w:r>
                            <w:rPr>
                              <w:spacing w:val="1"/>
                              <w:sz w:val="18"/>
                            </w:rPr>
                            <w:t>n</w:t>
                          </w:r>
                          <w:r>
                            <w:rPr>
                              <w:sz w:val="18"/>
                            </w:rPr>
                            <w:t>t</w:t>
                          </w:r>
                          <w:r>
                            <w:rPr>
                              <w:spacing w:val="-1"/>
                              <w:sz w:val="18"/>
                            </w:rPr>
                            <w:t>e</w:t>
                          </w:r>
                          <w:r>
                            <w:rPr>
                              <w:spacing w:val="-3"/>
                              <w:sz w:val="18"/>
                            </w:rPr>
                            <w:t>r</w:t>
                          </w:r>
                          <w:r>
                            <w:rPr>
                              <w:spacing w:val="-1"/>
                              <w:sz w:val="18"/>
                            </w:rPr>
                            <w:t>es</w:t>
                          </w:r>
                          <w:r>
                            <w:rPr>
                              <w:sz w:val="18"/>
                            </w:rPr>
                            <w:t xml:space="preserve">t </w:t>
                          </w:r>
                          <w:r>
                            <w:rPr>
                              <w:spacing w:val="-6"/>
                              <w:sz w:val="18"/>
                            </w:rPr>
                            <w:t xml:space="preserve"> </w:t>
                          </w:r>
                          <w:r>
                            <w:rPr>
                              <w:spacing w:val="-1"/>
                              <w:sz w:val="18"/>
                            </w:rPr>
                            <w:t>a</w:t>
                          </w:r>
                          <w:r>
                            <w:rPr>
                              <w:sz w:val="18"/>
                            </w:rPr>
                            <w:t xml:space="preserve">s </w:t>
                          </w:r>
                          <w:r>
                            <w:rPr>
                              <w:spacing w:val="-7"/>
                              <w:sz w:val="18"/>
                            </w:rPr>
                            <w:t xml:space="preserve"> </w:t>
                          </w:r>
                          <w:r>
                            <w:rPr>
                              <w:sz w:val="18"/>
                            </w:rPr>
                            <w:t xml:space="preserve">a </w:t>
                          </w:r>
                          <w:r>
                            <w:rPr>
                              <w:spacing w:val="-12"/>
                              <w:sz w:val="18"/>
                            </w:rPr>
                            <w:t xml:space="preserve"> </w:t>
                          </w:r>
                          <w:r>
                            <w:rPr>
                              <w:spacing w:val="-1"/>
                              <w:sz w:val="18"/>
                            </w:rPr>
                            <w:t>s</w:t>
                          </w:r>
                          <w:r>
                            <w:rPr>
                              <w:spacing w:val="1"/>
                              <w:sz w:val="18"/>
                            </w:rPr>
                            <w:t>h</w:t>
                          </w:r>
                          <w:r>
                            <w:rPr>
                              <w:spacing w:val="-1"/>
                              <w:sz w:val="18"/>
                            </w:rPr>
                            <w:t>a</w:t>
                          </w:r>
                          <w:r>
                            <w:rPr>
                              <w:sz w:val="18"/>
                            </w:rPr>
                            <w:t>r</w:t>
                          </w:r>
                          <w:r>
                            <w:rPr>
                              <w:spacing w:val="-1"/>
                              <w:sz w:val="18"/>
                            </w:rPr>
                            <w:t>e</w:t>
                          </w:r>
                          <w:r>
                            <w:rPr>
                              <w:spacing w:val="1"/>
                              <w:sz w:val="18"/>
                            </w:rPr>
                            <w:t>h</w:t>
                          </w:r>
                          <w:r>
                            <w:rPr>
                              <w:spacing w:val="-2"/>
                              <w:sz w:val="18"/>
                            </w:rPr>
                            <w:t>o</w:t>
                          </w:r>
                          <w:r>
                            <w:rPr>
                              <w:sz w:val="18"/>
                            </w:rPr>
                            <w:t>l</w:t>
                          </w:r>
                          <w:r>
                            <w:rPr>
                              <w:spacing w:val="1"/>
                              <w:sz w:val="18"/>
                            </w:rPr>
                            <w:t>d</w:t>
                          </w:r>
                          <w:r>
                            <w:rPr>
                              <w:spacing w:val="-1"/>
                              <w:sz w:val="18"/>
                            </w:rPr>
                            <w:t>e</w:t>
                          </w:r>
                          <w:r>
                            <w:rPr>
                              <w:sz w:val="18"/>
                            </w:rPr>
                            <w:t xml:space="preserve">r </w:t>
                          </w:r>
                          <w:r>
                            <w:rPr>
                              <w:spacing w:val="-11"/>
                              <w:sz w:val="18"/>
                            </w:rPr>
                            <w:t xml:space="preserve"> </w:t>
                          </w:r>
                          <w:r>
                            <w:rPr>
                              <w:spacing w:val="1"/>
                              <w:sz w:val="18"/>
                            </w:rPr>
                            <w:t>o</w:t>
                          </w:r>
                          <w:r>
                            <w:rPr>
                              <w:sz w:val="18"/>
                            </w:rPr>
                            <w:t xml:space="preserve">r </w:t>
                          </w:r>
                          <w:r>
                            <w:rPr>
                              <w:spacing w:val="-9"/>
                              <w:sz w:val="18"/>
                            </w:rPr>
                            <w:t xml:space="preserve"> </w:t>
                          </w:r>
                          <w:r>
                            <w:rPr>
                              <w:spacing w:val="-1"/>
                              <w:sz w:val="18"/>
                            </w:rPr>
                            <w:t>a</w:t>
                          </w:r>
                          <w:r>
                            <w:rPr>
                              <w:sz w:val="18"/>
                            </w:rPr>
                            <w:t xml:space="preserve">s </w:t>
                          </w:r>
                          <w:r>
                            <w:rPr>
                              <w:spacing w:val="-9"/>
                              <w:sz w:val="18"/>
                            </w:rPr>
                            <w:t xml:space="preserve"> </w:t>
                          </w:r>
                          <w:r>
                            <w:rPr>
                              <w:sz w:val="18"/>
                            </w:rPr>
                            <w:t xml:space="preserve">a </w:t>
                          </w:r>
                          <w:r>
                            <w:rPr>
                              <w:spacing w:val="-7"/>
                              <w:sz w:val="18"/>
                            </w:rPr>
                            <w:t xml:space="preserve"> </w:t>
                          </w:r>
                          <w:r>
                            <w:rPr>
                              <w:spacing w:val="-4"/>
                              <w:sz w:val="18"/>
                            </w:rPr>
                            <w:t>g</w:t>
                          </w:r>
                          <w:r>
                            <w:rPr>
                              <w:spacing w:val="-1"/>
                              <w:sz w:val="18"/>
                            </w:rPr>
                            <w:t>e</w:t>
                          </w:r>
                          <w:r>
                            <w:rPr>
                              <w:spacing w:val="1"/>
                              <w:sz w:val="18"/>
                            </w:rPr>
                            <w:t>n</w:t>
                          </w:r>
                          <w:r>
                            <w:rPr>
                              <w:spacing w:val="-1"/>
                              <w:sz w:val="18"/>
                            </w:rPr>
                            <w:t>e</w:t>
                          </w:r>
                          <w:r>
                            <w:rPr>
                              <w:spacing w:val="2"/>
                              <w:sz w:val="18"/>
                            </w:rPr>
                            <w:t>r</w:t>
                          </w:r>
                          <w:r>
                            <w:rPr>
                              <w:spacing w:val="-1"/>
                              <w:sz w:val="18"/>
                            </w:rPr>
                            <w:t>a</w:t>
                          </w:r>
                          <w:r>
                            <w:rPr>
                              <w:sz w:val="18"/>
                            </w:rPr>
                            <w:t xml:space="preserve">l </w:t>
                          </w:r>
                          <w:r>
                            <w:rPr>
                              <w:spacing w:val="-9"/>
                              <w:sz w:val="18"/>
                            </w:rPr>
                            <w:t xml:space="preserve"> </w:t>
                          </w:r>
                          <w:r>
                            <w:rPr>
                              <w:spacing w:val="1"/>
                              <w:sz w:val="18"/>
                            </w:rPr>
                            <w:t>p</w:t>
                          </w:r>
                          <w:r>
                            <w:rPr>
                              <w:spacing w:val="-1"/>
                              <w:sz w:val="18"/>
                            </w:rPr>
                            <w:t>a</w:t>
                          </w:r>
                          <w:r>
                            <w:rPr>
                              <w:sz w:val="18"/>
                            </w:rPr>
                            <w:t>r</w:t>
                          </w:r>
                          <w:r>
                            <w:rPr>
                              <w:spacing w:val="-3"/>
                              <w:sz w:val="18"/>
                            </w:rPr>
                            <w:t>t</w:t>
                          </w:r>
                          <w:r>
                            <w:rPr>
                              <w:spacing w:val="1"/>
                              <w:sz w:val="18"/>
                            </w:rPr>
                            <w:t>n</w:t>
                          </w:r>
                          <w:r>
                            <w:rPr>
                              <w:spacing w:val="-1"/>
                              <w:sz w:val="18"/>
                            </w:rPr>
                            <w:t>e</w:t>
                          </w:r>
                          <w:r>
                            <w:rPr>
                              <w:sz w:val="18"/>
                            </w:rPr>
                            <w:t xml:space="preserve">r) </w:t>
                          </w:r>
                          <w:r>
                            <w:rPr>
                              <w:spacing w:val="-8"/>
                              <w:sz w:val="18"/>
                            </w:rPr>
                            <w:t xml:space="preserve"> </w:t>
                          </w:r>
                          <w:r>
                            <w:rPr>
                              <w:spacing w:val="-2"/>
                              <w:sz w:val="18"/>
                            </w:rPr>
                            <w:t>i</w:t>
                          </w:r>
                          <w:r>
                            <w:rPr>
                              <w:sz w:val="18"/>
                            </w:rPr>
                            <w:t xml:space="preserve">n </w:t>
                          </w:r>
                          <w:r>
                            <w:rPr>
                              <w:spacing w:val="-5"/>
                              <w:sz w:val="18"/>
                            </w:rPr>
                            <w:t xml:space="preserve"> </w:t>
                          </w:r>
                          <w:r>
                            <w:rPr>
                              <w:spacing w:val="-2"/>
                              <w:sz w:val="18"/>
                            </w:rPr>
                            <w:t>o</w:t>
                          </w:r>
                          <w:r>
                            <w:rPr>
                              <w:spacing w:val="1"/>
                              <w:sz w:val="18"/>
                            </w:rPr>
                            <w:t>n</w:t>
                          </w:r>
                          <w:r>
                            <w:rPr>
                              <w:sz w:val="18"/>
                            </w:rPr>
                            <w:t xml:space="preserve">e </w:t>
                          </w:r>
                          <w:r>
                            <w:rPr>
                              <w:spacing w:val="-12"/>
                              <w:sz w:val="18"/>
                            </w:rPr>
                            <w:t xml:space="preserve"> </w:t>
                          </w:r>
                          <w:r>
                            <w:rPr>
                              <w:spacing w:val="-1"/>
                              <w:sz w:val="18"/>
                            </w:rPr>
                            <w:t>e</w:t>
                          </w:r>
                          <w:r>
                            <w:rPr>
                              <w:spacing w:val="1"/>
                              <w:sz w:val="18"/>
                            </w:rPr>
                            <w:t>n</w:t>
                          </w:r>
                          <w:r>
                            <w:rPr>
                              <w:sz w:val="18"/>
                            </w:rPr>
                            <w:t xml:space="preserve">tity </w:t>
                          </w:r>
                          <w:r>
                            <w:rPr>
                              <w:spacing w:val="-12"/>
                              <w:sz w:val="18"/>
                            </w:rPr>
                            <w:t xml:space="preserve"> </w:t>
                          </w:r>
                          <w:r>
                            <w:rPr>
                              <w:spacing w:val="-1"/>
                              <w:sz w:val="18"/>
                            </w:rPr>
                            <w:t>a</w:t>
                          </w:r>
                          <w:r>
                            <w:rPr>
                              <w:sz w:val="18"/>
                            </w:rPr>
                            <w:t>l</w:t>
                          </w:r>
                          <w:r>
                            <w:rPr>
                              <w:spacing w:val="-1"/>
                              <w:sz w:val="18"/>
                            </w:rPr>
                            <w:t>s</w:t>
                          </w:r>
                          <w:r>
                            <w:rPr>
                              <w:sz w:val="18"/>
                            </w:rPr>
                            <w:t xml:space="preserve">o </w:t>
                          </w:r>
                          <w:r>
                            <w:rPr>
                              <w:spacing w:val="-8"/>
                              <w:sz w:val="18"/>
                            </w:rPr>
                            <w:t xml:space="preserve"> </w:t>
                          </w:r>
                          <w:r>
                            <w:rPr>
                              <w:sz w:val="18"/>
                            </w:rPr>
                            <w:t xml:space="preserve">is </w:t>
                          </w:r>
                          <w:r>
                            <w:rPr>
                              <w:spacing w:val="-7"/>
                              <w:sz w:val="18"/>
                            </w:rPr>
                            <w:t xml:space="preserve"> </w:t>
                          </w:r>
                          <w:r>
                            <w:rPr>
                              <w:sz w:val="18"/>
                            </w:rPr>
                            <w:t xml:space="preserve">a </w:t>
                          </w:r>
                          <w:r>
                            <w:rPr>
                              <w:spacing w:val="-1"/>
                              <w:sz w:val="18"/>
                            </w:rPr>
                            <w:t>c</w:t>
                          </w:r>
                          <w:r>
                            <w:rPr>
                              <w:spacing w:val="1"/>
                              <w:sz w:val="18"/>
                            </w:rPr>
                            <w:t>on</w:t>
                          </w:r>
                          <w:r>
                            <w:rPr>
                              <w:sz w:val="18"/>
                            </w:rPr>
                            <w:t>tr</w:t>
                          </w:r>
                          <w:r>
                            <w:rPr>
                              <w:spacing w:val="-2"/>
                              <w:sz w:val="18"/>
                            </w:rPr>
                            <w:t>o</w:t>
                          </w:r>
                          <w:r>
                            <w:rPr>
                              <w:sz w:val="18"/>
                            </w:rPr>
                            <w:t>lli</w:t>
                          </w:r>
                          <w:r>
                            <w:rPr>
                              <w:spacing w:val="1"/>
                              <w:sz w:val="18"/>
                            </w:rPr>
                            <w:t>n</w:t>
                          </w:r>
                          <w:r>
                            <w:rPr>
                              <w:sz w:val="18"/>
                            </w:rPr>
                            <w:t>g</w:t>
                          </w:r>
                          <w:r>
                            <w:rPr>
                              <w:spacing w:val="-6"/>
                              <w:sz w:val="18"/>
                            </w:rPr>
                            <w:t xml:space="preserve"> </w:t>
                          </w:r>
                          <w:r>
                            <w:rPr>
                              <w:spacing w:val="1"/>
                              <w:sz w:val="18"/>
                            </w:rPr>
                            <w:t>o</w:t>
                          </w:r>
                          <w:r>
                            <w:rPr>
                              <w:spacing w:val="-6"/>
                              <w:sz w:val="18"/>
                            </w:rPr>
                            <w:t>w</w:t>
                          </w:r>
                          <w:r>
                            <w:rPr>
                              <w:spacing w:val="1"/>
                              <w:sz w:val="18"/>
                            </w:rPr>
                            <w:t>n</w:t>
                          </w:r>
                          <w:r>
                            <w:rPr>
                              <w:spacing w:val="-1"/>
                              <w:sz w:val="18"/>
                            </w:rPr>
                            <w:t>e</w:t>
                          </w:r>
                          <w:r>
                            <w:rPr>
                              <w:sz w:val="18"/>
                            </w:rPr>
                            <w:t>r in</w:t>
                          </w:r>
                          <w:r>
                            <w:rPr>
                              <w:spacing w:val="2"/>
                              <w:sz w:val="18"/>
                            </w:rPr>
                            <w:t xml:space="preserve"> </w:t>
                          </w:r>
                          <w:r>
                            <w:rPr>
                              <w:sz w:val="18"/>
                            </w:rPr>
                            <w:t>t</w:t>
                          </w:r>
                          <w:r>
                            <w:rPr>
                              <w:spacing w:val="1"/>
                              <w:sz w:val="18"/>
                            </w:rPr>
                            <w:t>h</w:t>
                          </w:r>
                          <w:r>
                            <w:rPr>
                              <w:sz w:val="18"/>
                            </w:rPr>
                            <w:t>e</w:t>
                          </w:r>
                          <w:r>
                            <w:rPr>
                              <w:spacing w:val="-3"/>
                              <w:sz w:val="18"/>
                            </w:rPr>
                            <w:t xml:space="preserve"> </w:t>
                          </w:r>
                          <w:r>
                            <w:rPr>
                              <w:spacing w:val="1"/>
                              <w:sz w:val="18"/>
                            </w:rPr>
                            <w:t>o</w:t>
                          </w:r>
                          <w:r>
                            <w:rPr>
                              <w:spacing w:val="-5"/>
                              <w:sz w:val="18"/>
                            </w:rPr>
                            <w:t>t</w:t>
                          </w:r>
                          <w:r>
                            <w:rPr>
                              <w:spacing w:val="1"/>
                              <w:sz w:val="18"/>
                            </w:rPr>
                            <w:t>h</w:t>
                          </w:r>
                          <w:r>
                            <w:rPr>
                              <w:spacing w:val="-1"/>
                              <w:sz w:val="18"/>
                            </w:rPr>
                            <w:t>e</w:t>
                          </w:r>
                          <w:r>
                            <w:rPr>
                              <w:sz w:val="18"/>
                            </w:rPr>
                            <w:t xml:space="preserve">r </w:t>
                          </w:r>
                          <w:r>
                            <w:rPr>
                              <w:spacing w:val="-1"/>
                              <w:sz w:val="18"/>
                            </w:rPr>
                            <w:t>e</w:t>
                          </w:r>
                          <w:r>
                            <w:rPr>
                              <w:spacing w:val="1"/>
                              <w:sz w:val="18"/>
                            </w:rPr>
                            <w:t>n</w:t>
                          </w:r>
                          <w:r>
                            <w:rPr>
                              <w:spacing w:val="-3"/>
                              <w:sz w:val="18"/>
                            </w:rPr>
                            <w:t>ti</w:t>
                          </w:r>
                          <w:r>
                            <w:rPr>
                              <w:spacing w:val="2"/>
                              <w:sz w:val="18"/>
                            </w:rPr>
                            <w:t>t</w:t>
                          </w:r>
                          <w:r>
                            <w:rPr>
                              <w:spacing w:val="-9"/>
                              <w:sz w:val="18"/>
                            </w:rPr>
                            <w:t>y</w:t>
                          </w:r>
                          <w:r>
                            <w:rPr>
                              <w:sz w:val="18"/>
                            </w:rPr>
                            <w:t>.</w:t>
                          </w:r>
                        </w:p>
                      </w:txbxContent>
                    </v:textbox>
                  </v:shape>
                </v:group>
                <w10:wrap type="through"/>
              </v:group>
            </w:pict>
          </mc:Fallback>
        </mc:AlternateContent>
      </w:r>
      <w:r w:rsidR="00B4746C" w:rsidRPr="006E6128">
        <w:rPr>
          <w:rFonts w:eastAsia="Calibri" w:hAnsi="Calibri"/>
          <w:sz w:val="24"/>
          <w:szCs w:val="22"/>
        </w:rPr>
        <w:t>Date:</w:t>
      </w:r>
      <w:r w:rsidR="00B4746C" w:rsidRPr="006E6128">
        <w:rPr>
          <w:rFonts w:eastAsia="Calibri" w:hAnsi="Calibri"/>
          <w:sz w:val="24"/>
          <w:szCs w:val="22"/>
          <w:u w:val="single" w:color="000000"/>
        </w:rPr>
        <w:t xml:space="preserve"> </w:t>
      </w:r>
      <w:r w:rsidR="00B4746C" w:rsidRPr="006E6128">
        <w:rPr>
          <w:rFonts w:eastAsia="Calibri" w:hAnsi="Calibri"/>
          <w:sz w:val="24"/>
          <w:szCs w:val="22"/>
          <w:u w:val="single" w:color="000000"/>
        </w:rPr>
        <w:tab/>
      </w:r>
    </w:p>
    <w:p w14:paraId="353D3B25" w14:textId="01D2FF40" w:rsidR="00F258C2" w:rsidRDefault="00F258C2" w:rsidP="00F258C2">
      <w:pPr>
        <w:ind w:left="270"/>
      </w:pPr>
    </w:p>
    <w:p w14:paraId="02CE2D4F" w14:textId="31AF4676" w:rsidR="003E61D4" w:rsidRPr="00B63163" w:rsidRDefault="00B63163" w:rsidP="00B4746C">
      <w:pPr>
        <w:spacing w:after="240" w:line="276" w:lineRule="auto"/>
        <w:jc w:val="both"/>
        <w:rPr>
          <w:rFonts w:ascii="Arial" w:hAnsi="Arial" w:cs="Arial"/>
          <w:b/>
          <w:sz w:val="28"/>
          <w:szCs w:val="28"/>
        </w:rPr>
      </w:pPr>
      <w:r w:rsidRPr="00B63163">
        <w:rPr>
          <w:rFonts w:ascii="Arial" w:hAnsi="Arial" w:cs="Arial"/>
          <w:b/>
          <w:sz w:val="28"/>
          <w:szCs w:val="28"/>
        </w:rPr>
        <w:t>Sample Contract</w:t>
      </w:r>
      <w:r>
        <w:rPr>
          <w:rFonts w:ascii="Arial" w:hAnsi="Arial" w:cs="Arial"/>
          <w:b/>
          <w:sz w:val="28"/>
          <w:szCs w:val="28"/>
        </w:rPr>
        <w:t xml:space="preserve"> </w:t>
      </w:r>
      <w:r w:rsidR="00402E0A">
        <w:rPr>
          <w:rFonts w:ascii="Arial" w:hAnsi="Arial" w:cs="Arial"/>
          <w:b/>
          <w:sz w:val="28"/>
          <w:szCs w:val="28"/>
        </w:rPr>
        <w:t>–</w:t>
      </w:r>
      <w:r>
        <w:rPr>
          <w:rFonts w:ascii="Arial" w:hAnsi="Arial" w:cs="Arial"/>
          <w:b/>
          <w:sz w:val="28"/>
          <w:szCs w:val="28"/>
        </w:rPr>
        <w:t xml:space="preserve"> </w:t>
      </w:r>
      <w:r w:rsidR="00402E0A">
        <w:rPr>
          <w:rFonts w:ascii="Arial" w:hAnsi="Arial" w:cs="Arial"/>
          <w:b/>
          <w:sz w:val="28"/>
          <w:szCs w:val="28"/>
        </w:rPr>
        <w:t>actual terms subject to change</w:t>
      </w:r>
    </w:p>
    <w:p w14:paraId="3322F619" w14:textId="77777777" w:rsidR="00B63163" w:rsidRPr="00B63163" w:rsidRDefault="00B63163" w:rsidP="00B63163"/>
    <w:p w14:paraId="48B1B53B" w14:textId="77777777" w:rsidR="00B63163" w:rsidRDefault="00B63163" w:rsidP="003E61D4">
      <w:pPr>
        <w:jc w:val="center"/>
        <w:rPr>
          <w:rFonts w:ascii="MV Boli" w:hAnsi="MV Boli" w:cs="MV Boli"/>
          <w:sz w:val="30"/>
          <w:szCs w:val="30"/>
        </w:rPr>
        <w:sectPr w:rsidR="00B63163" w:rsidSect="00260853">
          <w:headerReference w:type="even" r:id="rId33"/>
          <w:headerReference w:type="default" r:id="rId34"/>
          <w:headerReference w:type="first" r:id="rId35"/>
          <w:pgSz w:w="12240" w:h="15840" w:code="1"/>
          <w:pgMar w:top="720" w:right="1152" w:bottom="432" w:left="1152" w:header="720" w:footer="720" w:gutter="0"/>
          <w:paperSrc w:first="15" w:other="15"/>
          <w:cols w:space="720"/>
        </w:sectPr>
      </w:pPr>
    </w:p>
    <w:p w14:paraId="3AACD996" w14:textId="554BE291" w:rsidR="003E61D4" w:rsidRPr="008F4938" w:rsidRDefault="003E61D4" w:rsidP="003E61D4">
      <w:pPr>
        <w:jc w:val="center"/>
        <w:rPr>
          <w:rFonts w:ascii="MV Boli" w:hAnsi="MV Boli" w:cs="MV Boli"/>
          <w:sz w:val="30"/>
          <w:szCs w:val="30"/>
        </w:rPr>
      </w:pPr>
      <w:r w:rsidRPr="00E82F7E">
        <w:rPr>
          <w:rFonts w:ascii="MV Boli" w:hAnsi="MV Boli" w:cs="MV Boli"/>
          <w:noProof/>
          <w:sz w:val="30"/>
          <w:szCs w:val="30"/>
        </w:rPr>
        <w:drawing>
          <wp:anchor distT="0" distB="0" distL="114300" distR="114300" simplePos="0" relativeHeight="251665408" behindDoc="1" locked="0" layoutInCell="1" allowOverlap="1" wp14:anchorId="683BF6EF" wp14:editId="3E2904AA">
            <wp:simplePos x="0" y="0"/>
            <wp:positionH relativeFrom="column">
              <wp:posOffset>4669404</wp:posOffset>
            </wp:positionH>
            <wp:positionV relativeFrom="paragraph">
              <wp:posOffset>22363</wp:posOffset>
            </wp:positionV>
            <wp:extent cx="1629508" cy="522997"/>
            <wp:effectExtent l="0" t="0" r="0" b="0"/>
            <wp:wrapNone/>
            <wp:docPr id="19" name="Picture 19" descr="C:\Users\earroyo\AppData\Local\Microsoft\Windows\INetCache\Content.Outlook\8P3ZOL4J\CTF Logo 2017_no sm 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rroyo\AppData\Local\Microsoft\Windows\INetCache\Content.Outlook\8P3ZOL4J\CTF Logo 2017_no sm typ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9508" cy="52299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V Boli" w:hAnsi="MV Boli" w:cs="MV Boli"/>
          <w:noProof/>
          <w:sz w:val="30"/>
          <w:szCs w:val="30"/>
        </w:rPr>
        <w:drawing>
          <wp:anchor distT="0" distB="0" distL="114300" distR="114300" simplePos="0" relativeHeight="251664384" behindDoc="0" locked="0" layoutInCell="1" allowOverlap="1" wp14:anchorId="5BEF33C0" wp14:editId="5B3FCAD6">
            <wp:simplePos x="0" y="0"/>
            <wp:positionH relativeFrom="column">
              <wp:posOffset>-3657600</wp:posOffset>
            </wp:positionH>
            <wp:positionV relativeFrom="paragraph">
              <wp:posOffset>-544830</wp:posOffset>
            </wp:positionV>
            <wp:extent cx="479425" cy="732790"/>
            <wp:effectExtent l="19050" t="0" r="0" b="0"/>
            <wp:wrapNone/>
            <wp:docPr id="151" name="Picture 1" descr="cid:2A3F0B2D-7289-4BF5-A185-C7F66AE477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A3F0B2D-7289-4BF5-A185-C7F66AE4771E"/>
                    <pic:cNvPicPr>
                      <a:picLocks noChangeAspect="1" noChangeArrowheads="1"/>
                    </pic:cNvPicPr>
                  </pic:nvPicPr>
                  <pic:blipFill>
                    <a:blip r:embed="rId37" r:link="rId38" cstate="print"/>
                    <a:srcRect/>
                    <a:stretch>
                      <a:fillRect/>
                    </a:stretch>
                  </pic:blipFill>
                  <pic:spPr bwMode="auto">
                    <a:xfrm>
                      <a:off x="0" y="0"/>
                      <a:ext cx="479425" cy="732790"/>
                    </a:xfrm>
                    <a:prstGeom prst="rect">
                      <a:avLst/>
                    </a:prstGeom>
                    <a:noFill/>
                    <a:ln w="9525">
                      <a:noFill/>
                      <a:miter lim="800000"/>
                      <a:headEnd/>
                      <a:tailEnd/>
                    </a:ln>
                  </pic:spPr>
                </pic:pic>
              </a:graphicData>
            </a:graphic>
          </wp:anchor>
        </w:drawing>
      </w:r>
    </w:p>
    <w:p w14:paraId="14241794" w14:textId="77777777" w:rsidR="003E61D4" w:rsidRPr="008F4938" w:rsidRDefault="003E61D4" w:rsidP="003E61D4">
      <w:pPr>
        <w:jc w:val="center"/>
        <w:rPr>
          <w:rFonts w:ascii="MV Boli" w:hAnsi="MV Boli" w:cs="MV Boli"/>
          <w:sz w:val="30"/>
          <w:szCs w:val="30"/>
        </w:rPr>
      </w:pPr>
    </w:p>
    <w:p w14:paraId="47A94934" w14:textId="77777777" w:rsidR="003E61D4" w:rsidRPr="00632BF6" w:rsidRDefault="003E61D4" w:rsidP="003E61D4">
      <w:pPr>
        <w:pBdr>
          <w:bottom w:val="single" w:sz="4" w:space="1" w:color="auto"/>
        </w:pBdr>
        <w:tabs>
          <w:tab w:val="left" w:pos="270"/>
        </w:tabs>
        <w:ind w:left="270" w:firstLine="90"/>
        <w:jc w:val="center"/>
        <w:rPr>
          <w:rFonts w:ascii="Arial Narrow" w:hAnsi="Arial Narrow"/>
          <w:b/>
        </w:rPr>
      </w:pPr>
      <w:r w:rsidRPr="00632BF6">
        <w:rPr>
          <w:rFonts w:ascii="Arial Narrow" w:hAnsi="Arial Narrow"/>
          <w:b/>
        </w:rPr>
        <w:t>AB 2766/MSRC</w:t>
      </w:r>
      <w:r w:rsidRPr="00632BF6">
        <w:rPr>
          <w:rFonts w:ascii="Arial Narrow" w:hAnsi="Arial Narrow"/>
          <w:b/>
          <w:caps/>
        </w:rPr>
        <w:t xml:space="preserve"> </w:t>
      </w:r>
      <w:r w:rsidRPr="00B615D4">
        <w:rPr>
          <w:rFonts w:ascii="Arial Narrow" w:hAnsi="Arial Narrow"/>
          <w:b/>
          <w:caps/>
          <w:highlight w:val="yellow"/>
        </w:rPr>
        <w:t>WOrk program</w:t>
      </w:r>
      <w:r w:rsidRPr="00632BF6">
        <w:rPr>
          <w:rFonts w:ascii="Arial Narrow" w:hAnsi="Arial Narrow"/>
          <w:b/>
          <w:caps/>
        </w:rPr>
        <w:t xml:space="preserve"> </w:t>
      </w:r>
      <w:r>
        <w:rPr>
          <w:rFonts w:ascii="Arial Narrow" w:hAnsi="Arial Narrow"/>
          <w:b/>
        </w:rPr>
        <w:t>GRANT AGREEMENT</w:t>
      </w:r>
    </w:p>
    <w:p w14:paraId="446A31D2" w14:textId="77777777" w:rsidR="003E61D4" w:rsidRDefault="003E61D4" w:rsidP="003E61D4">
      <w:pPr>
        <w:jc w:val="both"/>
        <w:rPr>
          <w:rFonts w:ascii="Arial Narrow" w:hAnsi="Arial Narrow"/>
          <w:sz w:val="24"/>
        </w:rPr>
      </w:pPr>
    </w:p>
    <w:p w14:paraId="39062EA4" w14:textId="77777777" w:rsidR="003E61D4" w:rsidRPr="00F517A5" w:rsidRDefault="003E61D4" w:rsidP="00E961F1">
      <w:pPr>
        <w:numPr>
          <w:ilvl w:val="0"/>
          <w:numId w:val="39"/>
        </w:numPr>
        <w:jc w:val="both"/>
        <w:rPr>
          <w:rFonts w:ascii="Arial Narrow" w:hAnsi="Arial Narrow"/>
          <w:sz w:val="24"/>
        </w:rPr>
      </w:pPr>
      <w:r>
        <w:rPr>
          <w:rFonts w:ascii="Arial Narrow" w:hAnsi="Arial Narrow"/>
          <w:sz w:val="24"/>
          <w:u w:val="single"/>
        </w:rPr>
        <w:t>PARTIES</w:t>
      </w:r>
    </w:p>
    <w:p w14:paraId="3D380BE4" w14:textId="77777777" w:rsidR="003E61D4" w:rsidRDefault="003E61D4" w:rsidP="003E61D4">
      <w:pPr>
        <w:ind w:left="435"/>
        <w:jc w:val="both"/>
        <w:rPr>
          <w:rFonts w:ascii="Arial Narrow" w:hAnsi="Arial Narrow"/>
          <w:sz w:val="24"/>
        </w:rPr>
      </w:pPr>
      <w:r>
        <w:rPr>
          <w:rFonts w:ascii="Arial Narrow" w:hAnsi="Arial Narrow"/>
          <w:sz w:val="24"/>
        </w:rPr>
        <w:t xml:space="preserve">The parties to this Grant Agreement (“Agreement”) are the South Coast Air Quality Management District (referred to here as "SCAQMD") whose address is 21865 Copley Drive, Diamond Bar, California 91765-4178, and </w:t>
      </w:r>
      <w:r>
        <w:rPr>
          <w:rFonts w:ascii="Arial Narrow" w:hAnsi="Arial Narrow"/>
          <w:sz w:val="24"/>
          <w:highlight w:val="yellow"/>
        </w:rPr>
        <w:t>***</w:t>
      </w:r>
      <w:r>
        <w:rPr>
          <w:rFonts w:ascii="Arial Narrow" w:hAnsi="Arial Narrow"/>
          <w:sz w:val="24"/>
        </w:rPr>
        <w:t xml:space="preserve"> (referred to here as "RECIPIENT") whose address is </w:t>
      </w:r>
      <w:r>
        <w:rPr>
          <w:rFonts w:ascii="Arial Narrow" w:hAnsi="Arial Narrow"/>
          <w:sz w:val="24"/>
          <w:highlight w:val="yellow"/>
        </w:rPr>
        <w:t>***</w:t>
      </w:r>
      <w:r>
        <w:rPr>
          <w:rFonts w:ascii="Arial Narrow" w:hAnsi="Arial Narrow"/>
          <w:sz w:val="24"/>
        </w:rPr>
        <w:t>.</w:t>
      </w:r>
    </w:p>
    <w:p w14:paraId="2A2CFA27" w14:textId="77777777" w:rsidR="003E61D4" w:rsidRDefault="003E61D4" w:rsidP="003E61D4">
      <w:pPr>
        <w:tabs>
          <w:tab w:val="left" w:pos="432"/>
        </w:tabs>
        <w:ind w:left="432" w:hanging="432"/>
        <w:jc w:val="both"/>
        <w:rPr>
          <w:rFonts w:ascii="Arial Narrow" w:hAnsi="Arial Narrow"/>
          <w:sz w:val="24"/>
        </w:rPr>
      </w:pPr>
    </w:p>
    <w:p w14:paraId="1A857938" w14:textId="77777777" w:rsidR="003E61D4" w:rsidRDefault="003E61D4" w:rsidP="00E961F1">
      <w:pPr>
        <w:numPr>
          <w:ilvl w:val="0"/>
          <w:numId w:val="39"/>
        </w:numPr>
        <w:jc w:val="both"/>
        <w:rPr>
          <w:rFonts w:ascii="Arial Narrow" w:hAnsi="Arial Narrow"/>
          <w:sz w:val="24"/>
        </w:rPr>
      </w:pPr>
      <w:r>
        <w:rPr>
          <w:rFonts w:ascii="Arial Narrow" w:hAnsi="Arial Narrow"/>
          <w:sz w:val="24"/>
          <w:u w:val="single"/>
        </w:rPr>
        <w:t>RECITALS</w:t>
      </w:r>
      <w:r>
        <w:rPr>
          <w:rFonts w:ascii="Arial Narrow" w:hAnsi="Arial Narrow"/>
          <w:sz w:val="24"/>
        </w:rPr>
        <w:t xml:space="preserve"> </w:t>
      </w:r>
    </w:p>
    <w:p w14:paraId="0D882506" w14:textId="77777777" w:rsidR="003E61D4" w:rsidRDefault="003E61D4" w:rsidP="00E961F1">
      <w:pPr>
        <w:numPr>
          <w:ilvl w:val="0"/>
          <w:numId w:val="40"/>
        </w:numPr>
        <w:tabs>
          <w:tab w:val="clear" w:pos="360"/>
          <w:tab w:val="left" w:pos="432"/>
          <w:tab w:val="num" w:pos="792"/>
        </w:tabs>
        <w:ind w:left="792"/>
        <w:jc w:val="both"/>
        <w:rPr>
          <w:rFonts w:ascii="Arial Narrow" w:hAnsi="Arial Narrow"/>
          <w:sz w:val="24"/>
        </w:rPr>
      </w:pPr>
      <w:r>
        <w:rPr>
          <w:rFonts w:ascii="Arial Narrow" w:hAnsi="Arial Narrow"/>
          <w:sz w:val="24"/>
        </w:rPr>
        <w:t xml:space="preserve">SCAQMD is the local agency with primary responsibility for regulating stationary source air pollution </w:t>
      </w:r>
      <w:r w:rsidRPr="00917253">
        <w:rPr>
          <w:rFonts w:ascii="Arial Narrow" w:hAnsi="Arial Narrow"/>
          <w:sz w:val="24"/>
          <w:szCs w:val="24"/>
        </w:rPr>
        <w:t>within the geographical boundaries of the South Coast Air Quality Management District</w:t>
      </w:r>
      <w:r>
        <w:rPr>
          <w:rFonts w:ascii="Arial Narrow" w:hAnsi="Arial Narrow"/>
          <w:sz w:val="24"/>
        </w:rPr>
        <w:t xml:space="preserve"> in the State of California (State).  </w:t>
      </w:r>
    </w:p>
    <w:p w14:paraId="3B011C30" w14:textId="77777777" w:rsidR="003E61D4" w:rsidRPr="0045091B" w:rsidRDefault="003E61D4" w:rsidP="00E961F1">
      <w:pPr>
        <w:numPr>
          <w:ilvl w:val="0"/>
          <w:numId w:val="40"/>
        </w:numPr>
        <w:tabs>
          <w:tab w:val="clear" w:pos="360"/>
          <w:tab w:val="left" w:pos="432"/>
          <w:tab w:val="num" w:pos="795"/>
        </w:tabs>
        <w:ind w:left="792"/>
        <w:jc w:val="both"/>
        <w:rPr>
          <w:rFonts w:ascii="Arial Narrow" w:hAnsi="Arial Narrow"/>
          <w:sz w:val="24"/>
        </w:rPr>
      </w:pPr>
      <w:r w:rsidRPr="003D0263">
        <w:rPr>
          <w:rFonts w:ascii="Arial Narrow" w:hAnsi="Arial Narrow"/>
          <w:sz w:val="24"/>
        </w:rPr>
        <w:t>Under State Health &amp; Safety Code Section</w:t>
      </w:r>
      <w:r>
        <w:rPr>
          <w:rFonts w:ascii="Arial Narrow" w:hAnsi="Arial Narrow"/>
          <w:sz w:val="24"/>
        </w:rPr>
        <w:t>s</w:t>
      </w:r>
      <w:r w:rsidRPr="003D0263">
        <w:rPr>
          <w:rFonts w:ascii="Arial Narrow" w:hAnsi="Arial Narrow"/>
          <w:sz w:val="24"/>
        </w:rPr>
        <w:t xml:space="preserve"> 442</w:t>
      </w:r>
      <w:r>
        <w:rPr>
          <w:rFonts w:ascii="Arial Narrow" w:hAnsi="Arial Narrow"/>
          <w:sz w:val="24"/>
        </w:rPr>
        <w:t>2</w:t>
      </w:r>
      <w:r w:rsidRPr="00615795">
        <w:rPr>
          <w:rFonts w:ascii="Arial Narrow" w:hAnsi="Arial Narrow"/>
          <w:sz w:val="24"/>
        </w:rPr>
        <w:t>5</w:t>
      </w:r>
      <w:r>
        <w:rPr>
          <w:rFonts w:ascii="Arial Narrow" w:hAnsi="Arial Narrow"/>
          <w:sz w:val="24"/>
        </w:rPr>
        <w:t>,</w:t>
      </w:r>
      <w:r w:rsidRPr="00615795">
        <w:rPr>
          <w:rFonts w:ascii="Arial Narrow" w:hAnsi="Arial Narrow"/>
          <w:sz w:val="24"/>
        </w:rPr>
        <w:t xml:space="preserve"> </w:t>
      </w:r>
      <w:r>
        <w:rPr>
          <w:rFonts w:ascii="Arial Narrow" w:hAnsi="Arial Narrow"/>
          <w:i/>
          <w:sz w:val="24"/>
        </w:rPr>
        <w:t xml:space="preserve">et seq. </w:t>
      </w:r>
      <w:r w:rsidRPr="00615795">
        <w:rPr>
          <w:rFonts w:ascii="Arial Narrow" w:hAnsi="Arial Narrow"/>
          <w:sz w:val="24"/>
        </w:rPr>
        <w:t>(AB 2766</w:t>
      </w:r>
      <w:r w:rsidRPr="001F7C79">
        <w:rPr>
          <w:rFonts w:ascii="Arial Narrow" w:hAnsi="Arial Narrow"/>
          <w:sz w:val="24"/>
        </w:rPr>
        <w:t>)</w:t>
      </w:r>
      <w:r w:rsidRPr="0045091B">
        <w:rPr>
          <w:rFonts w:ascii="Arial Narrow" w:hAnsi="Arial Narrow"/>
          <w:sz w:val="24"/>
        </w:rPr>
        <w:t xml:space="preserve">, SCAQMD's Governing Board has authorized the imposition of the statutorily set motor vehicle fee for the purpose of reducing air pollution from motor vehicles and to implement the California Clean Air Act.  By taking such action, the State's Department of Motor Vehicles (DMV) is required to collect such fee and remit it periodically to SCAQMD.  </w:t>
      </w:r>
    </w:p>
    <w:p w14:paraId="34A34271" w14:textId="77777777" w:rsidR="003E61D4" w:rsidRDefault="003E61D4" w:rsidP="00E961F1">
      <w:pPr>
        <w:numPr>
          <w:ilvl w:val="0"/>
          <w:numId w:val="40"/>
        </w:numPr>
        <w:tabs>
          <w:tab w:val="clear" w:pos="360"/>
          <w:tab w:val="left" w:pos="432"/>
          <w:tab w:val="num" w:pos="795"/>
          <w:tab w:val="left" w:pos="864"/>
        </w:tabs>
        <w:ind w:left="795"/>
        <w:jc w:val="both"/>
        <w:rPr>
          <w:rFonts w:ascii="Arial Narrow" w:hAnsi="Arial Narrow"/>
          <w:sz w:val="24"/>
        </w:rPr>
      </w:pPr>
      <w:r>
        <w:rPr>
          <w:rFonts w:ascii="Arial Narrow" w:hAnsi="Arial Narrow"/>
          <w:sz w:val="24"/>
        </w:rPr>
        <w:t xml:space="preserve">AB 2766 further mandates that thirty (30) percent of such vehicle registration fees be placed by SCAQMD into a separate account for the sole purpose of implementing and monitoring programs to reduce air pollution from motor vehicles.  </w:t>
      </w:r>
    </w:p>
    <w:p w14:paraId="7638BD31" w14:textId="77777777" w:rsidR="003E61D4" w:rsidRDefault="003E61D4" w:rsidP="00E961F1">
      <w:pPr>
        <w:numPr>
          <w:ilvl w:val="0"/>
          <w:numId w:val="40"/>
        </w:numPr>
        <w:tabs>
          <w:tab w:val="clear" w:pos="360"/>
          <w:tab w:val="left" w:pos="432"/>
          <w:tab w:val="num" w:pos="795"/>
          <w:tab w:val="left" w:pos="864"/>
        </w:tabs>
        <w:ind w:left="795"/>
        <w:jc w:val="both"/>
        <w:rPr>
          <w:rFonts w:ascii="Arial Narrow" w:hAnsi="Arial Narrow"/>
          <w:sz w:val="24"/>
        </w:rPr>
      </w:pPr>
      <w:r>
        <w:rPr>
          <w:rFonts w:ascii="Arial Narrow" w:hAnsi="Arial Narrow"/>
          <w:sz w:val="24"/>
        </w:rPr>
        <w:t>AB 2766 creates a regional Mobile Source Air Pollution Reduction Review Committee (MSRC) to develop a work program to fund projects from the separate account.  Pursuant to approval of the work program by SCAQMD's Governing Board, SCAQMD authorized this Agreement with RECIPIENT for equipment or services described in Attachment 1 - Statement of Work, expressly incorporated herein by this reference and made a part hereof of this Agreement.</w:t>
      </w:r>
    </w:p>
    <w:p w14:paraId="79BF0053" w14:textId="77777777" w:rsidR="003E61D4" w:rsidRDefault="003E61D4" w:rsidP="00E961F1">
      <w:pPr>
        <w:numPr>
          <w:ilvl w:val="0"/>
          <w:numId w:val="40"/>
        </w:numPr>
        <w:tabs>
          <w:tab w:val="clear" w:pos="360"/>
          <w:tab w:val="left" w:pos="432"/>
          <w:tab w:val="num" w:pos="795"/>
          <w:tab w:val="left" w:pos="864"/>
        </w:tabs>
        <w:ind w:left="795"/>
        <w:jc w:val="both"/>
        <w:rPr>
          <w:rFonts w:ascii="Arial Narrow" w:hAnsi="Arial Narrow"/>
          <w:sz w:val="24"/>
        </w:rPr>
      </w:pPr>
      <w:r>
        <w:rPr>
          <w:rFonts w:ascii="Arial Narrow" w:hAnsi="Arial Narrow"/>
          <w:sz w:val="24"/>
        </w:rPr>
        <w:t>RECIPIENT</w:t>
      </w:r>
      <w:r w:rsidRPr="0031377B">
        <w:rPr>
          <w:rFonts w:ascii="Arial Narrow" w:hAnsi="Arial Narrow"/>
          <w:sz w:val="24"/>
        </w:rPr>
        <w:t xml:space="preserve"> met the requirements for receipt of AB 2766 Discretionary Funds as set forth in </w:t>
      </w:r>
      <w:r>
        <w:rPr>
          <w:rFonts w:ascii="Arial Narrow" w:hAnsi="Arial Narrow"/>
          <w:sz w:val="24"/>
        </w:rPr>
        <w:t>RECIPIENT</w:t>
      </w:r>
      <w:r w:rsidRPr="0031377B">
        <w:rPr>
          <w:rFonts w:ascii="Arial Narrow" w:hAnsi="Arial Narrow"/>
          <w:sz w:val="24"/>
        </w:rPr>
        <w:t xml:space="preserve">'s </w:t>
      </w:r>
      <w:r w:rsidRPr="00B615D4">
        <w:rPr>
          <w:rFonts w:ascii="Arial Narrow" w:hAnsi="Arial Narrow"/>
          <w:sz w:val="24"/>
          <w:highlight w:val="yellow"/>
        </w:rPr>
        <w:t>***</w:t>
      </w:r>
      <w:r w:rsidRPr="0031377B">
        <w:rPr>
          <w:rFonts w:ascii="Arial Narrow" w:hAnsi="Arial Narrow"/>
          <w:sz w:val="24"/>
        </w:rPr>
        <w:t xml:space="preserve"> Program </w:t>
      </w:r>
      <w:r w:rsidRPr="00B615D4">
        <w:rPr>
          <w:rFonts w:ascii="Arial Narrow" w:hAnsi="Arial Narrow"/>
          <w:sz w:val="24"/>
          <w:highlight w:val="yellow"/>
        </w:rPr>
        <w:t>Application/Proposal</w:t>
      </w:r>
      <w:r w:rsidRPr="0031377B">
        <w:rPr>
          <w:rFonts w:ascii="Arial Narrow" w:hAnsi="Arial Narrow"/>
          <w:sz w:val="24"/>
        </w:rPr>
        <w:t xml:space="preserve"> dated </w:t>
      </w:r>
      <w:r w:rsidRPr="0031377B">
        <w:rPr>
          <w:rFonts w:ascii="Arial Narrow" w:hAnsi="Arial Narrow"/>
          <w:sz w:val="24"/>
          <w:highlight w:val="yellow"/>
        </w:rPr>
        <w:t>***</w:t>
      </w:r>
      <w:r>
        <w:rPr>
          <w:rFonts w:ascii="Arial Narrow" w:hAnsi="Arial Narrow"/>
          <w:sz w:val="24"/>
          <w:highlight w:val="yellow"/>
        </w:rPr>
        <w:t xml:space="preserve"> </w:t>
      </w:r>
      <w:r w:rsidRPr="008D1E95">
        <w:rPr>
          <w:rFonts w:ascii="Arial Narrow" w:hAnsi="Arial Narrow"/>
          <w:sz w:val="24"/>
        </w:rPr>
        <w:t>a</w:t>
      </w:r>
      <w:r>
        <w:rPr>
          <w:rFonts w:ascii="Arial Narrow" w:hAnsi="Arial Narrow"/>
          <w:sz w:val="24"/>
        </w:rPr>
        <w:t>nd was awarded a grant under the work program</w:t>
      </w:r>
      <w:r w:rsidRPr="0031377B">
        <w:rPr>
          <w:rFonts w:ascii="Arial Narrow" w:hAnsi="Arial Narrow"/>
          <w:sz w:val="24"/>
        </w:rPr>
        <w:t>.</w:t>
      </w:r>
    </w:p>
    <w:p w14:paraId="2F7C765A" w14:textId="77777777" w:rsidR="003E61D4" w:rsidRDefault="003E61D4" w:rsidP="00E961F1">
      <w:pPr>
        <w:numPr>
          <w:ilvl w:val="0"/>
          <w:numId w:val="40"/>
        </w:numPr>
        <w:tabs>
          <w:tab w:val="clear" w:pos="360"/>
          <w:tab w:val="left" w:pos="432"/>
          <w:tab w:val="num" w:pos="795"/>
          <w:tab w:val="left" w:pos="864"/>
        </w:tabs>
        <w:ind w:left="795"/>
        <w:jc w:val="both"/>
        <w:rPr>
          <w:rFonts w:ascii="Arial Narrow" w:hAnsi="Arial Narrow"/>
          <w:sz w:val="24"/>
        </w:rPr>
      </w:pPr>
      <w:r>
        <w:rPr>
          <w:rFonts w:ascii="Arial Narrow" w:hAnsi="Arial Narrow"/>
          <w:sz w:val="24"/>
        </w:rPr>
        <w:t>RECIPIENT</w:t>
      </w:r>
      <w:r w:rsidRPr="0050549E">
        <w:rPr>
          <w:rFonts w:ascii="Arial Narrow" w:hAnsi="Arial Narrow"/>
          <w:sz w:val="24"/>
        </w:rPr>
        <w:t xml:space="preserve"> is authorized to do business in the State of California and attests that it is in good tax standing with the California Franchise Tax Board.</w:t>
      </w:r>
    </w:p>
    <w:p w14:paraId="54D51A75" w14:textId="77777777" w:rsidR="003E61D4" w:rsidRDefault="003E61D4" w:rsidP="00E961F1">
      <w:pPr>
        <w:numPr>
          <w:ilvl w:val="0"/>
          <w:numId w:val="40"/>
        </w:numPr>
        <w:tabs>
          <w:tab w:val="clear" w:pos="360"/>
          <w:tab w:val="num" w:pos="795"/>
          <w:tab w:val="left" w:pos="864"/>
        </w:tabs>
        <w:ind w:left="810"/>
        <w:jc w:val="both"/>
        <w:rPr>
          <w:rFonts w:ascii="Arial Narrow" w:hAnsi="Arial Narrow"/>
          <w:sz w:val="24"/>
        </w:rPr>
      </w:pPr>
      <w:r>
        <w:rPr>
          <w:rFonts w:ascii="Arial Narrow" w:hAnsi="Arial Narrow"/>
          <w:sz w:val="24"/>
        </w:rPr>
        <w:t>All parties to this Agreement have had the opportunity to have this Agreement reviewed by their attorney.</w:t>
      </w:r>
    </w:p>
    <w:p w14:paraId="0E64EA73" w14:textId="77777777" w:rsidR="003E61D4" w:rsidRDefault="003E61D4" w:rsidP="003E61D4">
      <w:pPr>
        <w:tabs>
          <w:tab w:val="left" w:pos="432"/>
          <w:tab w:val="num" w:pos="795"/>
          <w:tab w:val="left" w:pos="864"/>
        </w:tabs>
        <w:jc w:val="both"/>
        <w:rPr>
          <w:rFonts w:ascii="Arial Narrow" w:hAnsi="Arial Narrow"/>
          <w:sz w:val="24"/>
        </w:rPr>
      </w:pPr>
    </w:p>
    <w:p w14:paraId="5082FF7D" w14:textId="77777777" w:rsidR="003E61D4" w:rsidRPr="00F517A5" w:rsidRDefault="003E61D4" w:rsidP="00E961F1">
      <w:pPr>
        <w:numPr>
          <w:ilvl w:val="0"/>
          <w:numId w:val="39"/>
        </w:numPr>
        <w:tabs>
          <w:tab w:val="left" w:pos="1152"/>
        </w:tabs>
        <w:jc w:val="both"/>
        <w:rPr>
          <w:rFonts w:ascii="Arial Narrow" w:hAnsi="Arial Narrow"/>
          <w:sz w:val="24"/>
        </w:rPr>
      </w:pPr>
      <w:r>
        <w:rPr>
          <w:rFonts w:ascii="Arial Narrow" w:hAnsi="Arial Narrow"/>
          <w:sz w:val="24"/>
          <w:u w:val="single"/>
        </w:rPr>
        <w:t>DMV FEES</w:t>
      </w:r>
    </w:p>
    <w:p w14:paraId="4C9043B6" w14:textId="77777777" w:rsidR="003E61D4" w:rsidRDefault="003E61D4" w:rsidP="003E61D4">
      <w:pPr>
        <w:tabs>
          <w:tab w:val="left" w:pos="1152"/>
        </w:tabs>
        <w:ind w:left="435"/>
        <w:jc w:val="both"/>
        <w:rPr>
          <w:rFonts w:ascii="Arial Narrow" w:hAnsi="Arial Narrow"/>
          <w:sz w:val="24"/>
        </w:rPr>
      </w:pPr>
      <w:r>
        <w:rPr>
          <w:rFonts w:ascii="Arial Narrow" w:hAnsi="Arial Narrow"/>
          <w:sz w:val="24"/>
        </w:rPr>
        <w:t>RECIPIENT acknowledges that SCAQMD cannot guarantee that the amount of fees to be collected under AB 2766 will be sufficient to fund this Agreement.  RECIPIENT further acknowledges that payment under this Agreement is contingent upon SCAQMD receiving sufficient funds from the DMV, and that SCAQMD assumes no responsibility for the collection and remittance of motor vehicle registration fees.</w:t>
      </w:r>
    </w:p>
    <w:p w14:paraId="55828D22" w14:textId="77777777" w:rsidR="003E61D4" w:rsidRDefault="003E61D4" w:rsidP="003E61D4">
      <w:pPr>
        <w:tabs>
          <w:tab w:val="left" w:pos="432"/>
          <w:tab w:val="left" w:pos="1152"/>
        </w:tabs>
        <w:ind w:left="450" w:hanging="450"/>
        <w:jc w:val="both"/>
        <w:rPr>
          <w:rFonts w:ascii="Arial Narrow" w:hAnsi="Arial Narrow"/>
          <w:sz w:val="24"/>
        </w:rPr>
      </w:pPr>
    </w:p>
    <w:p w14:paraId="0C6D4066" w14:textId="77777777" w:rsidR="003E61D4" w:rsidRPr="003A44A5" w:rsidRDefault="003E61D4" w:rsidP="00E961F1">
      <w:pPr>
        <w:numPr>
          <w:ilvl w:val="0"/>
          <w:numId w:val="39"/>
        </w:numPr>
        <w:tabs>
          <w:tab w:val="left" w:pos="1152"/>
        </w:tabs>
        <w:ind w:left="450" w:hanging="450"/>
        <w:jc w:val="both"/>
        <w:rPr>
          <w:rFonts w:ascii="Arial Narrow" w:hAnsi="Arial Narrow"/>
          <w:sz w:val="24"/>
          <w:u w:val="single"/>
        </w:rPr>
      </w:pPr>
      <w:r w:rsidRPr="003A44A5">
        <w:rPr>
          <w:rFonts w:ascii="Arial Narrow" w:hAnsi="Arial Narrow"/>
          <w:sz w:val="24"/>
          <w:u w:val="single"/>
        </w:rPr>
        <w:t>AUDIT AND RECORDS RETENTION</w:t>
      </w:r>
    </w:p>
    <w:p w14:paraId="564C43DF" w14:textId="77777777" w:rsidR="003E61D4" w:rsidRDefault="003E61D4" w:rsidP="00E961F1">
      <w:pPr>
        <w:pStyle w:val="ListParagraph"/>
        <w:numPr>
          <w:ilvl w:val="1"/>
          <w:numId w:val="39"/>
        </w:numPr>
        <w:tabs>
          <w:tab w:val="clear" w:pos="1440"/>
          <w:tab w:val="num" w:pos="810"/>
        </w:tabs>
        <w:ind w:left="810"/>
        <w:jc w:val="both"/>
        <w:rPr>
          <w:rFonts w:ascii="Arial Narrow" w:hAnsi="Arial Narrow"/>
          <w:sz w:val="24"/>
          <w:szCs w:val="24"/>
        </w:rPr>
      </w:pPr>
      <w:r>
        <w:rPr>
          <w:rFonts w:ascii="Arial Narrow" w:hAnsi="Arial Narrow"/>
          <w:sz w:val="24"/>
          <w:szCs w:val="24"/>
        </w:rPr>
        <w:t>RECIPIENT</w:t>
      </w:r>
      <w:r w:rsidRPr="003A44A5">
        <w:rPr>
          <w:rFonts w:ascii="Arial Narrow" w:hAnsi="Arial Narrow"/>
          <w:sz w:val="24"/>
          <w:szCs w:val="24"/>
        </w:rPr>
        <w:t xml:space="preserve"> shall, at least once every two years, or within two years of the termination of the </w:t>
      </w:r>
      <w:r>
        <w:rPr>
          <w:rFonts w:ascii="Arial Narrow" w:hAnsi="Arial Narrow"/>
          <w:sz w:val="24"/>
          <w:szCs w:val="24"/>
        </w:rPr>
        <w:t>Agreement</w:t>
      </w:r>
      <w:r w:rsidRPr="003A44A5">
        <w:rPr>
          <w:rFonts w:ascii="Arial Narrow" w:hAnsi="Arial Narrow"/>
          <w:sz w:val="24"/>
          <w:szCs w:val="24"/>
        </w:rPr>
        <w:t xml:space="preserve"> if the term is less than two years, be subject to an audit by SCAQMD or its authorized representative to determine if the revenues received by </w:t>
      </w:r>
      <w:r>
        <w:rPr>
          <w:rFonts w:ascii="Arial Narrow" w:hAnsi="Arial Narrow"/>
          <w:sz w:val="24"/>
          <w:szCs w:val="24"/>
        </w:rPr>
        <w:t>RECIPIENT</w:t>
      </w:r>
      <w:r w:rsidRPr="003A44A5">
        <w:rPr>
          <w:rFonts w:ascii="Arial Narrow" w:hAnsi="Arial Narrow"/>
          <w:sz w:val="24"/>
          <w:szCs w:val="24"/>
        </w:rPr>
        <w:t xml:space="preserve"> were spent for the reduction of pollution from motor vehicles pursuant to the Clean Air Act of 1988.</w:t>
      </w:r>
    </w:p>
    <w:p w14:paraId="46D4B267" w14:textId="77777777" w:rsidR="003E61D4" w:rsidRDefault="003E61D4" w:rsidP="00E961F1">
      <w:pPr>
        <w:pStyle w:val="ListParagraph"/>
        <w:numPr>
          <w:ilvl w:val="1"/>
          <w:numId w:val="39"/>
        </w:numPr>
        <w:tabs>
          <w:tab w:val="clear" w:pos="1440"/>
          <w:tab w:val="num" w:pos="810"/>
        </w:tabs>
        <w:ind w:left="810"/>
        <w:jc w:val="both"/>
        <w:rPr>
          <w:rFonts w:ascii="Arial Narrow" w:hAnsi="Arial Narrow"/>
          <w:sz w:val="24"/>
          <w:szCs w:val="24"/>
        </w:rPr>
      </w:pPr>
      <w:r>
        <w:rPr>
          <w:rFonts w:ascii="Arial Narrow" w:hAnsi="Arial Narrow"/>
          <w:sz w:val="24"/>
          <w:szCs w:val="24"/>
        </w:rPr>
        <w:lastRenderedPageBreak/>
        <w:t>RECIPIENT</w:t>
      </w:r>
      <w:r w:rsidRPr="003A44A5">
        <w:rPr>
          <w:rFonts w:ascii="Arial Narrow" w:hAnsi="Arial Narrow"/>
          <w:sz w:val="24"/>
          <w:szCs w:val="24"/>
        </w:rPr>
        <w:t xml:space="preserve"> agrees to maintain records related to this </w:t>
      </w:r>
      <w:r>
        <w:rPr>
          <w:rFonts w:ascii="Arial Narrow" w:hAnsi="Arial Narrow"/>
          <w:sz w:val="24"/>
          <w:szCs w:val="24"/>
        </w:rPr>
        <w:t>Agreement</w:t>
      </w:r>
      <w:r w:rsidRPr="003A44A5">
        <w:rPr>
          <w:rFonts w:ascii="Arial Narrow" w:hAnsi="Arial Narrow"/>
          <w:sz w:val="24"/>
          <w:szCs w:val="24"/>
        </w:rPr>
        <w:t xml:space="preserve"> during the </w:t>
      </w:r>
      <w:r>
        <w:rPr>
          <w:rFonts w:ascii="Arial Narrow" w:hAnsi="Arial Narrow"/>
          <w:sz w:val="24"/>
          <w:szCs w:val="24"/>
        </w:rPr>
        <w:t>Agreement</w:t>
      </w:r>
      <w:r w:rsidRPr="003A44A5">
        <w:rPr>
          <w:rFonts w:ascii="Arial Narrow" w:hAnsi="Arial Narrow"/>
          <w:sz w:val="24"/>
          <w:szCs w:val="24"/>
        </w:rPr>
        <w:t xml:space="preserve"> term and continue to retain these records for a period of two years beyond the </w:t>
      </w:r>
      <w:r>
        <w:rPr>
          <w:rFonts w:ascii="Arial Narrow" w:hAnsi="Arial Narrow"/>
          <w:sz w:val="24"/>
          <w:szCs w:val="24"/>
        </w:rPr>
        <w:t>Agreement</w:t>
      </w:r>
      <w:r w:rsidRPr="003A44A5">
        <w:rPr>
          <w:rFonts w:ascii="Arial Narrow" w:hAnsi="Arial Narrow"/>
          <w:sz w:val="24"/>
          <w:szCs w:val="24"/>
        </w:rPr>
        <w:t xml:space="preserve"> term, except that in no case shall </w:t>
      </w:r>
      <w:r>
        <w:rPr>
          <w:rFonts w:ascii="Arial Narrow" w:hAnsi="Arial Narrow"/>
          <w:sz w:val="24"/>
          <w:szCs w:val="24"/>
        </w:rPr>
        <w:t>RECIPIENT</w:t>
      </w:r>
      <w:r w:rsidRPr="003A44A5">
        <w:rPr>
          <w:rFonts w:ascii="Arial Narrow" w:hAnsi="Arial Narrow"/>
          <w:sz w:val="24"/>
          <w:szCs w:val="24"/>
        </w:rPr>
        <w:t xml:space="preserve"> be required to retain more than the most recent five years’ records.  SCAQMD shall coordinate such audit through </w:t>
      </w:r>
      <w:r>
        <w:rPr>
          <w:rFonts w:ascii="Arial Narrow" w:hAnsi="Arial Narrow"/>
          <w:sz w:val="24"/>
          <w:szCs w:val="24"/>
        </w:rPr>
        <w:t>RECIPIENT</w:t>
      </w:r>
      <w:r w:rsidRPr="003A44A5">
        <w:rPr>
          <w:rFonts w:ascii="Arial Narrow" w:hAnsi="Arial Narrow"/>
          <w:sz w:val="24"/>
          <w:szCs w:val="24"/>
        </w:rPr>
        <w:t>'S audit staff.</w:t>
      </w:r>
    </w:p>
    <w:p w14:paraId="68CD04F0" w14:textId="77777777" w:rsidR="003E61D4" w:rsidRDefault="003E61D4" w:rsidP="000D67CD">
      <w:pPr>
        <w:pStyle w:val="ListParagraph"/>
        <w:numPr>
          <w:ilvl w:val="1"/>
          <w:numId w:val="39"/>
        </w:numPr>
        <w:tabs>
          <w:tab w:val="clear" w:pos="1440"/>
          <w:tab w:val="num" w:pos="810"/>
        </w:tabs>
        <w:spacing w:after="120"/>
        <w:ind w:left="806"/>
        <w:jc w:val="both"/>
      </w:pPr>
      <w:r w:rsidRPr="008D1E95">
        <w:rPr>
          <w:rFonts w:ascii="Arial Narrow" w:hAnsi="Arial Narrow"/>
          <w:sz w:val="24"/>
          <w:szCs w:val="24"/>
        </w:rPr>
        <w:t>If an amount is found to be inappropriately expended, SCAQMD may withhold funding, or seek reimbursement, from RECIPIENT in the amount equal to the amount that was inappropriately expended.  Such withholding shall not be construed as SCAQMD's sole remedy and shall not relieve RECIPIENT of its obligation to perform under the terms of this Agreement</w:t>
      </w:r>
      <w:r>
        <w:rPr>
          <w:rFonts w:ascii="Arial Narrow" w:hAnsi="Arial Narrow"/>
          <w:sz w:val="24"/>
          <w:szCs w:val="24"/>
        </w:rPr>
        <w:t>.</w:t>
      </w:r>
    </w:p>
    <w:p w14:paraId="1C435E21" w14:textId="77777777" w:rsidR="003E61D4" w:rsidRPr="00F517A5" w:rsidRDefault="003E61D4" w:rsidP="00E961F1">
      <w:pPr>
        <w:numPr>
          <w:ilvl w:val="0"/>
          <w:numId w:val="39"/>
        </w:numPr>
        <w:ind w:left="450" w:hanging="450"/>
        <w:jc w:val="both"/>
        <w:rPr>
          <w:rFonts w:ascii="Arial Narrow" w:hAnsi="Arial Narrow"/>
          <w:sz w:val="24"/>
        </w:rPr>
      </w:pPr>
      <w:r>
        <w:rPr>
          <w:rFonts w:ascii="Arial Narrow" w:hAnsi="Arial Narrow"/>
          <w:sz w:val="24"/>
          <w:u w:val="single"/>
        </w:rPr>
        <w:t>TERM</w:t>
      </w:r>
    </w:p>
    <w:p w14:paraId="5F7EE3E4" w14:textId="77777777" w:rsidR="003E61D4" w:rsidRDefault="003E61D4" w:rsidP="003E61D4">
      <w:pPr>
        <w:ind w:left="450"/>
        <w:jc w:val="both"/>
        <w:rPr>
          <w:rFonts w:ascii="Arial Narrow" w:hAnsi="Arial Narrow"/>
          <w:sz w:val="24"/>
        </w:rPr>
      </w:pPr>
      <w:r>
        <w:rPr>
          <w:rFonts w:ascii="Arial Narrow" w:hAnsi="Arial Narrow"/>
          <w:sz w:val="24"/>
        </w:rPr>
        <w:t xml:space="preserve">The term of this Agreement is for </w:t>
      </w:r>
      <w:r w:rsidRPr="00D12276">
        <w:rPr>
          <w:rFonts w:ascii="Arial Narrow" w:hAnsi="Arial Narrow"/>
          <w:sz w:val="24"/>
          <w:highlight w:val="yellow"/>
        </w:rPr>
        <w:t>***</w:t>
      </w:r>
      <w:r>
        <w:rPr>
          <w:rFonts w:ascii="Arial Narrow" w:hAnsi="Arial Narrow"/>
          <w:sz w:val="24"/>
        </w:rPr>
        <w:t xml:space="preserve"> (</w:t>
      </w:r>
      <w:r w:rsidRPr="00D12276">
        <w:rPr>
          <w:rFonts w:ascii="Arial Narrow" w:hAnsi="Arial Narrow"/>
          <w:sz w:val="24"/>
          <w:highlight w:val="yellow"/>
        </w:rPr>
        <w:t>**</w:t>
      </w:r>
      <w:r>
        <w:rPr>
          <w:rFonts w:ascii="Arial Narrow" w:hAnsi="Arial Narrow"/>
          <w:sz w:val="24"/>
        </w:rPr>
        <w:t xml:space="preserve">) </w:t>
      </w:r>
      <w:r w:rsidRPr="00580785">
        <w:rPr>
          <w:rFonts w:ascii="Arial Narrow" w:hAnsi="Arial Narrow"/>
          <w:sz w:val="24"/>
        </w:rPr>
        <w:t xml:space="preserve">months from the date of execution by both parties, unless terminated earlier as provided for in </w:t>
      </w:r>
      <w:r>
        <w:rPr>
          <w:rFonts w:ascii="Arial Narrow" w:hAnsi="Arial Narrow"/>
          <w:sz w:val="24"/>
        </w:rPr>
        <w:t>the</w:t>
      </w:r>
      <w:r w:rsidRPr="00580785">
        <w:rPr>
          <w:rFonts w:ascii="Arial Narrow" w:hAnsi="Arial Narrow"/>
          <w:sz w:val="24"/>
        </w:rPr>
        <w:t xml:space="preserve"> </w:t>
      </w:r>
      <w:r>
        <w:rPr>
          <w:rFonts w:ascii="Arial Narrow" w:hAnsi="Arial Narrow"/>
          <w:sz w:val="24"/>
        </w:rPr>
        <w:t xml:space="preserve">TERMINATION clause of this Agreement or </w:t>
      </w:r>
      <w:r w:rsidRPr="00B615D4">
        <w:rPr>
          <w:rFonts w:ascii="Arial Narrow" w:hAnsi="Arial Narrow"/>
          <w:sz w:val="24"/>
          <w:highlight w:val="yellow"/>
        </w:rPr>
        <w:t>the EARLY TERMINATION clause</w:t>
      </w:r>
      <w:r>
        <w:rPr>
          <w:rFonts w:ascii="Arial Narrow" w:hAnsi="Arial Narrow"/>
          <w:sz w:val="24"/>
          <w:highlight w:val="yellow"/>
        </w:rPr>
        <w:t xml:space="preserve">, </w:t>
      </w:r>
      <w:r w:rsidRPr="00CA6A6F">
        <w:rPr>
          <w:rFonts w:ascii="Arial Narrow" w:hAnsi="Arial Narrow"/>
          <w:color w:val="FF0000"/>
          <w:sz w:val="24"/>
          <w:highlight w:val="yellow"/>
        </w:rPr>
        <w:t>[</w:t>
      </w:r>
      <w:r>
        <w:rPr>
          <w:rFonts w:ascii="Arial Narrow" w:hAnsi="Arial Narrow"/>
          <w:color w:val="FF0000"/>
          <w:sz w:val="24"/>
          <w:highlight w:val="yellow"/>
        </w:rPr>
        <w:t>INCLUDE IF APPLICABLE</w:t>
      </w:r>
      <w:r w:rsidRPr="00CA6A6F">
        <w:rPr>
          <w:rFonts w:ascii="Arial Narrow" w:hAnsi="Arial Narrow"/>
          <w:color w:val="FF0000"/>
          <w:sz w:val="24"/>
          <w:highlight w:val="yellow"/>
        </w:rPr>
        <w:t>]</w:t>
      </w:r>
      <w:r>
        <w:rPr>
          <w:rFonts w:ascii="Arial Narrow" w:hAnsi="Arial Narrow"/>
          <w:sz w:val="24"/>
        </w:rPr>
        <w:t xml:space="preserve"> or the term is extended by amendment of this Agreement in writing</w:t>
      </w:r>
      <w:r w:rsidRPr="00580785">
        <w:rPr>
          <w:rFonts w:ascii="Arial Narrow" w:hAnsi="Arial Narrow"/>
          <w:sz w:val="24"/>
        </w:rPr>
        <w:t xml:space="preserve">.  No work shall commence prior to the </w:t>
      </w:r>
      <w:r>
        <w:rPr>
          <w:rFonts w:ascii="Arial Narrow" w:hAnsi="Arial Narrow"/>
          <w:sz w:val="24"/>
        </w:rPr>
        <w:t>Agreement</w:t>
      </w:r>
      <w:r w:rsidRPr="00580785">
        <w:rPr>
          <w:rFonts w:ascii="Arial Narrow" w:hAnsi="Arial Narrow"/>
          <w:sz w:val="24"/>
        </w:rPr>
        <w:t xml:space="preserve"> start date, except at </w:t>
      </w:r>
      <w:r>
        <w:rPr>
          <w:rFonts w:ascii="Arial Narrow" w:hAnsi="Arial Narrow"/>
          <w:sz w:val="24"/>
        </w:rPr>
        <w:t>RECIPIENT</w:t>
      </w:r>
      <w:r w:rsidRPr="00580785">
        <w:rPr>
          <w:rFonts w:ascii="Arial Narrow" w:hAnsi="Arial Narrow"/>
          <w:sz w:val="24"/>
        </w:rPr>
        <w:t xml:space="preserve">'s cost and risk, and no charges are authorized until this </w:t>
      </w:r>
      <w:r>
        <w:rPr>
          <w:rFonts w:ascii="Arial Narrow" w:hAnsi="Arial Narrow"/>
          <w:sz w:val="24"/>
        </w:rPr>
        <w:t>Agreement</w:t>
      </w:r>
      <w:r w:rsidRPr="00580785">
        <w:rPr>
          <w:rFonts w:ascii="Arial Narrow" w:hAnsi="Arial Narrow"/>
          <w:sz w:val="24"/>
        </w:rPr>
        <w:t xml:space="preserve"> is fully executed, subject to the provisions stated </w:t>
      </w:r>
      <w:r w:rsidRPr="00FA09D2">
        <w:rPr>
          <w:rFonts w:ascii="Arial Narrow" w:hAnsi="Arial Narrow"/>
          <w:sz w:val="24"/>
        </w:rPr>
        <w:t xml:space="preserve">in </w:t>
      </w:r>
      <w:r>
        <w:rPr>
          <w:rFonts w:ascii="Arial Narrow" w:hAnsi="Arial Narrow"/>
          <w:sz w:val="24"/>
        </w:rPr>
        <w:t>the PRE-AGREEMENT</w:t>
      </w:r>
      <w:r w:rsidRPr="00892D7C">
        <w:rPr>
          <w:rFonts w:ascii="Arial Narrow" w:hAnsi="Arial Narrow"/>
          <w:sz w:val="24"/>
        </w:rPr>
        <w:t xml:space="preserve"> COSTS clause of this </w:t>
      </w:r>
      <w:r>
        <w:rPr>
          <w:rFonts w:ascii="Arial Narrow" w:hAnsi="Arial Narrow"/>
          <w:sz w:val="24"/>
        </w:rPr>
        <w:t>Agreement</w:t>
      </w:r>
      <w:r w:rsidRPr="00892D7C">
        <w:rPr>
          <w:rFonts w:ascii="Arial Narrow" w:hAnsi="Arial Narrow"/>
          <w:sz w:val="24"/>
        </w:rPr>
        <w:t>.</w:t>
      </w:r>
    </w:p>
    <w:p w14:paraId="21F97BBF" w14:textId="77777777" w:rsidR="003E61D4" w:rsidRPr="00892D7C" w:rsidRDefault="003E61D4" w:rsidP="003E61D4">
      <w:pPr>
        <w:tabs>
          <w:tab w:val="left" w:pos="432"/>
        </w:tabs>
        <w:ind w:left="450" w:hanging="450"/>
        <w:jc w:val="both"/>
        <w:rPr>
          <w:rFonts w:ascii="Arial Narrow" w:hAnsi="Arial Narrow"/>
          <w:sz w:val="24"/>
        </w:rPr>
      </w:pPr>
    </w:p>
    <w:p w14:paraId="7B0D00A9" w14:textId="77777777" w:rsidR="003E61D4" w:rsidRPr="00F517A5" w:rsidRDefault="003E61D4" w:rsidP="00E961F1">
      <w:pPr>
        <w:numPr>
          <w:ilvl w:val="0"/>
          <w:numId w:val="39"/>
        </w:numPr>
        <w:ind w:left="450" w:hanging="450"/>
        <w:jc w:val="both"/>
        <w:rPr>
          <w:rFonts w:ascii="Arial Narrow" w:hAnsi="Arial Narrow"/>
          <w:sz w:val="24"/>
          <w:szCs w:val="24"/>
        </w:rPr>
      </w:pPr>
      <w:r w:rsidRPr="00892D7C">
        <w:rPr>
          <w:rFonts w:ascii="Arial Narrow" w:hAnsi="Arial Narrow"/>
          <w:sz w:val="24"/>
          <w:szCs w:val="24"/>
          <w:u w:val="single"/>
        </w:rPr>
        <w:t>SUCCESSORS-IN-INTEREST</w:t>
      </w:r>
    </w:p>
    <w:p w14:paraId="3CDF4F07" w14:textId="77777777" w:rsidR="003E61D4" w:rsidRDefault="003E61D4" w:rsidP="003E61D4">
      <w:pPr>
        <w:ind w:left="450"/>
        <w:jc w:val="both"/>
        <w:rPr>
          <w:rFonts w:ascii="Arial Narrow" w:hAnsi="Arial Narrow"/>
          <w:sz w:val="24"/>
          <w:szCs w:val="24"/>
        </w:rPr>
      </w:pPr>
      <w:r w:rsidRPr="00B615D4">
        <w:rPr>
          <w:rFonts w:ascii="Arial Narrow" w:hAnsi="Arial Narrow"/>
          <w:sz w:val="24"/>
          <w:szCs w:val="24"/>
        </w:rPr>
        <w:t xml:space="preserve">This </w:t>
      </w:r>
      <w:r>
        <w:rPr>
          <w:rFonts w:ascii="Arial Narrow" w:hAnsi="Arial Narrow"/>
          <w:sz w:val="24"/>
          <w:szCs w:val="24"/>
        </w:rPr>
        <w:t>Agreement</w:t>
      </w:r>
      <w:r w:rsidRPr="00892D7C">
        <w:rPr>
          <w:rFonts w:ascii="Arial Narrow" w:hAnsi="Arial Narrow"/>
          <w:sz w:val="24"/>
          <w:szCs w:val="24"/>
        </w:rPr>
        <w:t xml:space="preserve">, and the obligations arising under the </w:t>
      </w:r>
      <w:r>
        <w:rPr>
          <w:rFonts w:ascii="Arial Narrow" w:hAnsi="Arial Narrow"/>
          <w:sz w:val="24"/>
          <w:szCs w:val="24"/>
        </w:rPr>
        <w:t>Agreement</w:t>
      </w:r>
      <w:r w:rsidRPr="00892D7C">
        <w:rPr>
          <w:rFonts w:ascii="Arial Narrow" w:hAnsi="Arial Narrow"/>
          <w:sz w:val="24"/>
          <w:szCs w:val="24"/>
        </w:rPr>
        <w:t>,</w:t>
      </w:r>
      <w:r w:rsidRPr="00B615D4">
        <w:rPr>
          <w:rFonts w:ascii="Arial Narrow" w:hAnsi="Arial Narrow"/>
          <w:sz w:val="24"/>
          <w:szCs w:val="24"/>
        </w:rPr>
        <w:t xml:space="preserve"> shall be binding on and inure to the benefit of </w:t>
      </w:r>
      <w:r>
        <w:rPr>
          <w:rFonts w:ascii="Arial Narrow" w:hAnsi="Arial Narrow"/>
          <w:sz w:val="24"/>
          <w:szCs w:val="24"/>
        </w:rPr>
        <w:t>RECIPIENT</w:t>
      </w:r>
      <w:r w:rsidRPr="00892D7C">
        <w:rPr>
          <w:rFonts w:ascii="Arial Narrow" w:hAnsi="Arial Narrow"/>
          <w:sz w:val="24"/>
          <w:szCs w:val="24"/>
        </w:rPr>
        <w:t xml:space="preserve"> and their </w:t>
      </w:r>
      <w:r w:rsidRPr="00B615D4">
        <w:rPr>
          <w:rFonts w:ascii="Arial Narrow" w:hAnsi="Arial Narrow"/>
          <w:sz w:val="24"/>
          <w:szCs w:val="24"/>
        </w:rPr>
        <w:t>executors, administrators, successors, and assigns.</w:t>
      </w:r>
    </w:p>
    <w:p w14:paraId="5DE78E4B" w14:textId="77777777" w:rsidR="003E61D4" w:rsidRDefault="003E61D4" w:rsidP="003E61D4">
      <w:pPr>
        <w:tabs>
          <w:tab w:val="left" w:pos="432"/>
        </w:tabs>
        <w:ind w:left="450" w:hanging="450"/>
        <w:jc w:val="both"/>
        <w:rPr>
          <w:rFonts w:ascii="Arial Narrow" w:hAnsi="Arial Narrow"/>
          <w:sz w:val="24"/>
        </w:rPr>
      </w:pPr>
    </w:p>
    <w:p w14:paraId="174AA96B" w14:textId="77777777" w:rsidR="003E61D4" w:rsidRPr="00F517A5" w:rsidRDefault="003E61D4" w:rsidP="00E961F1">
      <w:pPr>
        <w:numPr>
          <w:ilvl w:val="0"/>
          <w:numId w:val="39"/>
        </w:numPr>
        <w:tabs>
          <w:tab w:val="left" w:pos="900"/>
        </w:tabs>
        <w:ind w:left="450" w:hanging="450"/>
        <w:jc w:val="both"/>
        <w:rPr>
          <w:rFonts w:ascii="Arial Narrow" w:hAnsi="Arial Narrow"/>
          <w:sz w:val="24"/>
        </w:rPr>
      </w:pPr>
      <w:r>
        <w:rPr>
          <w:rFonts w:ascii="Arial Narrow" w:hAnsi="Arial Narrow"/>
          <w:sz w:val="24"/>
          <w:u w:val="single"/>
        </w:rPr>
        <w:t>REPORTING</w:t>
      </w:r>
    </w:p>
    <w:p w14:paraId="26521D01" w14:textId="77777777" w:rsidR="003E61D4" w:rsidRDefault="003E61D4" w:rsidP="003E61D4">
      <w:pPr>
        <w:tabs>
          <w:tab w:val="left" w:pos="900"/>
        </w:tabs>
        <w:ind w:left="450"/>
        <w:jc w:val="both"/>
        <w:rPr>
          <w:rFonts w:ascii="Arial Narrow" w:hAnsi="Arial Narrow"/>
          <w:sz w:val="24"/>
        </w:rPr>
      </w:pPr>
      <w:r>
        <w:rPr>
          <w:rFonts w:ascii="Arial Narrow" w:hAnsi="Arial Narrow"/>
          <w:sz w:val="24"/>
        </w:rPr>
        <w:t xml:space="preserve">RECIPIENT shall submit reports to SCAQMD as outlined in Attachment 1 - Statement of Work.  SCAQMD reserves the right to review, comment, and request changes to any report produced </w:t>
      </w:r>
      <w:proofErr w:type="gramStart"/>
      <w:r>
        <w:rPr>
          <w:rFonts w:ascii="Arial Narrow" w:hAnsi="Arial Narrow"/>
          <w:sz w:val="24"/>
        </w:rPr>
        <w:t>as a result of</w:t>
      </w:r>
      <w:proofErr w:type="gramEnd"/>
      <w:r>
        <w:rPr>
          <w:rFonts w:ascii="Arial Narrow" w:hAnsi="Arial Narrow"/>
          <w:sz w:val="24"/>
        </w:rPr>
        <w:t xml:space="preserve"> this Agreement.</w:t>
      </w:r>
    </w:p>
    <w:p w14:paraId="372F6C81" w14:textId="77777777" w:rsidR="003E61D4" w:rsidRDefault="003E61D4" w:rsidP="003E61D4">
      <w:pPr>
        <w:pStyle w:val="ListParagraph"/>
        <w:rPr>
          <w:rFonts w:ascii="Arial Narrow" w:hAnsi="Arial Narrow"/>
          <w:sz w:val="24"/>
        </w:rPr>
      </w:pPr>
    </w:p>
    <w:p w14:paraId="31627318" w14:textId="77777777" w:rsidR="003E61D4" w:rsidRDefault="003E61D4" w:rsidP="00E961F1">
      <w:pPr>
        <w:numPr>
          <w:ilvl w:val="0"/>
          <w:numId w:val="39"/>
        </w:numPr>
        <w:tabs>
          <w:tab w:val="left" w:pos="900"/>
        </w:tabs>
        <w:ind w:left="450" w:hanging="450"/>
        <w:jc w:val="both"/>
        <w:rPr>
          <w:rFonts w:ascii="Arial Narrow" w:hAnsi="Arial Narrow"/>
          <w:sz w:val="24"/>
        </w:rPr>
      </w:pPr>
      <w:r w:rsidRPr="00E81105">
        <w:rPr>
          <w:rFonts w:ascii="Arial Narrow" w:hAnsi="Arial Narrow"/>
          <w:sz w:val="24"/>
          <w:szCs w:val="24"/>
          <w:u w:val="single"/>
        </w:rPr>
        <w:t>TERMINATION</w:t>
      </w:r>
    </w:p>
    <w:p w14:paraId="28E63E94" w14:textId="77777777" w:rsidR="003E61D4" w:rsidRPr="00E81105" w:rsidRDefault="003E61D4" w:rsidP="00E961F1">
      <w:pPr>
        <w:pStyle w:val="BodyText"/>
        <w:numPr>
          <w:ilvl w:val="1"/>
          <w:numId w:val="38"/>
        </w:numPr>
        <w:tabs>
          <w:tab w:val="clear" w:pos="900"/>
          <w:tab w:val="clear" w:pos="1440"/>
          <w:tab w:val="left" w:pos="810"/>
        </w:tabs>
        <w:ind w:left="810"/>
        <w:rPr>
          <w:rFonts w:ascii="Arial Narrow" w:hAnsi="Arial Narrow"/>
          <w:szCs w:val="24"/>
        </w:rPr>
      </w:pPr>
      <w:r w:rsidRPr="00E81105">
        <w:rPr>
          <w:rFonts w:ascii="Arial Narrow" w:hAnsi="Arial Narrow"/>
          <w:szCs w:val="24"/>
        </w:rPr>
        <w:t xml:space="preserve">In the event any party fails to comply with any term or condition of this </w:t>
      </w:r>
      <w:r>
        <w:rPr>
          <w:rFonts w:ascii="Arial Narrow" w:hAnsi="Arial Narrow"/>
          <w:szCs w:val="24"/>
        </w:rPr>
        <w:t>Agreement</w:t>
      </w:r>
      <w:r w:rsidRPr="00E81105">
        <w:rPr>
          <w:rFonts w:ascii="Arial Narrow" w:hAnsi="Arial Narrow"/>
          <w:szCs w:val="24"/>
        </w:rPr>
        <w:t xml:space="preserve"> or fails to provide services in the manner agreed upon by the parties, including, but not limited to, the requirements of Attachment 1 </w:t>
      </w:r>
      <w:r>
        <w:rPr>
          <w:rFonts w:ascii="Arial Narrow" w:hAnsi="Arial Narrow"/>
          <w:szCs w:val="24"/>
        </w:rPr>
        <w:t>-</w:t>
      </w:r>
      <w:r w:rsidRPr="00E81105">
        <w:rPr>
          <w:rFonts w:ascii="Arial Narrow" w:hAnsi="Arial Narrow"/>
          <w:szCs w:val="24"/>
        </w:rPr>
        <w:t xml:space="preserve"> Statement of Work, this failure shall constitute a breach of this </w:t>
      </w:r>
      <w:r>
        <w:rPr>
          <w:rFonts w:ascii="Arial Narrow" w:hAnsi="Arial Narrow"/>
          <w:szCs w:val="24"/>
        </w:rPr>
        <w:t>Agreement</w:t>
      </w:r>
      <w:r w:rsidRPr="00E81105">
        <w:rPr>
          <w:rFonts w:ascii="Arial Narrow" w:hAnsi="Arial Narrow"/>
          <w:szCs w:val="24"/>
        </w:rPr>
        <w:t xml:space="preserve">.  The non-breaching party shall notify the breaching party that it must cure this breach or provide written notification of its intention to terminate this </w:t>
      </w:r>
      <w:r>
        <w:rPr>
          <w:rFonts w:ascii="Arial Narrow" w:hAnsi="Arial Narrow"/>
          <w:szCs w:val="24"/>
        </w:rPr>
        <w:t>Agreement</w:t>
      </w:r>
      <w:r w:rsidRPr="00E81105">
        <w:rPr>
          <w:rFonts w:ascii="Arial Narrow" w:hAnsi="Arial Narrow"/>
          <w:szCs w:val="24"/>
        </w:rPr>
        <w:t xml:space="preserve">.  Notification shall be provided in the manner set forth in </w:t>
      </w:r>
      <w:r>
        <w:rPr>
          <w:rFonts w:ascii="Arial Narrow" w:hAnsi="Arial Narrow"/>
          <w:szCs w:val="24"/>
        </w:rPr>
        <w:t>the NOTICES clause of this Agreement</w:t>
      </w:r>
      <w:r w:rsidRPr="00B24B72">
        <w:rPr>
          <w:rFonts w:ascii="Arial Narrow" w:hAnsi="Arial Narrow"/>
          <w:szCs w:val="24"/>
        </w:rPr>
        <w:t>.</w:t>
      </w:r>
      <w:r w:rsidRPr="00FA09D2">
        <w:rPr>
          <w:rFonts w:ascii="Arial Narrow" w:hAnsi="Arial Narrow"/>
          <w:szCs w:val="24"/>
        </w:rPr>
        <w:t xml:space="preserve">  The non-breaching party reserves all rights under law and equity to enforce this </w:t>
      </w:r>
      <w:r>
        <w:rPr>
          <w:rFonts w:ascii="Arial Narrow" w:hAnsi="Arial Narrow"/>
          <w:szCs w:val="24"/>
        </w:rPr>
        <w:t>Agreement</w:t>
      </w:r>
      <w:r w:rsidRPr="00FA09D2">
        <w:rPr>
          <w:rFonts w:ascii="Arial Narrow" w:hAnsi="Arial Narrow"/>
          <w:szCs w:val="24"/>
        </w:rPr>
        <w:t xml:space="preserve"> and</w:t>
      </w:r>
      <w:r w:rsidRPr="00E81105">
        <w:rPr>
          <w:rFonts w:ascii="Arial Narrow" w:hAnsi="Arial Narrow"/>
          <w:szCs w:val="24"/>
        </w:rPr>
        <w:t xml:space="preserve"> recover damages.</w:t>
      </w:r>
    </w:p>
    <w:p w14:paraId="23FB8BF5" w14:textId="77777777" w:rsidR="003E61D4" w:rsidRDefault="003E61D4" w:rsidP="00E961F1">
      <w:pPr>
        <w:pStyle w:val="BodyText"/>
        <w:numPr>
          <w:ilvl w:val="1"/>
          <w:numId w:val="38"/>
        </w:numPr>
        <w:tabs>
          <w:tab w:val="clear" w:pos="900"/>
          <w:tab w:val="clear" w:pos="1440"/>
          <w:tab w:val="left" w:pos="810"/>
        </w:tabs>
        <w:ind w:left="810"/>
        <w:rPr>
          <w:rFonts w:ascii="Arial Narrow" w:hAnsi="Arial Narrow"/>
          <w:szCs w:val="24"/>
        </w:rPr>
      </w:pPr>
      <w:r>
        <w:rPr>
          <w:rFonts w:ascii="Arial Narrow" w:hAnsi="Arial Narrow"/>
          <w:szCs w:val="24"/>
        </w:rPr>
        <w:t>SCAQMD</w:t>
      </w:r>
      <w:r w:rsidRPr="00E81105">
        <w:rPr>
          <w:rFonts w:ascii="Arial Narrow" w:hAnsi="Arial Narrow"/>
          <w:szCs w:val="24"/>
        </w:rPr>
        <w:t xml:space="preserve"> reserves the right to terminate this </w:t>
      </w:r>
      <w:r>
        <w:rPr>
          <w:rFonts w:ascii="Arial Narrow" w:hAnsi="Arial Narrow"/>
          <w:szCs w:val="24"/>
        </w:rPr>
        <w:t>Agreement</w:t>
      </w:r>
      <w:r w:rsidRPr="00E81105">
        <w:rPr>
          <w:rFonts w:ascii="Arial Narrow" w:hAnsi="Arial Narrow"/>
          <w:szCs w:val="24"/>
        </w:rPr>
        <w:t xml:space="preserve">, in whole or in part, without cause, upon thirty (30) days’ written notice.  </w:t>
      </w:r>
      <w:r w:rsidRPr="00C15A81">
        <w:rPr>
          <w:rFonts w:ascii="Arial Narrow" w:hAnsi="Arial Narrow"/>
          <w:szCs w:val="24"/>
        </w:rPr>
        <w:t>Once such notice has been given, RECIPIENT shall use all reasonable efforts to mitigate its expenses and obligations</w:t>
      </w:r>
      <w:r>
        <w:rPr>
          <w:rFonts w:ascii="Arial Narrow" w:hAnsi="Arial Narrow"/>
          <w:szCs w:val="24"/>
        </w:rPr>
        <w:t>.  RECIPIENT will be paid in accordance with this Agreement for tasks performed and costs incurred that could not be mitigated before the effective date of termination</w:t>
      </w:r>
      <w:r w:rsidRPr="00C15A81">
        <w:rPr>
          <w:rFonts w:ascii="Arial Narrow" w:hAnsi="Arial Narrow"/>
          <w:szCs w:val="24"/>
        </w:rPr>
        <w:t xml:space="preserve">.  </w:t>
      </w:r>
    </w:p>
    <w:p w14:paraId="043507D4" w14:textId="77777777" w:rsidR="003E61D4" w:rsidRPr="00EB32CA" w:rsidRDefault="003E61D4" w:rsidP="00E961F1">
      <w:pPr>
        <w:pStyle w:val="BodyText"/>
        <w:numPr>
          <w:ilvl w:val="1"/>
          <w:numId w:val="38"/>
        </w:numPr>
        <w:tabs>
          <w:tab w:val="clear" w:pos="900"/>
          <w:tab w:val="clear" w:pos="1440"/>
          <w:tab w:val="left" w:pos="810"/>
        </w:tabs>
        <w:ind w:left="810"/>
        <w:rPr>
          <w:rFonts w:ascii="Arial Narrow" w:hAnsi="Arial Narrow"/>
          <w:szCs w:val="24"/>
        </w:rPr>
      </w:pPr>
      <w:r>
        <w:rPr>
          <w:rFonts w:ascii="Arial Narrow" w:hAnsi="Arial Narrow"/>
          <w:szCs w:val="24"/>
        </w:rPr>
        <w:t>RECIPIENT</w:t>
      </w:r>
      <w:r w:rsidRPr="00EB32CA">
        <w:rPr>
          <w:rFonts w:ascii="Arial Narrow" w:hAnsi="Arial Narrow"/>
          <w:szCs w:val="24"/>
        </w:rPr>
        <w:t xml:space="preserve"> shall be paid in accordance with this </w:t>
      </w:r>
      <w:r>
        <w:rPr>
          <w:rFonts w:ascii="Arial Narrow" w:hAnsi="Arial Narrow"/>
          <w:szCs w:val="24"/>
        </w:rPr>
        <w:t>Agreement</w:t>
      </w:r>
      <w:r w:rsidRPr="00EB32CA">
        <w:rPr>
          <w:rFonts w:ascii="Arial Narrow" w:hAnsi="Arial Narrow"/>
          <w:szCs w:val="24"/>
        </w:rPr>
        <w:t xml:space="preserve"> for all Work performed before the effective date of termination under section B of the TERMINATION clause of this </w:t>
      </w:r>
      <w:r>
        <w:rPr>
          <w:rFonts w:ascii="Arial Narrow" w:hAnsi="Arial Narrow"/>
          <w:szCs w:val="24"/>
        </w:rPr>
        <w:t>Agreement</w:t>
      </w:r>
      <w:r w:rsidRPr="00EB32CA">
        <w:rPr>
          <w:rFonts w:ascii="Arial Narrow" w:hAnsi="Arial Narrow"/>
          <w:szCs w:val="24"/>
        </w:rPr>
        <w:t xml:space="preserve">.  Before expiration of the thirty (30) days’ written notice, </w:t>
      </w:r>
      <w:r>
        <w:rPr>
          <w:rFonts w:ascii="Arial Narrow" w:hAnsi="Arial Narrow"/>
          <w:szCs w:val="24"/>
        </w:rPr>
        <w:t>RECIPIENT</w:t>
      </w:r>
      <w:r w:rsidRPr="00EB32CA">
        <w:rPr>
          <w:rFonts w:ascii="Arial Narrow" w:hAnsi="Arial Narrow"/>
          <w:szCs w:val="24"/>
        </w:rPr>
        <w:t xml:space="preserve"> shall promptly deliver to SCAQMD all copies of documents and other information and data prepared or developed by </w:t>
      </w:r>
      <w:r>
        <w:rPr>
          <w:rFonts w:ascii="Arial Narrow" w:hAnsi="Arial Narrow"/>
          <w:szCs w:val="24"/>
        </w:rPr>
        <w:t>RECIPIENT</w:t>
      </w:r>
      <w:r w:rsidRPr="00EB32CA">
        <w:rPr>
          <w:rFonts w:ascii="Arial Narrow" w:hAnsi="Arial Narrow"/>
          <w:szCs w:val="24"/>
        </w:rPr>
        <w:t xml:space="preserve"> under this </w:t>
      </w:r>
      <w:r>
        <w:rPr>
          <w:rFonts w:ascii="Arial Narrow" w:hAnsi="Arial Narrow"/>
          <w:szCs w:val="24"/>
        </w:rPr>
        <w:t>Agreement</w:t>
      </w:r>
      <w:r w:rsidRPr="00EB32CA">
        <w:rPr>
          <w:rFonts w:ascii="Arial Narrow" w:hAnsi="Arial Narrow"/>
          <w:szCs w:val="24"/>
        </w:rPr>
        <w:t xml:space="preserve"> </w:t>
      </w:r>
      <w:proofErr w:type="gramStart"/>
      <w:r w:rsidRPr="00EB32CA">
        <w:rPr>
          <w:rFonts w:ascii="Arial Narrow" w:hAnsi="Arial Narrow"/>
          <w:szCs w:val="24"/>
        </w:rPr>
        <w:t>with the exception of</w:t>
      </w:r>
      <w:proofErr w:type="gramEnd"/>
      <w:r w:rsidRPr="00EB32CA">
        <w:rPr>
          <w:rFonts w:ascii="Arial Narrow" w:hAnsi="Arial Narrow"/>
          <w:szCs w:val="24"/>
        </w:rPr>
        <w:t xml:space="preserve"> a record copy of such materials, which may be retained by </w:t>
      </w:r>
      <w:r>
        <w:rPr>
          <w:rFonts w:ascii="Arial Narrow" w:hAnsi="Arial Narrow"/>
          <w:szCs w:val="24"/>
        </w:rPr>
        <w:t>RECIPIENT</w:t>
      </w:r>
      <w:r w:rsidRPr="00EB32CA">
        <w:rPr>
          <w:rFonts w:ascii="Arial Narrow" w:hAnsi="Arial Narrow"/>
          <w:szCs w:val="24"/>
        </w:rPr>
        <w:t>.</w:t>
      </w:r>
    </w:p>
    <w:p w14:paraId="017A10FC" w14:textId="77777777" w:rsidR="003E61D4" w:rsidRPr="00CA6A6F" w:rsidRDefault="003E61D4" w:rsidP="003E61D4">
      <w:pPr>
        <w:pStyle w:val="BodyText"/>
        <w:tabs>
          <w:tab w:val="left" w:pos="810"/>
        </w:tabs>
        <w:ind w:left="450"/>
        <w:rPr>
          <w:rFonts w:ascii="Arial Narrow" w:hAnsi="Arial Narrow"/>
          <w:szCs w:val="24"/>
        </w:rPr>
      </w:pPr>
    </w:p>
    <w:p w14:paraId="42EA332B" w14:textId="77777777" w:rsidR="003E61D4" w:rsidRPr="00F517A5" w:rsidRDefault="003E61D4" w:rsidP="00E961F1">
      <w:pPr>
        <w:numPr>
          <w:ilvl w:val="0"/>
          <w:numId w:val="39"/>
        </w:numPr>
        <w:tabs>
          <w:tab w:val="left" w:pos="-3330"/>
        </w:tabs>
        <w:ind w:left="450" w:hanging="450"/>
        <w:jc w:val="both"/>
        <w:rPr>
          <w:rFonts w:ascii="Arial Narrow" w:hAnsi="Arial Narrow"/>
          <w:sz w:val="24"/>
        </w:rPr>
      </w:pPr>
      <w:r w:rsidRPr="00CA6A6F">
        <w:rPr>
          <w:rFonts w:ascii="Arial Narrow" w:hAnsi="Arial Narrow"/>
          <w:sz w:val="24"/>
          <w:u w:val="single"/>
        </w:rPr>
        <w:t>EARLY TERMINATION</w:t>
      </w:r>
    </w:p>
    <w:p w14:paraId="2DB9C520" w14:textId="77777777" w:rsidR="003E61D4" w:rsidRPr="00CA6A6F" w:rsidRDefault="003E61D4" w:rsidP="003E61D4">
      <w:pPr>
        <w:tabs>
          <w:tab w:val="left" w:pos="-3330"/>
        </w:tabs>
        <w:ind w:left="450"/>
        <w:jc w:val="both"/>
        <w:rPr>
          <w:rFonts w:ascii="Arial Narrow" w:hAnsi="Arial Narrow"/>
          <w:sz w:val="24"/>
        </w:rPr>
      </w:pPr>
      <w:r w:rsidRPr="00CA6A6F">
        <w:rPr>
          <w:rFonts w:ascii="Arial Narrow" w:hAnsi="Arial Narrow"/>
          <w:sz w:val="24"/>
        </w:rPr>
        <w:t xml:space="preserve">This </w:t>
      </w:r>
      <w:r>
        <w:rPr>
          <w:rFonts w:ascii="Arial Narrow" w:hAnsi="Arial Narrow"/>
          <w:sz w:val="24"/>
        </w:rPr>
        <w:t>Agreement</w:t>
      </w:r>
      <w:r w:rsidRPr="00CA6A6F">
        <w:rPr>
          <w:rFonts w:ascii="Arial Narrow" w:hAnsi="Arial Narrow"/>
          <w:sz w:val="24"/>
        </w:rPr>
        <w:t xml:space="preserve"> may be terminated early due to the following circumstances: The infrastructure identified in Attachment 1, Statement of Work, becomes inoperable, and is either not technically able to be repaired, or is too costly to repair, and such failure is not caused by </w:t>
      </w:r>
      <w:r>
        <w:rPr>
          <w:rFonts w:ascii="Arial Narrow" w:hAnsi="Arial Narrow"/>
          <w:sz w:val="24"/>
        </w:rPr>
        <w:t>RECIPIENT</w:t>
      </w:r>
      <w:r w:rsidRPr="00CA6A6F">
        <w:rPr>
          <w:rFonts w:ascii="Arial Narrow" w:hAnsi="Arial Narrow"/>
          <w:sz w:val="24"/>
        </w:rPr>
        <w:t>’s negligence, misuse, or malfeasance.</w:t>
      </w:r>
      <w:r>
        <w:rPr>
          <w:rFonts w:ascii="Arial Narrow" w:hAnsi="Arial Narrow"/>
          <w:sz w:val="24"/>
        </w:rPr>
        <w:t xml:space="preserve"> </w:t>
      </w:r>
      <w:r w:rsidRPr="00CA6A6F">
        <w:rPr>
          <w:rFonts w:ascii="Arial Narrow" w:hAnsi="Arial Narrow"/>
          <w:color w:val="FF0000"/>
          <w:sz w:val="24"/>
          <w:highlight w:val="yellow"/>
        </w:rPr>
        <w:t>[</w:t>
      </w:r>
      <w:r>
        <w:rPr>
          <w:rFonts w:ascii="Arial Narrow" w:hAnsi="Arial Narrow"/>
          <w:color w:val="FF0000"/>
          <w:sz w:val="24"/>
          <w:highlight w:val="yellow"/>
        </w:rPr>
        <w:t>INCLUDE IF APPLICABLE</w:t>
      </w:r>
      <w:r w:rsidRPr="00CA6A6F">
        <w:rPr>
          <w:rFonts w:ascii="Arial Narrow" w:hAnsi="Arial Narrow"/>
          <w:color w:val="FF0000"/>
          <w:sz w:val="24"/>
          <w:highlight w:val="yellow"/>
        </w:rPr>
        <w:t>]</w:t>
      </w:r>
    </w:p>
    <w:p w14:paraId="4ACC2D06" w14:textId="77777777" w:rsidR="003E61D4" w:rsidRPr="00CA6A6F" w:rsidRDefault="003E61D4" w:rsidP="003E61D4">
      <w:pPr>
        <w:tabs>
          <w:tab w:val="left" w:pos="-3330"/>
        </w:tabs>
        <w:ind w:left="450"/>
        <w:jc w:val="both"/>
        <w:rPr>
          <w:rFonts w:ascii="Arial Narrow" w:hAnsi="Arial Narrow"/>
          <w:sz w:val="24"/>
          <w:szCs w:val="24"/>
        </w:rPr>
      </w:pPr>
    </w:p>
    <w:p w14:paraId="15E81533" w14:textId="77777777" w:rsidR="003E61D4" w:rsidRDefault="003E61D4" w:rsidP="003E61D4">
      <w:pPr>
        <w:ind w:left="795"/>
        <w:jc w:val="both"/>
        <w:rPr>
          <w:rFonts w:ascii="Arial Narrow" w:hAnsi="Arial Narrow"/>
          <w:sz w:val="24"/>
        </w:rPr>
      </w:pPr>
    </w:p>
    <w:p w14:paraId="03820D16" w14:textId="77777777" w:rsidR="003E61D4" w:rsidRDefault="003E61D4" w:rsidP="00E961F1">
      <w:pPr>
        <w:keepNext/>
        <w:numPr>
          <w:ilvl w:val="0"/>
          <w:numId w:val="39"/>
        </w:numPr>
        <w:jc w:val="both"/>
        <w:rPr>
          <w:rFonts w:ascii="Arial Narrow" w:hAnsi="Arial Narrow"/>
          <w:sz w:val="24"/>
          <w:szCs w:val="24"/>
        </w:rPr>
      </w:pPr>
      <w:r w:rsidRPr="0069214B">
        <w:rPr>
          <w:rFonts w:ascii="Arial Narrow" w:hAnsi="Arial Narrow"/>
          <w:sz w:val="24"/>
          <w:szCs w:val="24"/>
          <w:u w:val="single"/>
        </w:rPr>
        <w:t>INSURANCE</w:t>
      </w:r>
    </w:p>
    <w:p w14:paraId="2F3CCA61" w14:textId="77777777" w:rsidR="003E61D4" w:rsidRPr="0069214B" w:rsidRDefault="003E61D4" w:rsidP="00E961F1">
      <w:pPr>
        <w:keepNext/>
        <w:numPr>
          <w:ilvl w:val="0"/>
          <w:numId w:val="36"/>
        </w:numPr>
        <w:tabs>
          <w:tab w:val="left" w:pos="432"/>
        </w:tabs>
        <w:jc w:val="both"/>
        <w:rPr>
          <w:rFonts w:ascii="Arial Narrow" w:hAnsi="Arial Narrow"/>
          <w:sz w:val="24"/>
          <w:szCs w:val="24"/>
        </w:rPr>
      </w:pPr>
      <w:r>
        <w:rPr>
          <w:rFonts w:ascii="Arial Narrow" w:hAnsi="Arial Narrow"/>
          <w:sz w:val="24"/>
          <w:szCs w:val="24"/>
        </w:rPr>
        <w:t>RECIPIENT</w:t>
      </w:r>
      <w:r w:rsidRPr="0069214B">
        <w:rPr>
          <w:rFonts w:ascii="Arial Narrow" w:hAnsi="Arial Narrow"/>
          <w:sz w:val="24"/>
          <w:szCs w:val="24"/>
        </w:rPr>
        <w:t xml:space="preserve"> shall furnish evidence to </w:t>
      </w:r>
      <w:r>
        <w:rPr>
          <w:rFonts w:ascii="Arial Narrow" w:hAnsi="Arial Narrow"/>
          <w:sz w:val="24"/>
          <w:szCs w:val="24"/>
        </w:rPr>
        <w:t>SCAQMD</w:t>
      </w:r>
      <w:r w:rsidRPr="0069214B">
        <w:rPr>
          <w:rFonts w:ascii="Arial Narrow" w:hAnsi="Arial Narrow"/>
          <w:sz w:val="24"/>
          <w:szCs w:val="24"/>
        </w:rPr>
        <w:t xml:space="preserve"> of workers' compensation insurance for each of its employees, in accordance with either California or other states’ applicable statutory requirements prior to commencement of any work on this </w:t>
      </w:r>
      <w:r>
        <w:rPr>
          <w:rFonts w:ascii="Arial Narrow" w:hAnsi="Arial Narrow"/>
          <w:sz w:val="24"/>
          <w:szCs w:val="24"/>
        </w:rPr>
        <w:t>Agreement</w:t>
      </w:r>
      <w:r w:rsidRPr="0069214B">
        <w:rPr>
          <w:rFonts w:ascii="Arial Narrow" w:hAnsi="Arial Narrow"/>
          <w:sz w:val="24"/>
          <w:szCs w:val="24"/>
        </w:rPr>
        <w:t>.</w:t>
      </w:r>
    </w:p>
    <w:p w14:paraId="4A2CA65B" w14:textId="77777777" w:rsidR="003E61D4" w:rsidRPr="0069214B" w:rsidRDefault="003E61D4" w:rsidP="00E961F1">
      <w:pPr>
        <w:numPr>
          <w:ilvl w:val="0"/>
          <w:numId w:val="36"/>
        </w:numPr>
        <w:tabs>
          <w:tab w:val="left" w:pos="432"/>
        </w:tabs>
        <w:jc w:val="both"/>
        <w:rPr>
          <w:rFonts w:ascii="Arial Narrow" w:hAnsi="Arial Narrow"/>
          <w:sz w:val="24"/>
          <w:szCs w:val="24"/>
        </w:rPr>
      </w:pPr>
      <w:r>
        <w:rPr>
          <w:rFonts w:ascii="Arial Narrow" w:hAnsi="Arial Narrow"/>
          <w:sz w:val="24"/>
          <w:szCs w:val="24"/>
        </w:rPr>
        <w:t>RECIPIENT</w:t>
      </w:r>
      <w:r w:rsidRPr="0069214B">
        <w:rPr>
          <w:rFonts w:ascii="Arial Narrow" w:hAnsi="Arial Narrow"/>
          <w:sz w:val="24"/>
          <w:szCs w:val="24"/>
        </w:rPr>
        <w:t xml:space="preserve"> shall furnish evidence to </w:t>
      </w:r>
      <w:r>
        <w:rPr>
          <w:rFonts w:ascii="Arial Narrow" w:hAnsi="Arial Narrow"/>
          <w:sz w:val="24"/>
          <w:szCs w:val="24"/>
        </w:rPr>
        <w:t>SCAQMD</w:t>
      </w:r>
      <w:r w:rsidRPr="0069214B">
        <w:rPr>
          <w:rFonts w:ascii="Arial Narrow" w:hAnsi="Arial Narrow"/>
          <w:sz w:val="24"/>
          <w:szCs w:val="24"/>
        </w:rPr>
        <w:t xml:space="preserve"> of general liability insurance with a limit of at least $1,000,000 per occurrence, and $2,000,000 in a general aggregate prior to commencement of any work on this </w:t>
      </w:r>
      <w:r>
        <w:rPr>
          <w:rFonts w:ascii="Arial Narrow" w:hAnsi="Arial Narrow"/>
          <w:sz w:val="24"/>
          <w:szCs w:val="24"/>
        </w:rPr>
        <w:t>Agreement</w:t>
      </w:r>
      <w:r w:rsidRPr="0069214B">
        <w:rPr>
          <w:rFonts w:ascii="Arial Narrow" w:hAnsi="Arial Narrow"/>
          <w:sz w:val="24"/>
          <w:szCs w:val="24"/>
        </w:rPr>
        <w:t xml:space="preserve">.  </w:t>
      </w:r>
      <w:r>
        <w:rPr>
          <w:rFonts w:ascii="Arial Narrow" w:hAnsi="Arial Narrow"/>
          <w:sz w:val="24"/>
          <w:szCs w:val="24"/>
        </w:rPr>
        <w:t>SCAQMD</w:t>
      </w:r>
      <w:r w:rsidRPr="0069214B">
        <w:rPr>
          <w:rFonts w:ascii="Arial Narrow" w:hAnsi="Arial Narrow"/>
          <w:sz w:val="24"/>
          <w:szCs w:val="24"/>
        </w:rPr>
        <w:t xml:space="preserve"> shall be named as an additional insured on any such liability policy, and thirty (30) days written notice prior to cancellation of any such insurance shall be given by </w:t>
      </w:r>
      <w:r>
        <w:rPr>
          <w:rFonts w:ascii="Arial Narrow" w:hAnsi="Arial Narrow"/>
          <w:sz w:val="24"/>
          <w:szCs w:val="24"/>
        </w:rPr>
        <w:t>RECIPIENT</w:t>
      </w:r>
      <w:r w:rsidRPr="0069214B">
        <w:rPr>
          <w:rFonts w:ascii="Arial Narrow" w:hAnsi="Arial Narrow"/>
          <w:sz w:val="24"/>
          <w:szCs w:val="24"/>
        </w:rPr>
        <w:t xml:space="preserve"> to </w:t>
      </w:r>
      <w:r>
        <w:rPr>
          <w:rFonts w:ascii="Arial Narrow" w:hAnsi="Arial Narrow"/>
          <w:sz w:val="24"/>
          <w:szCs w:val="24"/>
        </w:rPr>
        <w:t>SCAQMD</w:t>
      </w:r>
      <w:r w:rsidRPr="0069214B">
        <w:rPr>
          <w:rFonts w:ascii="Arial Narrow" w:hAnsi="Arial Narrow"/>
          <w:sz w:val="24"/>
          <w:szCs w:val="24"/>
        </w:rPr>
        <w:t>.</w:t>
      </w:r>
    </w:p>
    <w:p w14:paraId="2DF6D6F6" w14:textId="77777777" w:rsidR="003E61D4" w:rsidRDefault="003E61D4" w:rsidP="00E961F1">
      <w:pPr>
        <w:numPr>
          <w:ilvl w:val="0"/>
          <w:numId w:val="36"/>
        </w:numPr>
        <w:tabs>
          <w:tab w:val="left" w:pos="432"/>
        </w:tabs>
        <w:jc w:val="both"/>
        <w:rPr>
          <w:rFonts w:ascii="Arial Narrow" w:hAnsi="Arial Narrow"/>
          <w:sz w:val="24"/>
          <w:szCs w:val="24"/>
        </w:rPr>
      </w:pPr>
      <w:r>
        <w:rPr>
          <w:rFonts w:ascii="Arial Narrow" w:hAnsi="Arial Narrow"/>
          <w:sz w:val="24"/>
          <w:szCs w:val="24"/>
        </w:rPr>
        <w:t>RECIPIENT</w:t>
      </w:r>
      <w:r w:rsidRPr="0069214B">
        <w:rPr>
          <w:rFonts w:ascii="Arial Narrow" w:hAnsi="Arial Narrow"/>
          <w:sz w:val="24"/>
          <w:szCs w:val="24"/>
        </w:rPr>
        <w:t xml:space="preserve"> shall furnish evidence to </w:t>
      </w:r>
      <w:r>
        <w:rPr>
          <w:rFonts w:ascii="Arial Narrow" w:hAnsi="Arial Narrow"/>
          <w:sz w:val="24"/>
          <w:szCs w:val="24"/>
        </w:rPr>
        <w:t>SCAQMD</w:t>
      </w:r>
      <w:r w:rsidRPr="0069214B">
        <w:rPr>
          <w:rFonts w:ascii="Arial Narrow" w:hAnsi="Arial Narrow"/>
          <w:sz w:val="24"/>
          <w:szCs w:val="24"/>
        </w:rPr>
        <w:t xml:space="preserve"> of automobile liability insurance with limits of at least $100,000 per person and $300,000 per accident for bodily injuries, and $50,000 in property damage, or $1,000,000 combined single limit for bodily injury or property damage, prior to commencement of any work on this </w:t>
      </w:r>
      <w:r>
        <w:rPr>
          <w:rFonts w:ascii="Arial Narrow" w:hAnsi="Arial Narrow"/>
          <w:sz w:val="24"/>
          <w:szCs w:val="24"/>
        </w:rPr>
        <w:t>Agreement</w:t>
      </w:r>
      <w:r w:rsidRPr="0069214B">
        <w:rPr>
          <w:rFonts w:ascii="Arial Narrow" w:hAnsi="Arial Narrow"/>
          <w:sz w:val="24"/>
          <w:szCs w:val="24"/>
        </w:rPr>
        <w:t xml:space="preserve">.  </w:t>
      </w:r>
      <w:r>
        <w:rPr>
          <w:rFonts w:ascii="Arial Narrow" w:hAnsi="Arial Narrow"/>
          <w:sz w:val="24"/>
          <w:szCs w:val="24"/>
        </w:rPr>
        <w:t>SCAQMD</w:t>
      </w:r>
      <w:r w:rsidRPr="0069214B">
        <w:rPr>
          <w:rFonts w:ascii="Arial Narrow" w:hAnsi="Arial Narrow"/>
          <w:sz w:val="24"/>
          <w:szCs w:val="24"/>
        </w:rPr>
        <w:t xml:space="preserve"> shall be named as an additional insured on any such liability policy, and thirty (30) days written notice prior to cancellation of any such insurance shall be given by </w:t>
      </w:r>
      <w:r>
        <w:rPr>
          <w:rFonts w:ascii="Arial Narrow" w:hAnsi="Arial Narrow"/>
          <w:sz w:val="24"/>
          <w:szCs w:val="24"/>
        </w:rPr>
        <w:t>RECIPIENT</w:t>
      </w:r>
      <w:r w:rsidRPr="0069214B">
        <w:rPr>
          <w:rFonts w:ascii="Arial Narrow" w:hAnsi="Arial Narrow"/>
          <w:sz w:val="24"/>
          <w:szCs w:val="24"/>
        </w:rPr>
        <w:t xml:space="preserve"> to </w:t>
      </w:r>
      <w:r>
        <w:rPr>
          <w:rFonts w:ascii="Arial Narrow" w:hAnsi="Arial Narrow"/>
          <w:sz w:val="24"/>
          <w:szCs w:val="24"/>
        </w:rPr>
        <w:t>SCAQMD</w:t>
      </w:r>
      <w:r w:rsidRPr="0069214B">
        <w:rPr>
          <w:rFonts w:ascii="Arial Narrow" w:hAnsi="Arial Narrow"/>
          <w:sz w:val="24"/>
          <w:szCs w:val="24"/>
        </w:rPr>
        <w:t>.</w:t>
      </w:r>
    </w:p>
    <w:p w14:paraId="71A17667" w14:textId="77777777" w:rsidR="003E61D4" w:rsidRPr="0069214B" w:rsidRDefault="003E61D4" w:rsidP="00E961F1">
      <w:pPr>
        <w:numPr>
          <w:ilvl w:val="0"/>
          <w:numId w:val="36"/>
        </w:numPr>
        <w:tabs>
          <w:tab w:val="left" w:pos="432"/>
        </w:tabs>
        <w:jc w:val="both"/>
        <w:rPr>
          <w:rFonts w:ascii="Arial Narrow" w:hAnsi="Arial Narrow"/>
          <w:sz w:val="24"/>
          <w:szCs w:val="24"/>
        </w:rPr>
      </w:pPr>
      <w:r>
        <w:rPr>
          <w:rFonts w:ascii="Arial Narrow" w:hAnsi="Arial Narrow"/>
          <w:sz w:val="24"/>
          <w:szCs w:val="24"/>
        </w:rPr>
        <w:t xml:space="preserve">RECIPIENT shall furnish evidence to SCAQMD of Professional Liability Insurance with an aggregate limit of not less than $5,000,000. </w:t>
      </w:r>
      <w:r w:rsidRPr="00CA6A6F">
        <w:rPr>
          <w:rFonts w:ascii="Arial Narrow" w:hAnsi="Arial Narrow"/>
          <w:color w:val="FF0000"/>
          <w:sz w:val="24"/>
          <w:szCs w:val="24"/>
        </w:rPr>
        <w:t>[</w:t>
      </w:r>
      <w:r>
        <w:rPr>
          <w:rFonts w:ascii="Arial Narrow" w:hAnsi="Arial Narrow"/>
          <w:color w:val="FF0000"/>
          <w:sz w:val="24"/>
          <w:szCs w:val="24"/>
        </w:rPr>
        <w:t>INCLUDE IF APPLICABLE</w:t>
      </w:r>
      <w:r w:rsidRPr="00CA6A6F">
        <w:rPr>
          <w:rFonts w:ascii="Arial Narrow" w:hAnsi="Arial Narrow"/>
          <w:color w:val="FF0000"/>
          <w:sz w:val="24"/>
          <w:szCs w:val="24"/>
        </w:rPr>
        <w:t>]</w:t>
      </w:r>
    </w:p>
    <w:p w14:paraId="5A4841DB" w14:textId="77777777" w:rsidR="003E61D4" w:rsidRPr="0069214B" w:rsidRDefault="003E61D4" w:rsidP="00E961F1">
      <w:pPr>
        <w:numPr>
          <w:ilvl w:val="0"/>
          <w:numId w:val="36"/>
        </w:numPr>
        <w:tabs>
          <w:tab w:val="left" w:pos="432"/>
        </w:tabs>
        <w:jc w:val="both"/>
        <w:rPr>
          <w:rFonts w:ascii="Arial Narrow" w:hAnsi="Arial Narrow"/>
          <w:sz w:val="24"/>
          <w:szCs w:val="24"/>
        </w:rPr>
      </w:pPr>
      <w:r w:rsidRPr="0069214B">
        <w:rPr>
          <w:rFonts w:ascii="Arial Narrow" w:hAnsi="Arial Narrow"/>
          <w:sz w:val="24"/>
          <w:szCs w:val="24"/>
        </w:rPr>
        <w:t xml:space="preserve">If </w:t>
      </w:r>
      <w:r>
        <w:rPr>
          <w:rFonts w:ascii="Arial Narrow" w:hAnsi="Arial Narrow"/>
          <w:sz w:val="24"/>
          <w:szCs w:val="24"/>
        </w:rPr>
        <w:t>RECIPIENT</w:t>
      </w:r>
      <w:r w:rsidRPr="0069214B">
        <w:rPr>
          <w:rFonts w:ascii="Arial Narrow" w:hAnsi="Arial Narrow"/>
          <w:sz w:val="24"/>
          <w:szCs w:val="24"/>
        </w:rPr>
        <w:t xml:space="preserve"> fails to maintain the required insurance coverage set forth above, </w:t>
      </w:r>
      <w:r>
        <w:rPr>
          <w:rFonts w:ascii="Arial Narrow" w:hAnsi="Arial Narrow"/>
          <w:sz w:val="24"/>
          <w:szCs w:val="24"/>
        </w:rPr>
        <w:t>SCAQMD</w:t>
      </w:r>
      <w:r w:rsidRPr="0069214B">
        <w:rPr>
          <w:rFonts w:ascii="Arial Narrow" w:hAnsi="Arial Narrow"/>
          <w:sz w:val="24"/>
          <w:szCs w:val="24"/>
        </w:rPr>
        <w:t xml:space="preserve"> reserves the right either to purchase such additional insurance and to deduct the cost thereof from any payments owed to </w:t>
      </w:r>
      <w:r>
        <w:rPr>
          <w:rFonts w:ascii="Arial Narrow" w:hAnsi="Arial Narrow"/>
          <w:sz w:val="24"/>
          <w:szCs w:val="24"/>
        </w:rPr>
        <w:t>RECIPIENT</w:t>
      </w:r>
      <w:r w:rsidRPr="0069214B">
        <w:rPr>
          <w:rFonts w:ascii="Arial Narrow" w:hAnsi="Arial Narrow"/>
          <w:sz w:val="24"/>
          <w:szCs w:val="24"/>
        </w:rPr>
        <w:t xml:space="preserve"> or terminate this </w:t>
      </w:r>
      <w:r>
        <w:rPr>
          <w:rFonts w:ascii="Arial Narrow" w:hAnsi="Arial Narrow"/>
          <w:sz w:val="24"/>
          <w:szCs w:val="24"/>
        </w:rPr>
        <w:t>Agreement</w:t>
      </w:r>
      <w:r w:rsidRPr="0069214B">
        <w:rPr>
          <w:rFonts w:ascii="Arial Narrow" w:hAnsi="Arial Narrow"/>
          <w:sz w:val="24"/>
          <w:szCs w:val="24"/>
        </w:rPr>
        <w:t xml:space="preserve"> for breach.</w:t>
      </w:r>
    </w:p>
    <w:p w14:paraId="211352E4" w14:textId="77777777" w:rsidR="003E61D4" w:rsidRDefault="003E61D4" w:rsidP="00E961F1">
      <w:pPr>
        <w:numPr>
          <w:ilvl w:val="0"/>
          <w:numId w:val="36"/>
        </w:numPr>
        <w:tabs>
          <w:tab w:val="left" w:pos="432"/>
        </w:tabs>
        <w:jc w:val="both"/>
        <w:rPr>
          <w:rFonts w:ascii="Arial Narrow" w:hAnsi="Arial Narrow"/>
          <w:sz w:val="24"/>
          <w:szCs w:val="24"/>
        </w:rPr>
      </w:pPr>
      <w:r>
        <w:rPr>
          <w:rFonts w:ascii="Arial Narrow" w:hAnsi="Arial Narrow"/>
          <w:sz w:val="24"/>
          <w:szCs w:val="24"/>
        </w:rPr>
        <w:t>RECIPIENT</w:t>
      </w:r>
      <w:r w:rsidRPr="0069214B">
        <w:rPr>
          <w:rFonts w:ascii="Arial Narrow" w:hAnsi="Arial Narrow"/>
          <w:sz w:val="24"/>
          <w:szCs w:val="24"/>
        </w:rPr>
        <w:t xml:space="preserve"> must provide</w:t>
      </w:r>
      <w:r>
        <w:rPr>
          <w:rFonts w:ascii="Arial Narrow" w:hAnsi="Arial Narrow"/>
          <w:sz w:val="24"/>
          <w:szCs w:val="24"/>
        </w:rPr>
        <w:t xml:space="preserve"> annual</w:t>
      </w:r>
      <w:r w:rsidRPr="0069214B">
        <w:rPr>
          <w:rFonts w:ascii="Arial Narrow" w:hAnsi="Arial Narrow"/>
          <w:sz w:val="24"/>
          <w:szCs w:val="24"/>
        </w:rPr>
        <w:t xml:space="preserve"> updates on the insurance coverage throughout the term of the </w:t>
      </w:r>
      <w:r>
        <w:rPr>
          <w:rFonts w:ascii="Arial Narrow" w:hAnsi="Arial Narrow"/>
          <w:sz w:val="24"/>
          <w:szCs w:val="24"/>
        </w:rPr>
        <w:t>Agreement</w:t>
      </w:r>
      <w:r w:rsidRPr="0069214B">
        <w:rPr>
          <w:rFonts w:ascii="Arial Narrow" w:hAnsi="Arial Narrow"/>
          <w:sz w:val="24"/>
          <w:szCs w:val="24"/>
        </w:rPr>
        <w:t xml:space="preserve"> to ensure that there is no break in coverage during the period of </w:t>
      </w:r>
      <w:r>
        <w:rPr>
          <w:rFonts w:ascii="Arial Narrow" w:hAnsi="Arial Narrow"/>
          <w:sz w:val="24"/>
          <w:szCs w:val="24"/>
        </w:rPr>
        <w:t>Agreement</w:t>
      </w:r>
      <w:r w:rsidRPr="0069214B">
        <w:rPr>
          <w:rFonts w:ascii="Arial Narrow" w:hAnsi="Arial Narrow"/>
          <w:sz w:val="24"/>
          <w:szCs w:val="24"/>
        </w:rPr>
        <w:t xml:space="preserve"> performance.  Failure to provide evidence of current coverage shall be grounds for termination for breach of </w:t>
      </w:r>
      <w:r>
        <w:rPr>
          <w:rFonts w:ascii="Arial Narrow" w:hAnsi="Arial Narrow"/>
          <w:sz w:val="24"/>
          <w:szCs w:val="24"/>
        </w:rPr>
        <w:t>Agreement</w:t>
      </w:r>
      <w:r w:rsidRPr="0069214B">
        <w:rPr>
          <w:rFonts w:ascii="Arial Narrow" w:hAnsi="Arial Narrow"/>
          <w:sz w:val="24"/>
          <w:szCs w:val="24"/>
        </w:rPr>
        <w:t>.</w:t>
      </w:r>
    </w:p>
    <w:p w14:paraId="7D5FB09E" w14:textId="77777777" w:rsidR="003E61D4" w:rsidRPr="00FC07B3" w:rsidRDefault="003E61D4" w:rsidP="00E961F1">
      <w:pPr>
        <w:numPr>
          <w:ilvl w:val="0"/>
          <w:numId w:val="36"/>
        </w:numPr>
        <w:tabs>
          <w:tab w:val="left" w:pos="432"/>
        </w:tabs>
        <w:jc w:val="both"/>
        <w:rPr>
          <w:rFonts w:ascii="Arial Narrow" w:hAnsi="Arial Narrow"/>
          <w:b/>
          <w:sz w:val="24"/>
          <w:szCs w:val="24"/>
        </w:rPr>
      </w:pPr>
      <w:r>
        <w:rPr>
          <w:rFonts w:ascii="Arial Narrow" w:hAnsi="Arial Narrow"/>
          <w:sz w:val="24"/>
          <w:u w:val="single"/>
        </w:rPr>
        <w:t>For MSRC Contracts Administrator:</w:t>
      </w:r>
      <w:r>
        <w:rPr>
          <w:rFonts w:ascii="Arial Narrow" w:hAnsi="Arial Narrow"/>
          <w:sz w:val="24"/>
        </w:rPr>
        <w:t xml:space="preserve"> All insurance certificates shall be mailed to: SCAQMD, 21865 Copley Drive, Diamond Bar, CA 91765-4178, Attention: </w:t>
      </w:r>
      <w:r w:rsidRPr="003E2BBD">
        <w:rPr>
          <w:rFonts w:ascii="Arial Narrow" w:hAnsi="Arial Narrow"/>
          <w:sz w:val="24"/>
        </w:rPr>
        <w:t>Cynthia Ravenstein, MSRC Contract</w:t>
      </w:r>
      <w:r>
        <w:rPr>
          <w:rFonts w:ascii="Arial Narrow" w:hAnsi="Arial Narrow"/>
          <w:sz w:val="24"/>
        </w:rPr>
        <w:t>s</w:t>
      </w:r>
      <w:r w:rsidRPr="003E2BBD">
        <w:rPr>
          <w:rFonts w:ascii="Arial Narrow" w:hAnsi="Arial Narrow"/>
          <w:sz w:val="24"/>
        </w:rPr>
        <w:t xml:space="preserve"> Administrator</w:t>
      </w:r>
      <w:r>
        <w:rPr>
          <w:rFonts w:ascii="Arial Narrow" w:hAnsi="Arial Narrow"/>
          <w:sz w:val="24"/>
        </w:rPr>
        <w:t xml:space="preserve">.  </w:t>
      </w:r>
      <w:r>
        <w:rPr>
          <w:rFonts w:ascii="Arial Narrow" w:hAnsi="Arial Narrow"/>
          <w:b/>
          <w:sz w:val="24"/>
        </w:rPr>
        <w:t>The SCAQMD Agreement Number must be included on the face of the certificate.</w:t>
      </w:r>
    </w:p>
    <w:p w14:paraId="5B079BA7" w14:textId="77777777" w:rsidR="003E61D4" w:rsidRPr="003F32F1" w:rsidRDefault="003E61D4" w:rsidP="00E961F1">
      <w:pPr>
        <w:numPr>
          <w:ilvl w:val="0"/>
          <w:numId w:val="36"/>
        </w:numPr>
        <w:tabs>
          <w:tab w:val="left" w:pos="432"/>
        </w:tabs>
        <w:jc w:val="both"/>
        <w:rPr>
          <w:rFonts w:ascii="Arial Narrow" w:hAnsi="Arial Narrow"/>
          <w:b/>
          <w:sz w:val="24"/>
          <w:szCs w:val="24"/>
        </w:rPr>
      </w:pPr>
      <w:r>
        <w:rPr>
          <w:rFonts w:ascii="Arial Narrow" w:hAnsi="Arial Narrow"/>
          <w:sz w:val="24"/>
          <w:u w:val="single"/>
        </w:rPr>
        <w:t>For Risk Management Department:</w:t>
      </w:r>
      <w:r>
        <w:rPr>
          <w:rFonts w:ascii="Arial Narrow" w:hAnsi="Arial Narrow"/>
          <w:sz w:val="24"/>
        </w:rPr>
        <w:t xml:space="preserve"> All insurance certificates and other documents evidencing coverage shall also be sent to SCAQMD Risk Management, by email (</w:t>
      </w:r>
      <w:hyperlink r:id="rId39" w:history="1">
        <w:r w:rsidRPr="008D1C20">
          <w:rPr>
            <w:rStyle w:val="Hyperlink"/>
            <w:rFonts w:ascii="Arial Narrow" w:hAnsi="Arial Narrow"/>
            <w:sz w:val="24"/>
          </w:rPr>
          <w:t>insurancecertificate@aqmd.gov</w:t>
        </w:r>
      </w:hyperlink>
      <w:r>
        <w:rPr>
          <w:rFonts w:ascii="Arial Narrow" w:hAnsi="Arial Narrow"/>
          <w:sz w:val="24"/>
        </w:rPr>
        <w:t xml:space="preserve">). </w:t>
      </w:r>
      <w:r>
        <w:rPr>
          <w:rFonts w:ascii="Arial Narrow" w:hAnsi="Arial Narrow"/>
          <w:b/>
          <w:sz w:val="24"/>
        </w:rPr>
        <w:t>The SCAQMD Agreement Number must be included on the face of the certificate.</w:t>
      </w:r>
    </w:p>
    <w:p w14:paraId="4DEB320E" w14:textId="77777777" w:rsidR="003E61D4" w:rsidRDefault="003E61D4" w:rsidP="003E61D4">
      <w:pPr>
        <w:tabs>
          <w:tab w:val="left" w:pos="432"/>
        </w:tabs>
        <w:jc w:val="both"/>
        <w:rPr>
          <w:rFonts w:ascii="Arial Narrow" w:hAnsi="Arial Narrow"/>
          <w:sz w:val="24"/>
          <w:szCs w:val="24"/>
        </w:rPr>
      </w:pPr>
    </w:p>
    <w:p w14:paraId="52EC1B80" w14:textId="51B937B5" w:rsidR="003E61D4" w:rsidRPr="002B589E" w:rsidRDefault="003E61D4" w:rsidP="00FA0BB7">
      <w:pPr>
        <w:pStyle w:val="Heading7"/>
        <w:numPr>
          <w:ilvl w:val="0"/>
          <w:numId w:val="0"/>
        </w:numPr>
        <w:rPr>
          <w:caps/>
        </w:rPr>
      </w:pPr>
    </w:p>
    <w:p w14:paraId="46E7E43A" w14:textId="77777777" w:rsidR="003E61D4" w:rsidRDefault="003E61D4" w:rsidP="003E61D4">
      <w:pPr>
        <w:spacing w:line="240" w:lineRule="exact"/>
        <w:jc w:val="both"/>
        <w:rPr>
          <w:rFonts w:ascii="Arial Narrow" w:hAnsi="Arial Narrow"/>
          <w:color w:val="FF0000"/>
          <w:sz w:val="24"/>
          <w:szCs w:val="24"/>
          <w:u w:val="single"/>
        </w:rPr>
      </w:pPr>
    </w:p>
    <w:p w14:paraId="492B6008" w14:textId="77777777" w:rsidR="003E61D4" w:rsidRDefault="003E61D4" w:rsidP="003E61D4">
      <w:pPr>
        <w:spacing w:line="240" w:lineRule="exact"/>
        <w:jc w:val="both"/>
        <w:rPr>
          <w:rFonts w:ascii="Arial Narrow" w:hAnsi="Arial Narrow"/>
          <w:color w:val="FF0000"/>
          <w:sz w:val="24"/>
          <w:szCs w:val="24"/>
          <w:u w:val="single"/>
        </w:rPr>
      </w:pPr>
      <w:r>
        <w:rPr>
          <w:rFonts w:ascii="Arial Narrow" w:hAnsi="Arial Narrow"/>
          <w:color w:val="FF0000"/>
          <w:sz w:val="24"/>
          <w:szCs w:val="24"/>
          <w:highlight w:val="yellow"/>
          <w:u w:val="single"/>
        </w:rPr>
        <w:t>Self-Insurance Clause:</w:t>
      </w:r>
    </w:p>
    <w:p w14:paraId="20100061" w14:textId="77777777" w:rsidR="003E61D4" w:rsidRDefault="003E61D4" w:rsidP="003E61D4">
      <w:pPr>
        <w:spacing w:line="240" w:lineRule="exact"/>
        <w:jc w:val="both"/>
        <w:rPr>
          <w:rFonts w:ascii="Arial Narrow" w:hAnsi="Arial Narrow"/>
          <w:color w:val="FF0000"/>
          <w:sz w:val="24"/>
          <w:szCs w:val="24"/>
          <w:u w:val="single"/>
        </w:rPr>
      </w:pPr>
    </w:p>
    <w:p w14:paraId="20EB4B2D" w14:textId="77777777" w:rsidR="003E61D4" w:rsidRDefault="003E61D4" w:rsidP="003E61D4">
      <w:pPr>
        <w:spacing w:line="240" w:lineRule="atLeast"/>
        <w:ind w:left="720"/>
        <w:jc w:val="both"/>
        <w:rPr>
          <w:rFonts w:ascii="Arial Narrow" w:hAnsi="Arial Narrow"/>
          <w:sz w:val="24"/>
          <w:szCs w:val="24"/>
          <w:u w:val="single"/>
        </w:rPr>
      </w:pPr>
      <w:bookmarkStart w:id="18" w:name="_Hlk118872818"/>
      <w:r>
        <w:rPr>
          <w:rFonts w:ascii="Arial Narrow" w:hAnsi="Arial Narrow"/>
          <w:sz w:val="24"/>
          <w:szCs w:val="24"/>
          <w:u w:val="single"/>
        </w:rPr>
        <w:t>INSURANCE</w:t>
      </w:r>
    </w:p>
    <w:p w14:paraId="7DAFD130" w14:textId="77777777" w:rsidR="003E61D4" w:rsidRDefault="003E61D4" w:rsidP="003E61D4">
      <w:pPr>
        <w:spacing w:line="240" w:lineRule="atLeast"/>
        <w:ind w:left="720"/>
        <w:jc w:val="both"/>
        <w:rPr>
          <w:rFonts w:ascii="Arial Narrow" w:hAnsi="Arial Narrow"/>
          <w:sz w:val="24"/>
          <w:szCs w:val="24"/>
        </w:rPr>
      </w:pPr>
      <w:r>
        <w:rPr>
          <w:rFonts w:ascii="Arial Narrow" w:hAnsi="Arial Narrow"/>
          <w:sz w:val="24"/>
          <w:szCs w:val="24"/>
        </w:rPr>
        <w:t>RECIPIENT represents that it is permissibly self-insured and will maintain such self-insurance in accordance with applicable provisions of California law throughout the term of this Agreement.  RECIPIENT shall provide evidence of sufficient coverage during the term of this Agreement and any extensions thereof that meet or exceed the minimum requirements set forth by the SCAQMD below. All insurance certificates and other documents evidencing coverage must be sent to SCAQMD Risk Management, by email (</w:t>
      </w:r>
      <w:hyperlink r:id="rId40" w:history="1">
        <w:r w:rsidRPr="0010030D">
          <w:rPr>
            <w:rStyle w:val="Hyperlink"/>
            <w:rFonts w:ascii="Arial Narrow" w:hAnsi="Arial Narrow"/>
            <w:sz w:val="24"/>
            <w:szCs w:val="24"/>
          </w:rPr>
          <w:t>insurancecertificate@aqmd.gov</w:t>
        </w:r>
      </w:hyperlink>
      <w:r>
        <w:rPr>
          <w:rFonts w:ascii="Arial Narrow" w:hAnsi="Arial Narrow"/>
          <w:sz w:val="24"/>
          <w:szCs w:val="24"/>
        </w:rPr>
        <w:t xml:space="preserve">) or by fax (909-396-3979). The </w:t>
      </w:r>
      <w:r w:rsidRPr="0069214B">
        <w:rPr>
          <w:rFonts w:ascii="Arial Narrow" w:hAnsi="Arial Narrow"/>
          <w:sz w:val="24"/>
          <w:szCs w:val="24"/>
        </w:rPr>
        <w:t>certificate</w:t>
      </w:r>
      <w:r>
        <w:rPr>
          <w:rFonts w:ascii="Arial Narrow" w:hAnsi="Arial Narrow"/>
          <w:sz w:val="24"/>
          <w:szCs w:val="24"/>
        </w:rPr>
        <w:t xml:space="preserve"> of self-insurance</w:t>
      </w:r>
      <w:r w:rsidRPr="0069214B">
        <w:rPr>
          <w:rFonts w:ascii="Arial Narrow" w:hAnsi="Arial Narrow"/>
          <w:sz w:val="24"/>
          <w:szCs w:val="24"/>
        </w:rPr>
        <w:t xml:space="preserve"> </w:t>
      </w:r>
      <w:r>
        <w:rPr>
          <w:rFonts w:ascii="Arial Narrow" w:hAnsi="Arial Narrow"/>
          <w:sz w:val="24"/>
          <w:szCs w:val="24"/>
        </w:rPr>
        <w:t xml:space="preserve">shall also be </w:t>
      </w:r>
      <w:r>
        <w:rPr>
          <w:rFonts w:ascii="Arial Narrow" w:hAnsi="Arial Narrow"/>
          <w:sz w:val="24"/>
        </w:rPr>
        <w:t xml:space="preserve">mailed to: SCAQMD, 21865 Copley Drive, Diamond Bar, CA 91765-4178, Attention: </w:t>
      </w:r>
      <w:r w:rsidRPr="003E2BBD">
        <w:rPr>
          <w:rFonts w:ascii="Arial Narrow" w:hAnsi="Arial Narrow"/>
          <w:sz w:val="24"/>
        </w:rPr>
        <w:t xml:space="preserve">Cynthia Ravenstein, MSRC </w:t>
      </w:r>
      <w:r>
        <w:rPr>
          <w:rFonts w:ascii="Arial Narrow" w:hAnsi="Arial Narrow"/>
          <w:sz w:val="24"/>
        </w:rPr>
        <w:t>Contracts</w:t>
      </w:r>
      <w:r w:rsidRPr="003E2BBD">
        <w:rPr>
          <w:rFonts w:ascii="Arial Narrow" w:hAnsi="Arial Narrow"/>
          <w:sz w:val="24"/>
        </w:rPr>
        <w:t xml:space="preserve"> Administrator</w:t>
      </w:r>
      <w:r>
        <w:rPr>
          <w:rFonts w:ascii="Arial Narrow" w:hAnsi="Arial Narrow"/>
          <w:sz w:val="24"/>
        </w:rPr>
        <w:t xml:space="preserve">. </w:t>
      </w:r>
      <w:r>
        <w:rPr>
          <w:rFonts w:ascii="Arial Narrow" w:hAnsi="Arial Narrow"/>
          <w:b/>
          <w:sz w:val="24"/>
        </w:rPr>
        <w:t xml:space="preserve">The SCAQMD Agreement Number must be included on the face of the certificate. </w:t>
      </w:r>
      <w:r>
        <w:rPr>
          <w:rFonts w:ascii="Arial Narrow" w:hAnsi="Arial Narrow"/>
          <w:sz w:val="24"/>
          <w:szCs w:val="24"/>
        </w:rPr>
        <w:t>If RECIPIENT fails to maintain the required insurance coverage, SCAQMD reserves the right to terminate the Agreement or purchase such additional insurance and bill RECIPIENT or deduct the cost thereof from any payments owed to RECIPIENT.  Minimum insurance coverages are as follows:</w:t>
      </w:r>
    </w:p>
    <w:p w14:paraId="5CF92874" w14:textId="77777777" w:rsidR="003E61D4" w:rsidRDefault="003E61D4" w:rsidP="003E61D4">
      <w:pPr>
        <w:rPr>
          <w:rFonts w:ascii="Arial Narrow" w:hAnsi="Arial Narrow"/>
          <w:sz w:val="24"/>
          <w:szCs w:val="24"/>
        </w:rPr>
      </w:pPr>
      <w:r>
        <w:rPr>
          <w:rFonts w:ascii="Arial Narrow" w:hAnsi="Arial Narrow"/>
          <w:sz w:val="24"/>
          <w:szCs w:val="24"/>
        </w:rPr>
        <w:lastRenderedPageBreak/>
        <w:tab/>
      </w:r>
    </w:p>
    <w:p w14:paraId="5D91DA75" w14:textId="77777777" w:rsidR="003E61D4" w:rsidRDefault="003E61D4" w:rsidP="00E961F1">
      <w:pPr>
        <w:numPr>
          <w:ilvl w:val="0"/>
          <w:numId w:val="37"/>
        </w:numPr>
        <w:tabs>
          <w:tab w:val="num" w:pos="1980"/>
        </w:tabs>
        <w:ind w:left="1980" w:hanging="540"/>
        <w:rPr>
          <w:rFonts w:ascii="Arial Narrow" w:hAnsi="Arial Narrow"/>
          <w:sz w:val="24"/>
          <w:szCs w:val="24"/>
        </w:rPr>
      </w:pPr>
      <w:r>
        <w:rPr>
          <w:rFonts w:ascii="Arial Narrow" w:hAnsi="Arial Narrow"/>
          <w:sz w:val="24"/>
          <w:szCs w:val="24"/>
        </w:rPr>
        <w:t>Worker’s compensation insurance in accordance with either California or other state’s applicable statutory requirements.</w:t>
      </w:r>
    </w:p>
    <w:bookmarkEnd w:id="18"/>
    <w:p w14:paraId="3F769F0F" w14:textId="77777777" w:rsidR="003E61D4" w:rsidRDefault="003E61D4" w:rsidP="003E61D4">
      <w:pPr>
        <w:ind w:left="2340"/>
        <w:rPr>
          <w:rFonts w:ascii="Arial Narrow" w:hAnsi="Arial Narrow"/>
          <w:sz w:val="24"/>
          <w:szCs w:val="24"/>
        </w:rPr>
      </w:pPr>
    </w:p>
    <w:p w14:paraId="44C0D326" w14:textId="77777777" w:rsidR="003E61D4" w:rsidRDefault="003E61D4" w:rsidP="00E961F1">
      <w:pPr>
        <w:numPr>
          <w:ilvl w:val="0"/>
          <w:numId w:val="37"/>
        </w:numPr>
        <w:tabs>
          <w:tab w:val="num" w:pos="1980"/>
        </w:tabs>
        <w:ind w:left="1980" w:hanging="540"/>
        <w:rPr>
          <w:rFonts w:ascii="Arial Narrow" w:hAnsi="Arial Narrow"/>
          <w:sz w:val="24"/>
          <w:szCs w:val="24"/>
        </w:rPr>
      </w:pPr>
      <w:r>
        <w:rPr>
          <w:rFonts w:ascii="Arial Narrow" w:hAnsi="Arial Narrow"/>
          <w:sz w:val="24"/>
          <w:szCs w:val="24"/>
        </w:rPr>
        <w:t>General Liability insurance with a limit of at least $1,000,000 per occurrence, and $2,000,000 in general aggregate.</w:t>
      </w:r>
    </w:p>
    <w:p w14:paraId="34712455" w14:textId="77777777" w:rsidR="003E61D4" w:rsidRDefault="003E61D4" w:rsidP="003E61D4">
      <w:pPr>
        <w:rPr>
          <w:rFonts w:ascii="Arial Narrow" w:hAnsi="Arial Narrow"/>
          <w:sz w:val="24"/>
          <w:szCs w:val="24"/>
        </w:rPr>
      </w:pPr>
    </w:p>
    <w:p w14:paraId="738BAE50" w14:textId="77777777" w:rsidR="003E61D4" w:rsidRPr="005B4DCC" w:rsidRDefault="003E61D4" w:rsidP="00E961F1">
      <w:pPr>
        <w:numPr>
          <w:ilvl w:val="0"/>
          <w:numId w:val="37"/>
        </w:numPr>
        <w:tabs>
          <w:tab w:val="num" w:pos="1980"/>
        </w:tabs>
        <w:ind w:left="1980" w:hanging="540"/>
        <w:rPr>
          <w:rFonts w:ascii="Arial Narrow" w:hAnsi="Arial Narrow"/>
          <w:sz w:val="24"/>
          <w:szCs w:val="24"/>
        </w:rPr>
      </w:pPr>
      <w:r>
        <w:rPr>
          <w:rFonts w:ascii="Arial Narrow" w:hAnsi="Arial Narrow"/>
          <w:sz w:val="24"/>
          <w:szCs w:val="24"/>
        </w:rPr>
        <w:t>Automobile Liability insurance with limits of at least $100,000 per person and $300,000 per accident for bodily injuries and $50,000 in property damage, or $1,000,000 combined single limit for bodily injury or property damage.</w:t>
      </w:r>
    </w:p>
    <w:p w14:paraId="50AB204F" w14:textId="77777777" w:rsidR="003E61D4" w:rsidRPr="00331F52" w:rsidRDefault="003E61D4" w:rsidP="003E61D4">
      <w:pPr>
        <w:tabs>
          <w:tab w:val="left" w:pos="-3330"/>
          <w:tab w:val="left" w:pos="432"/>
        </w:tabs>
        <w:ind w:left="450"/>
        <w:jc w:val="both"/>
        <w:rPr>
          <w:rFonts w:ascii="Arial Narrow" w:hAnsi="Arial Narrow"/>
          <w:sz w:val="24"/>
        </w:rPr>
      </w:pPr>
    </w:p>
    <w:p w14:paraId="50034A3E" w14:textId="77777777" w:rsidR="003E61D4" w:rsidRPr="00F517A5" w:rsidRDefault="003E61D4" w:rsidP="00E961F1">
      <w:pPr>
        <w:numPr>
          <w:ilvl w:val="0"/>
          <w:numId w:val="39"/>
        </w:numPr>
        <w:tabs>
          <w:tab w:val="left" w:pos="-3330"/>
        </w:tabs>
        <w:ind w:left="450" w:hanging="450"/>
        <w:jc w:val="both"/>
        <w:rPr>
          <w:rFonts w:ascii="Arial Narrow" w:hAnsi="Arial Narrow"/>
          <w:sz w:val="24"/>
          <w:szCs w:val="24"/>
        </w:rPr>
      </w:pPr>
      <w:r w:rsidRPr="00045FBD">
        <w:rPr>
          <w:rFonts w:ascii="Arial Narrow" w:hAnsi="Arial Narrow"/>
          <w:sz w:val="24"/>
          <w:szCs w:val="24"/>
          <w:u w:val="single"/>
        </w:rPr>
        <w:t>INDEMNIFICATION</w:t>
      </w:r>
    </w:p>
    <w:p w14:paraId="29441AAB" w14:textId="77777777" w:rsidR="003E61D4" w:rsidRDefault="003E61D4" w:rsidP="003E61D4">
      <w:pPr>
        <w:tabs>
          <w:tab w:val="left" w:pos="-3330"/>
        </w:tabs>
        <w:ind w:left="450"/>
        <w:jc w:val="both"/>
        <w:rPr>
          <w:rFonts w:ascii="Arial Narrow" w:hAnsi="Arial Narrow"/>
          <w:sz w:val="24"/>
          <w:szCs w:val="24"/>
        </w:rPr>
      </w:pPr>
      <w:r>
        <w:rPr>
          <w:rFonts w:ascii="Arial Narrow" w:hAnsi="Arial Narrow"/>
          <w:sz w:val="24"/>
          <w:szCs w:val="24"/>
        </w:rPr>
        <w:t>RECIPIENT</w:t>
      </w:r>
      <w:r w:rsidRPr="00045FBD">
        <w:rPr>
          <w:rFonts w:ascii="Arial Narrow" w:hAnsi="Arial Narrow"/>
          <w:sz w:val="24"/>
          <w:szCs w:val="24"/>
        </w:rPr>
        <w:t xml:space="preserve"> agrees to hold harmless, defend and indemnify SCAQMD, its officers, employees, agents, representatives, and successors-in-interest against any and all loss, damage, costs, lawsuits, claims, demands, causes of action</w:t>
      </w:r>
      <w:r>
        <w:rPr>
          <w:rFonts w:ascii="Arial Narrow" w:hAnsi="Arial Narrow"/>
          <w:sz w:val="24"/>
          <w:szCs w:val="24"/>
        </w:rPr>
        <w:t>,</w:t>
      </w:r>
      <w:r w:rsidRPr="00045FBD">
        <w:rPr>
          <w:rFonts w:ascii="Arial Narrow" w:hAnsi="Arial Narrow"/>
          <w:sz w:val="24"/>
          <w:szCs w:val="24"/>
        </w:rPr>
        <w:t xml:space="preserve"> judgments, attorney’s fees, or any other expenses arising from or related to any third party claim against SCAQMD, its officers, employees, agents, representatives, or successors in interest that arise or result in whole or in part, from any actual or alleged act or omission of </w:t>
      </w:r>
      <w:r>
        <w:rPr>
          <w:rFonts w:ascii="Arial Narrow" w:hAnsi="Arial Narrow"/>
          <w:sz w:val="24"/>
          <w:szCs w:val="24"/>
        </w:rPr>
        <w:t>RECIPIENT</w:t>
      </w:r>
      <w:r w:rsidRPr="00045FBD">
        <w:rPr>
          <w:rFonts w:ascii="Arial Narrow" w:hAnsi="Arial Narrow"/>
          <w:sz w:val="24"/>
          <w:szCs w:val="24"/>
        </w:rPr>
        <w:t>,</w:t>
      </w:r>
      <w:r>
        <w:rPr>
          <w:rFonts w:ascii="Arial Narrow" w:hAnsi="Arial Narrow"/>
          <w:sz w:val="24"/>
          <w:szCs w:val="24"/>
        </w:rPr>
        <w:t xml:space="preserve"> its officers,</w:t>
      </w:r>
      <w:r w:rsidRPr="00045FBD">
        <w:rPr>
          <w:rFonts w:ascii="Arial Narrow" w:hAnsi="Arial Narrow"/>
          <w:sz w:val="24"/>
          <w:szCs w:val="24"/>
        </w:rPr>
        <w:t xml:space="preserve"> its employees, </w:t>
      </w:r>
      <w:r>
        <w:rPr>
          <w:rFonts w:ascii="Arial Narrow" w:hAnsi="Arial Narrow"/>
          <w:sz w:val="24"/>
          <w:szCs w:val="24"/>
        </w:rPr>
        <w:t>contractors</w:t>
      </w:r>
      <w:r w:rsidRPr="00045FBD">
        <w:rPr>
          <w:rFonts w:ascii="Arial Narrow" w:hAnsi="Arial Narrow"/>
          <w:sz w:val="24"/>
          <w:szCs w:val="24"/>
        </w:rPr>
        <w:t xml:space="preserve">, agents or representatives in the performance of this </w:t>
      </w:r>
      <w:r>
        <w:rPr>
          <w:rFonts w:ascii="Arial Narrow" w:hAnsi="Arial Narrow"/>
          <w:sz w:val="24"/>
          <w:szCs w:val="24"/>
        </w:rPr>
        <w:t>Agreement</w:t>
      </w:r>
      <w:r w:rsidRPr="00045FBD">
        <w:rPr>
          <w:rFonts w:ascii="Arial Narrow" w:hAnsi="Arial Narrow"/>
          <w:sz w:val="24"/>
          <w:szCs w:val="24"/>
        </w:rPr>
        <w:t xml:space="preserve">.  This Indemnification Clause shall survive the expiration or termination (for any reason) of the </w:t>
      </w:r>
      <w:r>
        <w:rPr>
          <w:rFonts w:ascii="Arial Narrow" w:hAnsi="Arial Narrow"/>
          <w:sz w:val="24"/>
          <w:szCs w:val="24"/>
        </w:rPr>
        <w:t>Agreement</w:t>
      </w:r>
      <w:r w:rsidRPr="00045FBD">
        <w:rPr>
          <w:rFonts w:ascii="Arial Narrow" w:hAnsi="Arial Narrow"/>
          <w:sz w:val="24"/>
          <w:szCs w:val="24"/>
        </w:rPr>
        <w:t xml:space="preserve"> and shall remain in full force and effect.</w:t>
      </w:r>
    </w:p>
    <w:p w14:paraId="34BFEC69" w14:textId="77777777" w:rsidR="003E61D4" w:rsidRDefault="003E61D4" w:rsidP="003E61D4">
      <w:pPr>
        <w:tabs>
          <w:tab w:val="left" w:pos="-3330"/>
        </w:tabs>
        <w:ind w:left="450"/>
        <w:jc w:val="both"/>
        <w:rPr>
          <w:rFonts w:ascii="Arial Narrow" w:hAnsi="Arial Narrow"/>
          <w:sz w:val="24"/>
          <w:szCs w:val="24"/>
        </w:rPr>
      </w:pPr>
    </w:p>
    <w:p w14:paraId="41DD4D43" w14:textId="77777777" w:rsidR="003E61D4" w:rsidRDefault="003E61D4" w:rsidP="00E961F1">
      <w:pPr>
        <w:keepNext/>
        <w:numPr>
          <w:ilvl w:val="0"/>
          <w:numId w:val="39"/>
        </w:numPr>
        <w:jc w:val="both"/>
        <w:rPr>
          <w:rFonts w:ascii="Arial Narrow" w:hAnsi="Arial Narrow"/>
          <w:sz w:val="24"/>
          <w:szCs w:val="24"/>
          <w:u w:val="single"/>
        </w:rPr>
      </w:pPr>
      <w:r>
        <w:rPr>
          <w:rFonts w:ascii="Arial Narrow" w:hAnsi="Arial Narrow"/>
          <w:sz w:val="24"/>
          <w:szCs w:val="24"/>
          <w:u w:val="single"/>
        </w:rPr>
        <w:t>DISCLAIMER OF WARRANTY</w:t>
      </w:r>
    </w:p>
    <w:p w14:paraId="61E9EA5D" w14:textId="77777777" w:rsidR="003E61D4" w:rsidRDefault="003E61D4" w:rsidP="003E61D4">
      <w:pPr>
        <w:keepNext/>
        <w:ind w:left="435"/>
        <w:jc w:val="both"/>
        <w:rPr>
          <w:rFonts w:ascii="Arial Narrow" w:hAnsi="Arial Narrow"/>
          <w:sz w:val="24"/>
          <w:szCs w:val="24"/>
          <w:u w:val="single"/>
        </w:rPr>
      </w:pPr>
      <w:r w:rsidRPr="00B615D4">
        <w:rPr>
          <w:rFonts w:ascii="Arial Narrow" w:hAnsi="Arial Narrow"/>
          <w:sz w:val="24"/>
          <w:szCs w:val="24"/>
        </w:rPr>
        <w:t xml:space="preserve">The purchase or lease of funded vehicles/equipment is the </w:t>
      </w:r>
      <w:r>
        <w:rPr>
          <w:rFonts w:ascii="Arial Narrow" w:hAnsi="Arial Narrow"/>
          <w:sz w:val="24"/>
          <w:szCs w:val="24"/>
        </w:rPr>
        <w:t>RECIPIENT</w:t>
      </w:r>
      <w:r w:rsidRPr="00B615D4">
        <w:rPr>
          <w:rFonts w:ascii="Arial Narrow" w:hAnsi="Arial Narrow"/>
          <w:sz w:val="24"/>
          <w:szCs w:val="24"/>
        </w:rPr>
        <w:t>’s decision.  The SCAQMD does not make any express or implied warranty of merchantability, fitness for a particular purpose or otherwise, quality or usefulness of the technology or product.  Without limiting the foregoing, the SCAQMD will not be financially responsible, or otherwise liable, for the installation or performance of the vehicle/equipment.</w:t>
      </w:r>
      <w:r>
        <w:rPr>
          <w:rFonts w:ascii="Arial Narrow" w:hAnsi="Arial Narrow"/>
          <w:sz w:val="24"/>
          <w:szCs w:val="24"/>
        </w:rPr>
        <w:t xml:space="preserve"> </w:t>
      </w:r>
      <w:r w:rsidRPr="00096121">
        <w:rPr>
          <w:rFonts w:ascii="Arial Narrow" w:hAnsi="Arial Narrow"/>
          <w:color w:val="FF0000"/>
          <w:sz w:val="24"/>
          <w:szCs w:val="24"/>
          <w:highlight w:val="yellow"/>
        </w:rPr>
        <w:t>[</w:t>
      </w:r>
      <w:r>
        <w:rPr>
          <w:rFonts w:ascii="Arial Narrow" w:hAnsi="Arial Narrow"/>
          <w:color w:val="FF0000"/>
          <w:sz w:val="24"/>
          <w:szCs w:val="24"/>
          <w:highlight w:val="yellow"/>
        </w:rPr>
        <w:t>INCLUDE IF APPLICABLE</w:t>
      </w:r>
      <w:r w:rsidRPr="00096121">
        <w:rPr>
          <w:rFonts w:ascii="Arial Narrow" w:hAnsi="Arial Narrow"/>
          <w:color w:val="FF0000"/>
          <w:sz w:val="24"/>
          <w:szCs w:val="24"/>
          <w:highlight w:val="yellow"/>
        </w:rPr>
        <w:t>]</w:t>
      </w:r>
    </w:p>
    <w:p w14:paraId="65D0E89F" w14:textId="77777777" w:rsidR="003E61D4" w:rsidRPr="00984FFB" w:rsidRDefault="003E61D4" w:rsidP="003E61D4">
      <w:pPr>
        <w:tabs>
          <w:tab w:val="left" w:pos="432"/>
        </w:tabs>
        <w:ind w:left="360"/>
        <w:jc w:val="both"/>
        <w:rPr>
          <w:rFonts w:ascii="Arial Narrow" w:hAnsi="Arial Narrow"/>
          <w:sz w:val="24"/>
          <w:szCs w:val="24"/>
        </w:rPr>
      </w:pPr>
    </w:p>
    <w:p w14:paraId="1A78F8C0" w14:textId="77777777" w:rsidR="003E61D4" w:rsidRPr="00735659" w:rsidRDefault="003E61D4" w:rsidP="00E961F1">
      <w:pPr>
        <w:numPr>
          <w:ilvl w:val="0"/>
          <w:numId w:val="39"/>
        </w:numPr>
        <w:tabs>
          <w:tab w:val="left" w:pos="-3330"/>
        </w:tabs>
        <w:ind w:left="450" w:hanging="450"/>
        <w:jc w:val="both"/>
        <w:rPr>
          <w:rFonts w:ascii="Arial Narrow" w:hAnsi="Arial Narrow"/>
          <w:sz w:val="24"/>
          <w:szCs w:val="24"/>
        </w:rPr>
      </w:pPr>
      <w:r w:rsidRPr="00735659">
        <w:rPr>
          <w:rFonts w:ascii="Arial Narrow" w:hAnsi="Arial Narrow" w:cs="Arial"/>
          <w:sz w:val="24"/>
          <w:szCs w:val="24"/>
          <w:u w:val="single"/>
        </w:rPr>
        <w:t>VIOLATION OF LABOR LAWS</w:t>
      </w:r>
    </w:p>
    <w:p w14:paraId="2DEBA130" w14:textId="77777777" w:rsidR="003E61D4" w:rsidRPr="00735659" w:rsidRDefault="003E61D4" w:rsidP="003E61D4">
      <w:pPr>
        <w:ind w:left="450"/>
        <w:jc w:val="both"/>
        <w:rPr>
          <w:rFonts w:ascii="Arial Narrow" w:hAnsi="Arial Narrow"/>
          <w:color w:val="FF0000"/>
          <w:sz w:val="24"/>
          <w:szCs w:val="24"/>
        </w:rPr>
      </w:pPr>
      <w:r>
        <w:rPr>
          <w:rFonts w:ascii="Arial Narrow" w:eastAsia="Calibri" w:hAnsi="Arial Narrow"/>
          <w:sz w:val="24"/>
          <w:szCs w:val="24"/>
        </w:rPr>
        <w:t>RECIPIENT</w:t>
      </w:r>
      <w:r w:rsidRPr="00735659">
        <w:rPr>
          <w:rFonts w:ascii="Arial Narrow" w:eastAsia="Calibri" w:hAnsi="Arial Narrow"/>
          <w:sz w:val="24"/>
          <w:szCs w:val="24"/>
        </w:rPr>
        <w:t xml:space="preserve"> shall promptly notify SCAQMD in writing if </w:t>
      </w:r>
      <w:r>
        <w:rPr>
          <w:rFonts w:ascii="Arial Narrow" w:eastAsia="Calibri" w:hAnsi="Arial Narrow"/>
          <w:sz w:val="24"/>
          <w:szCs w:val="24"/>
        </w:rPr>
        <w:t>RECIPIENT</w:t>
      </w:r>
      <w:r w:rsidRPr="00735659">
        <w:rPr>
          <w:rFonts w:ascii="Arial Narrow" w:eastAsia="Calibri" w:hAnsi="Arial Narrow"/>
          <w:sz w:val="24"/>
          <w:szCs w:val="24"/>
        </w:rPr>
        <w:t xml:space="preserve"> has been found by a court or federal or state agency to have violated labor laws.  </w:t>
      </w:r>
      <w:r>
        <w:rPr>
          <w:rFonts w:ascii="Arial Narrow" w:eastAsia="Calibri" w:hAnsi="Arial Narrow"/>
          <w:sz w:val="24"/>
          <w:szCs w:val="24"/>
        </w:rPr>
        <w:t>RECIPIENT</w:t>
      </w:r>
      <w:r w:rsidRPr="00735659">
        <w:rPr>
          <w:rFonts w:ascii="Arial Narrow" w:eastAsia="Calibri" w:hAnsi="Arial Narrow"/>
          <w:sz w:val="24"/>
          <w:szCs w:val="24"/>
        </w:rPr>
        <w:t xml:space="preserve"> shall complete a yearly certification in which </w:t>
      </w:r>
      <w:r>
        <w:rPr>
          <w:rFonts w:ascii="Arial Narrow" w:eastAsia="Calibri" w:hAnsi="Arial Narrow"/>
          <w:sz w:val="24"/>
          <w:szCs w:val="24"/>
        </w:rPr>
        <w:t>RECIPIENT</w:t>
      </w:r>
      <w:r w:rsidRPr="00735659">
        <w:rPr>
          <w:rFonts w:ascii="Arial Narrow" w:eastAsia="Calibri" w:hAnsi="Arial Narrow"/>
          <w:sz w:val="24"/>
          <w:szCs w:val="24"/>
        </w:rPr>
        <w:t xml:space="preserve"> shall either state it has not been found by a court or federal or state agency to have violated labor laws or, if such violations have been found, </w:t>
      </w:r>
      <w:r>
        <w:rPr>
          <w:rFonts w:ascii="Arial Narrow" w:eastAsia="Calibri" w:hAnsi="Arial Narrow"/>
          <w:sz w:val="24"/>
          <w:szCs w:val="24"/>
        </w:rPr>
        <w:t>RECIPIENT</w:t>
      </w:r>
      <w:r w:rsidRPr="00735659">
        <w:rPr>
          <w:rFonts w:ascii="Arial Narrow" w:eastAsia="Calibri" w:hAnsi="Arial Narrow"/>
          <w:sz w:val="24"/>
          <w:szCs w:val="24"/>
        </w:rPr>
        <w:t xml:space="preserve"> shall give SCAQMD details about those violations in the certification.  If </w:t>
      </w:r>
      <w:r>
        <w:rPr>
          <w:rFonts w:ascii="Arial Narrow" w:eastAsia="Calibri" w:hAnsi="Arial Narrow"/>
          <w:sz w:val="24"/>
          <w:szCs w:val="24"/>
        </w:rPr>
        <w:t>RECIPIENT</w:t>
      </w:r>
      <w:r w:rsidRPr="00735659">
        <w:rPr>
          <w:rFonts w:ascii="Arial Narrow" w:eastAsia="Calibri" w:hAnsi="Arial Narrow"/>
          <w:sz w:val="24"/>
          <w:szCs w:val="24"/>
        </w:rPr>
        <w:t xml:space="preserve"> has previously </w:t>
      </w:r>
      <w:proofErr w:type="gramStart"/>
      <w:r w:rsidRPr="00735659">
        <w:rPr>
          <w:rFonts w:ascii="Arial Narrow" w:eastAsia="Calibri" w:hAnsi="Arial Narrow"/>
          <w:sz w:val="24"/>
          <w:szCs w:val="24"/>
        </w:rPr>
        <w:t>provided that</w:t>
      </w:r>
      <w:proofErr w:type="gramEnd"/>
      <w:r w:rsidRPr="00735659">
        <w:rPr>
          <w:rFonts w:ascii="Arial Narrow" w:eastAsia="Calibri" w:hAnsi="Arial Narrow"/>
          <w:sz w:val="24"/>
          <w:szCs w:val="24"/>
        </w:rPr>
        <w:t xml:space="preserve"> information to the SCAQMD, it shall reattach that previous notification to the certification and provide any additional details about those violations that have not previously been provided.  </w:t>
      </w:r>
      <w:r>
        <w:rPr>
          <w:rFonts w:ascii="Arial Narrow" w:eastAsia="Calibri" w:hAnsi="Arial Narrow"/>
          <w:sz w:val="24"/>
          <w:szCs w:val="24"/>
        </w:rPr>
        <w:t>RECIPIENT</w:t>
      </w:r>
      <w:r w:rsidRPr="00735659">
        <w:rPr>
          <w:rFonts w:ascii="Arial Narrow" w:eastAsia="Calibri" w:hAnsi="Arial Narrow"/>
          <w:sz w:val="24"/>
          <w:szCs w:val="24"/>
        </w:rPr>
        <w:t xml:space="preserve">’s yearly certification shall be due at the same time as the annual progress report(s) </w:t>
      </w:r>
      <w:r w:rsidRPr="00735659">
        <w:rPr>
          <w:rFonts w:ascii="Arial Narrow" w:eastAsia="Calibri" w:hAnsi="Arial Narrow"/>
          <w:sz w:val="24"/>
          <w:szCs w:val="24"/>
          <w:highlight w:val="yellow"/>
        </w:rPr>
        <w:t>set forth in Attachment 1</w:t>
      </w:r>
      <w:r>
        <w:rPr>
          <w:rFonts w:ascii="Arial Narrow" w:eastAsia="Calibri" w:hAnsi="Arial Narrow"/>
          <w:sz w:val="24"/>
          <w:szCs w:val="24"/>
          <w:highlight w:val="yellow"/>
        </w:rPr>
        <w:t xml:space="preserve"> -</w:t>
      </w:r>
      <w:r w:rsidRPr="00735659">
        <w:rPr>
          <w:rFonts w:ascii="Arial Narrow" w:eastAsia="Calibri" w:hAnsi="Arial Narrow"/>
          <w:sz w:val="24"/>
          <w:szCs w:val="24"/>
          <w:highlight w:val="yellow"/>
        </w:rPr>
        <w:t xml:space="preserve"> Statement of Work</w:t>
      </w:r>
      <w:r w:rsidRPr="00735659">
        <w:rPr>
          <w:rFonts w:ascii="Arial Narrow" w:eastAsia="Calibri" w:hAnsi="Arial Narrow"/>
          <w:sz w:val="24"/>
          <w:szCs w:val="24"/>
        </w:rPr>
        <w:t xml:space="preserve">.  SCAQMD reserves the right to terminate this </w:t>
      </w:r>
      <w:r>
        <w:rPr>
          <w:rFonts w:ascii="Arial Narrow" w:eastAsia="Calibri" w:hAnsi="Arial Narrow"/>
          <w:sz w:val="24"/>
          <w:szCs w:val="24"/>
        </w:rPr>
        <w:t>Agreement</w:t>
      </w:r>
      <w:r w:rsidRPr="00735659">
        <w:rPr>
          <w:rFonts w:ascii="Arial Narrow" w:eastAsia="Calibri" w:hAnsi="Arial Narrow"/>
          <w:sz w:val="24"/>
          <w:szCs w:val="24"/>
        </w:rPr>
        <w:t xml:space="preserve"> upon such a finding, and </w:t>
      </w:r>
      <w:r>
        <w:rPr>
          <w:rFonts w:ascii="Arial Narrow" w:eastAsia="Calibri" w:hAnsi="Arial Narrow"/>
          <w:sz w:val="24"/>
          <w:szCs w:val="24"/>
        </w:rPr>
        <w:t>RECIPIENT</w:t>
      </w:r>
      <w:r w:rsidRPr="00735659">
        <w:rPr>
          <w:rFonts w:ascii="Arial Narrow" w:eastAsia="Calibri" w:hAnsi="Arial Narrow"/>
          <w:sz w:val="24"/>
          <w:szCs w:val="24"/>
        </w:rPr>
        <w:t xml:space="preserve"> shall, at SCAQMD's request, return </w:t>
      </w:r>
      <w:proofErr w:type="gramStart"/>
      <w:r w:rsidRPr="00735659">
        <w:rPr>
          <w:rFonts w:ascii="Arial Narrow" w:eastAsia="Calibri" w:hAnsi="Arial Narrow"/>
          <w:sz w:val="24"/>
          <w:szCs w:val="24"/>
        </w:rPr>
        <w:t>any and all</w:t>
      </w:r>
      <w:proofErr w:type="gramEnd"/>
      <w:r w:rsidRPr="00735659">
        <w:rPr>
          <w:rFonts w:ascii="Arial Narrow" w:eastAsia="Calibri" w:hAnsi="Arial Narrow"/>
          <w:sz w:val="24"/>
          <w:szCs w:val="24"/>
        </w:rPr>
        <w:t xml:space="preserve"> </w:t>
      </w:r>
      <w:r>
        <w:rPr>
          <w:rFonts w:ascii="Arial Narrow" w:eastAsia="Calibri" w:hAnsi="Arial Narrow"/>
          <w:sz w:val="24"/>
          <w:szCs w:val="24"/>
        </w:rPr>
        <w:t>Agreement</w:t>
      </w:r>
      <w:r w:rsidRPr="00735659">
        <w:rPr>
          <w:rFonts w:ascii="Arial Narrow" w:eastAsia="Calibri" w:hAnsi="Arial Narrow"/>
          <w:sz w:val="24"/>
          <w:szCs w:val="24"/>
        </w:rPr>
        <w:t xml:space="preserve"> funds, as determined by SCAQMD.  </w:t>
      </w:r>
      <w:r>
        <w:rPr>
          <w:rFonts w:ascii="Arial Narrow" w:eastAsia="Calibri" w:hAnsi="Arial Narrow"/>
          <w:sz w:val="24"/>
          <w:szCs w:val="24"/>
        </w:rPr>
        <w:t>RECIPIENT</w:t>
      </w:r>
      <w:r w:rsidRPr="00735659">
        <w:rPr>
          <w:rFonts w:ascii="Arial Narrow" w:eastAsia="Calibri" w:hAnsi="Arial Narrow"/>
          <w:sz w:val="24"/>
          <w:szCs w:val="24"/>
        </w:rPr>
        <w:t xml:space="preserve"> shall ensure that the provisions of this clause are included in all subcontracts.</w:t>
      </w:r>
      <w:r w:rsidRPr="00735659">
        <w:rPr>
          <w:rFonts w:ascii="Arial Narrow" w:eastAsia="Calibri" w:hAnsi="Arial Narrow"/>
          <w:color w:val="FF0000"/>
          <w:sz w:val="24"/>
          <w:szCs w:val="24"/>
          <w:highlight w:val="yellow"/>
        </w:rPr>
        <w:t xml:space="preserve"> [</w:t>
      </w:r>
      <w:r>
        <w:rPr>
          <w:rFonts w:ascii="Arial Narrow" w:eastAsia="Calibri" w:hAnsi="Arial Narrow"/>
          <w:color w:val="FF0000"/>
          <w:sz w:val="24"/>
          <w:szCs w:val="24"/>
          <w:highlight w:val="yellow"/>
        </w:rPr>
        <w:t>INCLUDE IF APPLICABLE</w:t>
      </w:r>
      <w:r w:rsidRPr="00735659">
        <w:rPr>
          <w:rFonts w:ascii="Arial Narrow" w:eastAsia="Calibri" w:hAnsi="Arial Narrow"/>
          <w:color w:val="FF0000"/>
          <w:sz w:val="24"/>
          <w:szCs w:val="24"/>
          <w:highlight w:val="yellow"/>
        </w:rPr>
        <w:t>]</w:t>
      </w:r>
    </w:p>
    <w:p w14:paraId="43937432" w14:textId="77777777" w:rsidR="003E61D4" w:rsidRPr="00991CD4" w:rsidRDefault="003E61D4" w:rsidP="003E61D4">
      <w:pPr>
        <w:ind w:left="360"/>
        <w:jc w:val="both"/>
        <w:rPr>
          <w:rFonts w:ascii="Arial Narrow" w:hAnsi="Arial Narrow"/>
        </w:rPr>
      </w:pPr>
    </w:p>
    <w:p w14:paraId="0ADD8021" w14:textId="77777777" w:rsidR="003E61D4" w:rsidRDefault="003E61D4" w:rsidP="00E961F1">
      <w:pPr>
        <w:numPr>
          <w:ilvl w:val="0"/>
          <w:numId w:val="39"/>
        </w:numPr>
        <w:tabs>
          <w:tab w:val="left" w:pos="-3330"/>
        </w:tabs>
        <w:ind w:left="450" w:hanging="450"/>
        <w:jc w:val="both"/>
        <w:rPr>
          <w:rFonts w:ascii="Arial Narrow" w:hAnsi="Arial Narrow"/>
          <w:sz w:val="24"/>
          <w:szCs w:val="24"/>
        </w:rPr>
      </w:pPr>
      <w:r w:rsidRPr="00984FFB">
        <w:rPr>
          <w:rFonts w:ascii="Arial Narrow" w:hAnsi="Arial Narrow"/>
          <w:sz w:val="24"/>
          <w:szCs w:val="24"/>
          <w:u w:val="single"/>
        </w:rPr>
        <w:t>PAYMENT</w:t>
      </w:r>
    </w:p>
    <w:p w14:paraId="6E891CEB" w14:textId="77777777" w:rsidR="003E61D4" w:rsidRPr="00984FFB" w:rsidRDefault="003E61D4" w:rsidP="00E961F1">
      <w:pPr>
        <w:numPr>
          <w:ilvl w:val="0"/>
          <w:numId w:val="34"/>
        </w:numPr>
        <w:tabs>
          <w:tab w:val="left" w:pos="432"/>
          <w:tab w:val="left" w:pos="864"/>
        </w:tabs>
        <w:jc w:val="both"/>
        <w:rPr>
          <w:rFonts w:ascii="Arial Narrow" w:hAnsi="Arial Narrow"/>
          <w:sz w:val="24"/>
          <w:szCs w:val="24"/>
        </w:rPr>
      </w:pPr>
      <w:r w:rsidRPr="00984FFB">
        <w:rPr>
          <w:rFonts w:ascii="Arial Narrow" w:hAnsi="Arial Narrow"/>
          <w:sz w:val="24"/>
          <w:szCs w:val="24"/>
        </w:rPr>
        <w:t xml:space="preserve">SCAQMD shall reimburse </w:t>
      </w:r>
      <w:r>
        <w:rPr>
          <w:rFonts w:ascii="Arial Narrow" w:hAnsi="Arial Narrow"/>
          <w:sz w:val="24"/>
          <w:szCs w:val="24"/>
        </w:rPr>
        <w:t>RECIPIENT</w:t>
      </w:r>
      <w:r w:rsidRPr="00984FFB">
        <w:rPr>
          <w:rFonts w:ascii="Arial Narrow" w:hAnsi="Arial Narrow"/>
          <w:sz w:val="24"/>
          <w:szCs w:val="24"/>
        </w:rPr>
        <w:t xml:space="preserve"> up to a total amount of </w:t>
      </w:r>
      <w:r w:rsidRPr="00984FFB">
        <w:rPr>
          <w:rFonts w:ascii="Arial Narrow" w:hAnsi="Arial Narrow"/>
          <w:sz w:val="24"/>
          <w:szCs w:val="24"/>
          <w:highlight w:val="yellow"/>
        </w:rPr>
        <w:t>***</w:t>
      </w:r>
      <w:r w:rsidRPr="00984FFB">
        <w:rPr>
          <w:rFonts w:ascii="Arial Narrow" w:hAnsi="Arial Narrow"/>
          <w:sz w:val="24"/>
          <w:szCs w:val="24"/>
        </w:rPr>
        <w:t xml:space="preserve"> Dollars ($</w:t>
      </w:r>
      <w:r w:rsidRPr="00984FFB">
        <w:rPr>
          <w:rFonts w:ascii="Arial Narrow" w:hAnsi="Arial Narrow"/>
          <w:sz w:val="24"/>
          <w:szCs w:val="24"/>
          <w:highlight w:val="yellow"/>
        </w:rPr>
        <w:t>***</w:t>
      </w:r>
      <w:r w:rsidRPr="00984FFB">
        <w:rPr>
          <w:rFonts w:ascii="Arial Narrow" w:hAnsi="Arial Narrow"/>
          <w:sz w:val="24"/>
          <w:szCs w:val="24"/>
        </w:rPr>
        <w:t xml:space="preserve">) in accordance with Attachment 2 </w:t>
      </w:r>
      <w:r>
        <w:rPr>
          <w:rFonts w:ascii="Arial Narrow" w:hAnsi="Arial Narrow"/>
          <w:sz w:val="24"/>
          <w:szCs w:val="24"/>
        </w:rPr>
        <w:t>-</w:t>
      </w:r>
      <w:r w:rsidRPr="00984FFB">
        <w:rPr>
          <w:rFonts w:ascii="Arial Narrow" w:hAnsi="Arial Narrow"/>
          <w:sz w:val="24"/>
          <w:szCs w:val="24"/>
        </w:rPr>
        <w:t xml:space="preserve"> </w:t>
      </w:r>
      <w:r w:rsidRPr="00B615D4">
        <w:rPr>
          <w:rFonts w:ascii="Arial Narrow" w:hAnsi="Arial Narrow"/>
          <w:sz w:val="24"/>
          <w:szCs w:val="24"/>
          <w:highlight w:val="yellow"/>
        </w:rPr>
        <w:t>Payment/Cost</w:t>
      </w:r>
      <w:r w:rsidRPr="00984FFB">
        <w:rPr>
          <w:rFonts w:ascii="Arial Narrow" w:hAnsi="Arial Narrow"/>
          <w:sz w:val="24"/>
          <w:szCs w:val="24"/>
        </w:rPr>
        <w:t xml:space="preserve"> Schedule expressly incorporated herein by this reference and made a part hereof of the </w:t>
      </w:r>
      <w:r>
        <w:rPr>
          <w:rFonts w:ascii="Arial Narrow" w:hAnsi="Arial Narrow"/>
          <w:sz w:val="24"/>
          <w:szCs w:val="24"/>
        </w:rPr>
        <w:t>Agreement</w:t>
      </w:r>
      <w:r w:rsidRPr="00984FFB">
        <w:rPr>
          <w:rFonts w:ascii="Arial Narrow" w:hAnsi="Arial Narrow"/>
          <w:sz w:val="24"/>
          <w:szCs w:val="24"/>
        </w:rPr>
        <w:t>.</w:t>
      </w:r>
    </w:p>
    <w:p w14:paraId="1D2766A6" w14:textId="77777777" w:rsidR="003E61D4" w:rsidRDefault="003E61D4" w:rsidP="00E961F1">
      <w:pPr>
        <w:numPr>
          <w:ilvl w:val="0"/>
          <w:numId w:val="34"/>
        </w:numPr>
        <w:tabs>
          <w:tab w:val="left" w:pos="432"/>
          <w:tab w:val="left" w:pos="864"/>
        </w:tabs>
        <w:jc w:val="both"/>
        <w:rPr>
          <w:rFonts w:ascii="Arial Narrow" w:hAnsi="Arial Narrow"/>
          <w:sz w:val="24"/>
        </w:rPr>
      </w:pPr>
      <w:r w:rsidRPr="00984FFB">
        <w:rPr>
          <w:rFonts w:ascii="Arial Narrow" w:hAnsi="Arial Narrow"/>
          <w:sz w:val="24"/>
          <w:szCs w:val="24"/>
        </w:rPr>
        <w:t xml:space="preserve">A withhold amount or percentage (if any) shall be identified in the </w:t>
      </w:r>
      <w:r w:rsidRPr="00B615D4">
        <w:rPr>
          <w:rFonts w:ascii="Arial Narrow" w:hAnsi="Arial Narrow"/>
          <w:sz w:val="24"/>
          <w:szCs w:val="24"/>
          <w:highlight w:val="yellow"/>
        </w:rPr>
        <w:t>Payment/Cost</w:t>
      </w:r>
      <w:r w:rsidRPr="00984FFB">
        <w:rPr>
          <w:rFonts w:ascii="Arial Narrow" w:hAnsi="Arial Narrow"/>
          <w:sz w:val="24"/>
          <w:szCs w:val="24"/>
        </w:rPr>
        <w:t xml:space="preserve"> Schedule, and such amount shall be withheld from each invoice.  Upon satisfactory completion of project and final acceptance of work and the final report</w:t>
      </w:r>
      <w:r>
        <w:rPr>
          <w:rFonts w:ascii="Arial Narrow" w:hAnsi="Arial Narrow"/>
          <w:sz w:val="24"/>
        </w:rPr>
        <w:t xml:space="preserve">, RECIPIENT’s invoice for the withheld amount shall be released.  Proof of </w:t>
      </w:r>
      <w:r>
        <w:rPr>
          <w:rFonts w:ascii="Arial Narrow" w:hAnsi="Arial Narrow"/>
          <w:sz w:val="24"/>
        </w:rPr>
        <w:lastRenderedPageBreak/>
        <w:t>project completion shall include a Final Report detailing the project goals and accomplishments, data collected during project performance, if any, documentation of significant results, and emissions reduction input data needed for calculation of emissions reductions.</w:t>
      </w:r>
    </w:p>
    <w:p w14:paraId="0B99AAC6" w14:textId="77777777" w:rsidR="003E61D4" w:rsidRDefault="003E61D4" w:rsidP="00E961F1">
      <w:pPr>
        <w:numPr>
          <w:ilvl w:val="0"/>
          <w:numId w:val="34"/>
        </w:numPr>
        <w:tabs>
          <w:tab w:val="left" w:pos="432"/>
          <w:tab w:val="left" w:pos="864"/>
        </w:tabs>
        <w:jc w:val="both"/>
        <w:rPr>
          <w:rFonts w:ascii="Arial Narrow" w:hAnsi="Arial Narrow"/>
          <w:sz w:val="24"/>
        </w:rPr>
      </w:pPr>
      <w:r>
        <w:rPr>
          <w:rFonts w:ascii="Arial Narrow" w:hAnsi="Arial Narrow"/>
          <w:sz w:val="24"/>
        </w:rPr>
        <w:t>Any funds not expended upon early Agreement termination or Agreement completion shall revert to the AB 2766 Discretionary Fund.  Payment of charges shall be made by SCAQMD to RECIPIENT within thirty (30) days after approval by SCAQMD of an itemized invoice prepared and furnished by RECIPIENT.</w:t>
      </w:r>
    </w:p>
    <w:p w14:paraId="213937D0" w14:textId="77777777" w:rsidR="003E61D4" w:rsidRPr="003E2BBD" w:rsidRDefault="003E61D4" w:rsidP="00E961F1">
      <w:pPr>
        <w:numPr>
          <w:ilvl w:val="0"/>
          <w:numId w:val="34"/>
        </w:numPr>
        <w:tabs>
          <w:tab w:val="left" w:pos="432"/>
          <w:tab w:val="left" w:pos="864"/>
        </w:tabs>
        <w:jc w:val="both"/>
        <w:rPr>
          <w:rFonts w:ascii="Arial Narrow" w:hAnsi="Arial Narrow"/>
          <w:sz w:val="24"/>
        </w:rPr>
      </w:pPr>
      <w:r w:rsidRPr="003E2BBD">
        <w:rPr>
          <w:rFonts w:ascii="Arial Narrow" w:hAnsi="Arial Narrow"/>
          <w:sz w:val="24"/>
        </w:rPr>
        <w:t xml:space="preserve">An invoice submitted to SCAQMD for payment must be prepared in duplicate, on company letterhead, and list SCAQMD's </w:t>
      </w:r>
      <w:r>
        <w:rPr>
          <w:rFonts w:ascii="Arial Narrow" w:hAnsi="Arial Narrow"/>
          <w:sz w:val="24"/>
        </w:rPr>
        <w:t>Agreement</w:t>
      </w:r>
      <w:r w:rsidRPr="003E2BBD">
        <w:rPr>
          <w:rFonts w:ascii="Arial Narrow" w:hAnsi="Arial Narrow"/>
          <w:sz w:val="24"/>
        </w:rPr>
        <w:t xml:space="preserve"> number, period covered by invoice, and </w:t>
      </w:r>
      <w:r>
        <w:rPr>
          <w:rFonts w:ascii="Arial Narrow" w:hAnsi="Arial Narrow"/>
          <w:sz w:val="24"/>
        </w:rPr>
        <w:t>RECIPIENT</w:t>
      </w:r>
      <w:r w:rsidRPr="003E2BBD">
        <w:rPr>
          <w:rFonts w:ascii="Arial Narrow" w:hAnsi="Arial Narrow"/>
          <w:sz w:val="24"/>
        </w:rPr>
        <w:t xml:space="preserve">'s social security number or Employer Identification Number and submitted to: </w:t>
      </w:r>
    </w:p>
    <w:p w14:paraId="2B1EDDC9" w14:textId="77777777" w:rsidR="003E61D4" w:rsidRPr="003E2BBD" w:rsidRDefault="003E61D4" w:rsidP="003E61D4">
      <w:pPr>
        <w:tabs>
          <w:tab w:val="left" w:pos="432"/>
          <w:tab w:val="left" w:pos="2880"/>
        </w:tabs>
        <w:ind w:left="435"/>
        <w:jc w:val="both"/>
        <w:rPr>
          <w:rFonts w:ascii="Arial Narrow" w:hAnsi="Arial Narrow"/>
          <w:sz w:val="24"/>
        </w:rPr>
      </w:pPr>
    </w:p>
    <w:p w14:paraId="5A2F3CD6" w14:textId="77777777" w:rsidR="003E61D4" w:rsidRPr="003E2BBD" w:rsidRDefault="003E61D4" w:rsidP="003E61D4">
      <w:pPr>
        <w:tabs>
          <w:tab w:val="left" w:pos="432"/>
          <w:tab w:val="left" w:pos="2880"/>
        </w:tabs>
        <w:ind w:left="435"/>
        <w:jc w:val="both"/>
        <w:rPr>
          <w:rFonts w:ascii="Arial Narrow" w:hAnsi="Arial Narrow"/>
          <w:sz w:val="24"/>
        </w:rPr>
      </w:pPr>
      <w:r w:rsidRPr="003E2BBD">
        <w:rPr>
          <w:rFonts w:ascii="Arial Narrow" w:hAnsi="Arial Narrow"/>
          <w:sz w:val="24"/>
        </w:rPr>
        <w:tab/>
        <w:t>South Coast Air Quality Management District</w:t>
      </w:r>
    </w:p>
    <w:p w14:paraId="613DCF42" w14:textId="77777777" w:rsidR="003E61D4" w:rsidRPr="003E2BBD" w:rsidRDefault="003E61D4" w:rsidP="003E61D4">
      <w:pPr>
        <w:tabs>
          <w:tab w:val="left" w:pos="432"/>
          <w:tab w:val="left" w:pos="2880"/>
        </w:tabs>
        <w:ind w:left="435"/>
        <w:jc w:val="both"/>
        <w:rPr>
          <w:rFonts w:ascii="Arial Narrow" w:hAnsi="Arial Narrow"/>
          <w:sz w:val="24"/>
        </w:rPr>
      </w:pPr>
      <w:r w:rsidRPr="003E2BBD">
        <w:rPr>
          <w:rFonts w:ascii="Arial Narrow" w:hAnsi="Arial Narrow"/>
          <w:sz w:val="24"/>
        </w:rPr>
        <w:tab/>
        <w:t>21865 Copley Drive</w:t>
      </w:r>
    </w:p>
    <w:p w14:paraId="1B44F7F0" w14:textId="77777777" w:rsidR="003E61D4" w:rsidRPr="003E2BBD" w:rsidRDefault="003E61D4" w:rsidP="003E61D4">
      <w:pPr>
        <w:tabs>
          <w:tab w:val="left" w:pos="432"/>
          <w:tab w:val="left" w:pos="2880"/>
        </w:tabs>
        <w:ind w:left="435"/>
        <w:jc w:val="both"/>
        <w:rPr>
          <w:rFonts w:ascii="Arial Narrow" w:hAnsi="Arial Narrow"/>
          <w:sz w:val="24"/>
        </w:rPr>
      </w:pPr>
      <w:r w:rsidRPr="003E2BBD">
        <w:rPr>
          <w:rFonts w:ascii="Arial Narrow" w:hAnsi="Arial Narrow"/>
          <w:sz w:val="24"/>
        </w:rPr>
        <w:tab/>
        <w:t>Diamond Bar, CA 91765-4178</w:t>
      </w:r>
    </w:p>
    <w:p w14:paraId="3FE86750" w14:textId="77777777" w:rsidR="003E61D4" w:rsidRPr="003E2BBD" w:rsidRDefault="003E61D4" w:rsidP="003E61D4">
      <w:pPr>
        <w:tabs>
          <w:tab w:val="left" w:pos="432"/>
          <w:tab w:val="left" w:pos="2880"/>
        </w:tabs>
        <w:ind w:left="435"/>
        <w:jc w:val="both"/>
        <w:rPr>
          <w:rFonts w:ascii="Arial Narrow" w:hAnsi="Arial Narrow"/>
          <w:sz w:val="24"/>
        </w:rPr>
      </w:pPr>
      <w:r w:rsidRPr="003E2BBD">
        <w:rPr>
          <w:rFonts w:ascii="Arial Narrow" w:hAnsi="Arial Narrow"/>
          <w:sz w:val="24"/>
        </w:rPr>
        <w:tab/>
        <w:t>Attn: Cynthia Ravenstein, MSRC Contract</w:t>
      </w:r>
      <w:r>
        <w:rPr>
          <w:rFonts w:ascii="Arial Narrow" w:hAnsi="Arial Narrow"/>
          <w:sz w:val="24"/>
        </w:rPr>
        <w:t>s</w:t>
      </w:r>
      <w:r w:rsidRPr="003E2BBD">
        <w:rPr>
          <w:rFonts w:ascii="Arial Narrow" w:hAnsi="Arial Narrow"/>
          <w:sz w:val="24"/>
        </w:rPr>
        <w:t xml:space="preserve"> Administrator </w:t>
      </w:r>
    </w:p>
    <w:p w14:paraId="51D03995" w14:textId="77777777" w:rsidR="003E61D4" w:rsidRPr="003E2BBD" w:rsidRDefault="003E61D4" w:rsidP="003E61D4">
      <w:pPr>
        <w:tabs>
          <w:tab w:val="left" w:pos="432"/>
          <w:tab w:val="left" w:pos="2880"/>
        </w:tabs>
        <w:ind w:left="435"/>
        <w:jc w:val="both"/>
        <w:rPr>
          <w:rFonts w:ascii="Arial Narrow" w:hAnsi="Arial Narrow"/>
          <w:sz w:val="24"/>
        </w:rPr>
      </w:pPr>
    </w:p>
    <w:p w14:paraId="3C3DFAF2" w14:textId="77777777" w:rsidR="003E61D4" w:rsidRDefault="003E61D4" w:rsidP="003E61D4">
      <w:pPr>
        <w:tabs>
          <w:tab w:val="left" w:pos="432"/>
        </w:tabs>
        <w:ind w:left="1296" w:hanging="432"/>
        <w:jc w:val="both"/>
        <w:rPr>
          <w:rFonts w:ascii="Arial Narrow" w:hAnsi="Arial Narrow"/>
          <w:sz w:val="24"/>
        </w:rPr>
      </w:pPr>
      <w:r w:rsidRPr="003E2BBD">
        <w:rPr>
          <w:rFonts w:ascii="Arial Narrow" w:hAnsi="Arial Narrow"/>
          <w:sz w:val="24"/>
        </w:rPr>
        <w:t xml:space="preserve">1. </w:t>
      </w:r>
      <w:r w:rsidRPr="003E2BBD">
        <w:rPr>
          <w:rFonts w:ascii="Arial Narrow" w:hAnsi="Arial Narrow"/>
          <w:sz w:val="24"/>
        </w:rPr>
        <w:tab/>
        <w:t xml:space="preserve">Charges for equipment, material, and supply costs, travel expenses, </w:t>
      </w:r>
      <w:r>
        <w:rPr>
          <w:rFonts w:ascii="Arial Narrow" w:hAnsi="Arial Narrow"/>
          <w:sz w:val="24"/>
        </w:rPr>
        <w:t>contractor</w:t>
      </w:r>
      <w:r w:rsidRPr="003E2BBD">
        <w:rPr>
          <w:rFonts w:ascii="Arial Narrow" w:hAnsi="Arial Narrow"/>
          <w:sz w:val="24"/>
        </w:rPr>
        <w:t>, and other charges, as applicable, must be itemized by</w:t>
      </w:r>
      <w:r>
        <w:rPr>
          <w:rFonts w:ascii="Arial Narrow" w:hAnsi="Arial Narrow"/>
          <w:sz w:val="24"/>
        </w:rPr>
        <w:t xml:space="preserve"> RECIPIENT.  Reimbursement for equipment, material, supplies, contractor, and other charges, as applicable, shall be made at actual cost.  Supporting documentation must be provided for all individual charges (</w:t>
      </w:r>
      <w:proofErr w:type="gramStart"/>
      <w:r>
        <w:rPr>
          <w:rFonts w:ascii="Arial Narrow" w:hAnsi="Arial Narrow"/>
          <w:sz w:val="24"/>
        </w:rPr>
        <w:t>with the exception of</w:t>
      </w:r>
      <w:proofErr w:type="gramEnd"/>
      <w:r>
        <w:rPr>
          <w:rFonts w:ascii="Arial Narrow" w:hAnsi="Arial Narrow"/>
          <w:sz w:val="24"/>
        </w:rPr>
        <w:t xml:space="preserve"> direct labor charges provided by RECIPIENT).</w:t>
      </w:r>
    </w:p>
    <w:p w14:paraId="30D0EC62" w14:textId="77777777" w:rsidR="003E61D4" w:rsidRDefault="003E61D4" w:rsidP="003E61D4">
      <w:pPr>
        <w:tabs>
          <w:tab w:val="left" w:pos="1080"/>
          <w:tab w:val="left" w:pos="1368"/>
        </w:tabs>
        <w:ind w:left="1296" w:hanging="396"/>
        <w:jc w:val="both"/>
        <w:rPr>
          <w:rFonts w:ascii="Arial Narrow" w:hAnsi="Arial Narrow"/>
          <w:sz w:val="24"/>
          <w:szCs w:val="24"/>
        </w:rPr>
      </w:pPr>
      <w:r>
        <w:rPr>
          <w:rFonts w:ascii="Arial Narrow" w:hAnsi="Arial Narrow"/>
          <w:sz w:val="24"/>
        </w:rPr>
        <w:t xml:space="preserve">2. </w:t>
      </w:r>
      <w:r>
        <w:rPr>
          <w:rFonts w:ascii="Arial Narrow" w:hAnsi="Arial Narrow"/>
          <w:sz w:val="24"/>
        </w:rPr>
        <w:tab/>
      </w:r>
      <w:r>
        <w:rPr>
          <w:rFonts w:ascii="Arial Narrow" w:hAnsi="Arial Narrow"/>
          <w:sz w:val="24"/>
          <w:szCs w:val="24"/>
        </w:rPr>
        <w:t>SCAQMD</w:t>
      </w:r>
      <w:r w:rsidRPr="00FF450C">
        <w:rPr>
          <w:rFonts w:ascii="Arial Narrow" w:hAnsi="Arial Narrow"/>
          <w:sz w:val="24"/>
          <w:szCs w:val="24"/>
        </w:rPr>
        <w:t xml:space="preserve"> shall pay </w:t>
      </w:r>
      <w:r>
        <w:rPr>
          <w:rFonts w:ascii="Arial Narrow" w:hAnsi="Arial Narrow"/>
          <w:sz w:val="24"/>
          <w:szCs w:val="24"/>
        </w:rPr>
        <w:t>RECIPIENT</w:t>
      </w:r>
      <w:r w:rsidRPr="00FF450C">
        <w:rPr>
          <w:rFonts w:ascii="Arial Narrow" w:hAnsi="Arial Narrow"/>
          <w:sz w:val="24"/>
          <w:szCs w:val="24"/>
        </w:rPr>
        <w:t xml:space="preserve"> for travel-related expenses only if such travel is expressly set forth in Attachment 2 </w:t>
      </w:r>
      <w:r>
        <w:rPr>
          <w:rFonts w:ascii="Arial Narrow" w:hAnsi="Arial Narrow"/>
          <w:sz w:val="24"/>
          <w:szCs w:val="24"/>
        </w:rPr>
        <w:t>-</w:t>
      </w:r>
      <w:r w:rsidRPr="00FF450C">
        <w:rPr>
          <w:rFonts w:ascii="Arial Narrow" w:hAnsi="Arial Narrow"/>
          <w:sz w:val="24"/>
          <w:szCs w:val="24"/>
        </w:rPr>
        <w:t xml:space="preserve"> </w:t>
      </w:r>
      <w:r w:rsidRPr="00C70488">
        <w:rPr>
          <w:rFonts w:ascii="Arial Narrow" w:hAnsi="Arial Narrow"/>
          <w:sz w:val="24"/>
          <w:szCs w:val="24"/>
          <w:highlight w:val="yellow"/>
        </w:rPr>
        <w:t>Payment/Cost</w:t>
      </w:r>
      <w:r w:rsidRPr="00FF450C">
        <w:rPr>
          <w:rFonts w:ascii="Arial Narrow" w:hAnsi="Arial Narrow"/>
          <w:sz w:val="24"/>
          <w:szCs w:val="24"/>
        </w:rPr>
        <w:t xml:space="preserve"> Schedule of this </w:t>
      </w:r>
      <w:r>
        <w:rPr>
          <w:rFonts w:ascii="Arial Narrow" w:hAnsi="Arial Narrow"/>
          <w:sz w:val="24"/>
          <w:szCs w:val="24"/>
        </w:rPr>
        <w:t>Agreement</w:t>
      </w:r>
      <w:r w:rsidRPr="00FF450C">
        <w:rPr>
          <w:rFonts w:ascii="Arial Narrow" w:hAnsi="Arial Narrow"/>
          <w:sz w:val="24"/>
          <w:szCs w:val="24"/>
        </w:rPr>
        <w:t xml:space="preserve"> or pre-authorized by </w:t>
      </w:r>
      <w:r>
        <w:rPr>
          <w:rFonts w:ascii="Arial Narrow" w:hAnsi="Arial Narrow"/>
          <w:sz w:val="24"/>
          <w:szCs w:val="24"/>
        </w:rPr>
        <w:t>SCAQMD</w:t>
      </w:r>
      <w:r w:rsidRPr="00FF450C">
        <w:rPr>
          <w:rFonts w:ascii="Arial Narrow" w:hAnsi="Arial Narrow"/>
          <w:sz w:val="24"/>
          <w:szCs w:val="24"/>
        </w:rPr>
        <w:t xml:space="preserve"> in writin</w:t>
      </w:r>
      <w:r>
        <w:rPr>
          <w:rFonts w:ascii="Arial Narrow" w:hAnsi="Arial Narrow"/>
          <w:sz w:val="24"/>
          <w:szCs w:val="24"/>
        </w:rPr>
        <w:t>g.</w:t>
      </w:r>
    </w:p>
    <w:p w14:paraId="5A09369B" w14:textId="77777777" w:rsidR="003E61D4" w:rsidRDefault="003E61D4" w:rsidP="003E61D4">
      <w:pPr>
        <w:pStyle w:val="BodyTextIndent3"/>
        <w:spacing w:line="240" w:lineRule="auto"/>
        <w:ind w:left="1296" w:hanging="432"/>
        <w:rPr>
          <w:rFonts w:ascii="Arial Narrow" w:hAnsi="Arial Narrow"/>
          <w:sz w:val="24"/>
        </w:rPr>
      </w:pPr>
      <w:r>
        <w:rPr>
          <w:rFonts w:ascii="Arial Narrow" w:hAnsi="Arial Narrow"/>
          <w:sz w:val="24"/>
        </w:rPr>
        <w:t>3.</w:t>
      </w:r>
      <w:r>
        <w:rPr>
          <w:rFonts w:ascii="Arial Narrow" w:hAnsi="Arial Narrow"/>
          <w:sz w:val="24"/>
        </w:rPr>
        <w:tab/>
        <w:t>RECIPIENT’s failure to provide receipts shall be grounds for SCAQMD’s non-reimbursement of such charges.  SCAQMD may reduce payments on invoices by those charges for which receipts were not provided.</w:t>
      </w:r>
    </w:p>
    <w:p w14:paraId="2E80AB55" w14:textId="77777777" w:rsidR="003E61D4" w:rsidRDefault="003E61D4" w:rsidP="003E61D4">
      <w:pPr>
        <w:pStyle w:val="BodyTextIndent3"/>
        <w:spacing w:line="240" w:lineRule="auto"/>
        <w:ind w:left="1296" w:hanging="432"/>
        <w:rPr>
          <w:rFonts w:ascii="Arial Narrow" w:hAnsi="Arial Narrow"/>
          <w:sz w:val="24"/>
        </w:rPr>
      </w:pPr>
      <w:r>
        <w:rPr>
          <w:rFonts w:ascii="Arial Narrow" w:hAnsi="Arial Narrow"/>
          <w:sz w:val="24"/>
        </w:rPr>
        <w:t>4.    RECIPIENT must submit final invoice no later than ninety (90) days after the termination date of this Agreement or invoice may not be paid.</w:t>
      </w:r>
    </w:p>
    <w:p w14:paraId="1939993F" w14:textId="77777777" w:rsidR="003E61D4" w:rsidRDefault="003E61D4" w:rsidP="003E61D4">
      <w:pPr>
        <w:tabs>
          <w:tab w:val="left" w:pos="432"/>
        </w:tabs>
        <w:jc w:val="both"/>
        <w:rPr>
          <w:rFonts w:ascii="Arial Narrow" w:hAnsi="Arial Narrow"/>
          <w:sz w:val="24"/>
        </w:rPr>
      </w:pPr>
    </w:p>
    <w:p w14:paraId="51B8D6A9" w14:textId="77777777" w:rsidR="003E61D4" w:rsidRPr="00F517A5" w:rsidRDefault="003E61D4" w:rsidP="00E961F1">
      <w:pPr>
        <w:numPr>
          <w:ilvl w:val="0"/>
          <w:numId w:val="39"/>
        </w:numPr>
        <w:tabs>
          <w:tab w:val="left" w:pos="-3330"/>
        </w:tabs>
        <w:ind w:left="450" w:hanging="450"/>
        <w:jc w:val="both"/>
        <w:rPr>
          <w:rFonts w:ascii="Arial Narrow" w:hAnsi="Arial Narrow"/>
          <w:sz w:val="24"/>
        </w:rPr>
      </w:pPr>
      <w:r w:rsidRPr="00865F5D">
        <w:rPr>
          <w:rFonts w:ascii="Arial Narrow" w:hAnsi="Arial Narrow"/>
          <w:sz w:val="24"/>
          <w:szCs w:val="24"/>
          <w:u w:val="single"/>
        </w:rPr>
        <w:t>COMPLIANCE WITH APPLICABLE LAWS</w:t>
      </w:r>
      <w:r>
        <w:rPr>
          <w:rFonts w:ascii="Arial Narrow" w:hAnsi="Arial Narrow"/>
          <w:sz w:val="24"/>
          <w:szCs w:val="24"/>
          <w:u w:val="single"/>
        </w:rPr>
        <w:t>, LICENSES, PERMITS</w:t>
      </w:r>
    </w:p>
    <w:p w14:paraId="3B0FE3E4" w14:textId="77777777" w:rsidR="003E61D4" w:rsidRDefault="003E61D4" w:rsidP="003E61D4">
      <w:pPr>
        <w:tabs>
          <w:tab w:val="left" w:pos="-3330"/>
        </w:tabs>
        <w:ind w:left="450"/>
        <w:jc w:val="both"/>
        <w:rPr>
          <w:rFonts w:ascii="Arial Narrow" w:hAnsi="Arial Narrow"/>
          <w:sz w:val="24"/>
        </w:rPr>
      </w:pPr>
      <w:r>
        <w:rPr>
          <w:rFonts w:ascii="Arial Narrow" w:hAnsi="Arial Narrow"/>
          <w:sz w:val="24"/>
          <w:szCs w:val="24"/>
        </w:rPr>
        <w:t xml:space="preserve">RECIPIENT agrees to comply with all federal, state, and local laws, ordinances, codes and regulations and orders of public authorities in the performance of this Agreement, including complying with all licensing and permitting requirements and obtaining all clearances from appropriate agencies applicable to the project.  RECIPIENT must also ensure that the vehicles and/or equipment to be purchased, </w:t>
      </w:r>
      <w:proofErr w:type="gramStart"/>
      <w:r>
        <w:rPr>
          <w:rFonts w:ascii="Arial Narrow" w:hAnsi="Arial Narrow"/>
          <w:sz w:val="24"/>
          <w:szCs w:val="24"/>
        </w:rPr>
        <w:t>leased</w:t>
      </w:r>
      <w:proofErr w:type="gramEnd"/>
      <w:r>
        <w:rPr>
          <w:rFonts w:ascii="Arial Narrow" w:hAnsi="Arial Narrow"/>
          <w:sz w:val="24"/>
          <w:szCs w:val="24"/>
        </w:rPr>
        <w:t xml:space="preserve"> or installed in the performance of this Agreement are in compliance with all applicable federal, state, and local air quality rules and regulations, and that it will maintain compliance for the full Agreement term.  RECIPIENT shall ensure that the provisions of this clause are included in all contracts and subcontracts.</w:t>
      </w:r>
    </w:p>
    <w:p w14:paraId="6BA67B24" w14:textId="77777777" w:rsidR="003E61D4" w:rsidRDefault="003E61D4" w:rsidP="003E61D4">
      <w:pPr>
        <w:tabs>
          <w:tab w:val="left" w:pos="450"/>
          <w:tab w:val="num" w:pos="900"/>
          <w:tab w:val="left" w:pos="1368"/>
        </w:tabs>
        <w:ind w:left="360"/>
        <w:jc w:val="both"/>
        <w:rPr>
          <w:rFonts w:ascii="Arial Narrow" w:hAnsi="Arial Narrow"/>
          <w:sz w:val="24"/>
        </w:rPr>
      </w:pPr>
    </w:p>
    <w:p w14:paraId="6CCF01B2" w14:textId="77777777" w:rsidR="003E61D4" w:rsidRDefault="003E61D4" w:rsidP="00E961F1">
      <w:pPr>
        <w:numPr>
          <w:ilvl w:val="0"/>
          <w:numId w:val="39"/>
        </w:numPr>
        <w:tabs>
          <w:tab w:val="left" w:pos="-3330"/>
        </w:tabs>
        <w:ind w:left="450" w:hanging="450"/>
        <w:jc w:val="both"/>
        <w:rPr>
          <w:rFonts w:ascii="Arial Narrow" w:hAnsi="Arial Narrow"/>
          <w:sz w:val="24"/>
        </w:rPr>
      </w:pPr>
      <w:r>
        <w:rPr>
          <w:rFonts w:ascii="Arial Narrow" w:hAnsi="Arial Narrow"/>
          <w:sz w:val="24"/>
          <w:u w:val="single"/>
        </w:rPr>
        <w:t>MOBILE SOURCE EMISSION REDUCTION CREDITS (MSERCs)</w:t>
      </w:r>
    </w:p>
    <w:p w14:paraId="5C80FFF9" w14:textId="77777777" w:rsidR="003E61D4" w:rsidRDefault="003E61D4" w:rsidP="00E961F1">
      <w:pPr>
        <w:numPr>
          <w:ilvl w:val="0"/>
          <w:numId w:val="35"/>
        </w:numPr>
        <w:tabs>
          <w:tab w:val="left" w:pos="432"/>
          <w:tab w:val="left" w:pos="864"/>
        </w:tabs>
        <w:jc w:val="both"/>
        <w:rPr>
          <w:rFonts w:ascii="Arial Narrow" w:hAnsi="Arial Narrow"/>
          <w:sz w:val="24"/>
        </w:rPr>
      </w:pPr>
      <w:r>
        <w:rPr>
          <w:rFonts w:ascii="Arial Narrow" w:hAnsi="Arial Narrow"/>
          <w:sz w:val="24"/>
        </w:rPr>
        <w:t xml:space="preserve">The MSRC has adopted a policy that no MSERCs resulting from AB 2766 Discretionary Funds may be generated and/or sold. </w:t>
      </w:r>
    </w:p>
    <w:p w14:paraId="5BE8EC77" w14:textId="77777777" w:rsidR="003E61D4" w:rsidRDefault="003E61D4" w:rsidP="00E961F1">
      <w:pPr>
        <w:numPr>
          <w:ilvl w:val="0"/>
          <w:numId w:val="35"/>
        </w:numPr>
        <w:tabs>
          <w:tab w:val="left" w:pos="432"/>
          <w:tab w:val="left" w:pos="864"/>
        </w:tabs>
        <w:jc w:val="both"/>
        <w:rPr>
          <w:rFonts w:ascii="Arial Narrow" w:hAnsi="Arial Narrow"/>
          <w:sz w:val="24"/>
        </w:rPr>
      </w:pPr>
      <w:r>
        <w:rPr>
          <w:rFonts w:ascii="Arial Narrow" w:hAnsi="Arial Narrow"/>
          <w:sz w:val="24"/>
        </w:rPr>
        <w:t xml:space="preserve">RECIPIENT </w:t>
      </w:r>
      <w:proofErr w:type="gramStart"/>
      <w:r>
        <w:rPr>
          <w:rFonts w:ascii="Arial Narrow" w:hAnsi="Arial Narrow"/>
          <w:sz w:val="24"/>
        </w:rPr>
        <w:t>has the opportunity to</w:t>
      </w:r>
      <w:proofErr w:type="gramEnd"/>
      <w:r>
        <w:rPr>
          <w:rFonts w:ascii="Arial Narrow" w:hAnsi="Arial Narrow"/>
          <w:sz w:val="24"/>
        </w:rPr>
        <w:t xml:space="preserve"> generate MSERCs as a by-product of the project if a portion of the air quality benefits attributable to the project resulted from funding sources other than AB2766.  These MSERCs, which are issued by SCAQMD, are based upon the quantified vehicle miles traveled (VMT) by project vehicles or other activity data as appropriate.  Therefore, a portion of prospective MSERCs, generated </w:t>
      </w:r>
      <w:proofErr w:type="gramStart"/>
      <w:r>
        <w:rPr>
          <w:rFonts w:ascii="Arial Narrow" w:hAnsi="Arial Narrow"/>
          <w:sz w:val="24"/>
        </w:rPr>
        <w:t>as a result of</w:t>
      </w:r>
      <w:proofErr w:type="gramEnd"/>
      <w:r>
        <w:rPr>
          <w:rFonts w:ascii="Arial Narrow" w:hAnsi="Arial Narrow"/>
          <w:sz w:val="24"/>
        </w:rPr>
        <w:t xml:space="preserve"> AB 2766 Funds, must be retired.  The portion of prospective credits funded by the AB 2766 program, and which are subject to retirement, shall be referred to as "AB 2766-MSERCs."</w:t>
      </w:r>
    </w:p>
    <w:p w14:paraId="11C4787C" w14:textId="77777777" w:rsidR="003E61D4" w:rsidRDefault="003E61D4" w:rsidP="00E961F1">
      <w:pPr>
        <w:numPr>
          <w:ilvl w:val="0"/>
          <w:numId w:val="35"/>
        </w:numPr>
        <w:tabs>
          <w:tab w:val="left" w:pos="432"/>
          <w:tab w:val="left" w:pos="864"/>
        </w:tabs>
        <w:jc w:val="both"/>
        <w:rPr>
          <w:rFonts w:ascii="Arial Narrow" w:hAnsi="Arial Narrow"/>
          <w:sz w:val="24"/>
        </w:rPr>
      </w:pPr>
      <w:r>
        <w:rPr>
          <w:rFonts w:ascii="Arial Narrow" w:hAnsi="Arial Narrow"/>
          <w:sz w:val="24"/>
        </w:rPr>
        <w:lastRenderedPageBreak/>
        <w:t>The determination of AB 2766-MSERC's is to be prorated based upon the AB 2766 program's contribution to the cost associated with the air quality benefits.  In the case where AB 2766 Discretionary Funds are used to pay for the full differential cost of a new alternative fuel vehicle or for the retrofitting or repowering of an existing vehicle, all MSERCs attributable to AB 2766 Discretionary Funds must be retired.  The determination of AB 2766-MSERCs for infrastructure and other ancillary items is to be prorated based upon the AB 2766 program’s contribution to the associated air quality benefits.  Determination of the project's overall cost will be on a case-by-case basis at the time an MSERC application is submitted.  SCAQMD staff, at the time an MSERC application is submitted, will calculate total MSERCs and retire the AB 2766-MSERCs.  RECIPIENT would then receive the balance of the MSERCs not associated with AB 2766 funding.</w:t>
      </w:r>
    </w:p>
    <w:p w14:paraId="394EEC10" w14:textId="77777777" w:rsidR="003E61D4" w:rsidRDefault="003E61D4" w:rsidP="003E61D4">
      <w:pPr>
        <w:tabs>
          <w:tab w:val="left" w:pos="432"/>
          <w:tab w:val="left" w:pos="1440"/>
        </w:tabs>
        <w:jc w:val="both"/>
        <w:rPr>
          <w:rFonts w:ascii="Arial Narrow" w:hAnsi="Arial Narrow"/>
          <w:sz w:val="24"/>
        </w:rPr>
      </w:pPr>
    </w:p>
    <w:p w14:paraId="23C2F270" w14:textId="77777777" w:rsidR="003E61D4" w:rsidRPr="00F517A5" w:rsidRDefault="003E61D4" w:rsidP="00E961F1">
      <w:pPr>
        <w:numPr>
          <w:ilvl w:val="0"/>
          <w:numId w:val="39"/>
        </w:numPr>
        <w:tabs>
          <w:tab w:val="left" w:pos="-3330"/>
        </w:tabs>
        <w:ind w:left="450" w:hanging="450"/>
        <w:jc w:val="both"/>
        <w:rPr>
          <w:rFonts w:ascii="Arial Narrow" w:hAnsi="Arial Narrow"/>
          <w:sz w:val="24"/>
        </w:rPr>
      </w:pPr>
      <w:r w:rsidRPr="003E2BBD">
        <w:rPr>
          <w:rFonts w:ascii="Arial Narrow" w:hAnsi="Arial Narrow"/>
          <w:sz w:val="24"/>
          <w:u w:val="single"/>
        </w:rPr>
        <w:t>NOTICES</w:t>
      </w:r>
    </w:p>
    <w:p w14:paraId="08DB7740" w14:textId="77777777" w:rsidR="003E61D4" w:rsidRDefault="003E61D4" w:rsidP="003E61D4">
      <w:pPr>
        <w:tabs>
          <w:tab w:val="left" w:pos="-3330"/>
        </w:tabs>
        <w:ind w:left="450"/>
        <w:jc w:val="both"/>
        <w:rPr>
          <w:rFonts w:ascii="Arial Narrow" w:hAnsi="Arial Narrow"/>
          <w:sz w:val="24"/>
        </w:rPr>
      </w:pPr>
      <w:r w:rsidRPr="003E2BBD">
        <w:rPr>
          <w:rFonts w:ascii="Arial Narrow" w:hAnsi="Arial Narrow"/>
          <w:sz w:val="24"/>
        </w:rPr>
        <w:t xml:space="preserve">All notices that are required under this </w:t>
      </w:r>
      <w:r>
        <w:rPr>
          <w:rFonts w:ascii="Arial Narrow" w:hAnsi="Arial Narrow"/>
          <w:sz w:val="24"/>
        </w:rPr>
        <w:t>Agreement</w:t>
      </w:r>
      <w:r w:rsidRPr="003E2BBD">
        <w:rPr>
          <w:rFonts w:ascii="Arial Narrow" w:hAnsi="Arial Narrow"/>
          <w:sz w:val="24"/>
        </w:rPr>
        <w:t xml:space="preserve"> shall be provided in the manner set forth herein, unless specified otherwise. Notice to a party shall be delivered to the attention of the person listed below, or to such other person or persons as may hereafter be designated by that party in writing. Notice shall be in writing sent by email, U.S. Mail, express, certified, return receipt requested, or a nationally recognized overnight courier service. In the case of email communications, valid notice shall be deemed to have been </w:t>
      </w:r>
      <w:r w:rsidRPr="003E2BBD">
        <w:rPr>
          <w:rFonts w:ascii="Arial Narrow" w:hAnsi="Arial Narrow"/>
          <w:sz w:val="24"/>
          <w:szCs w:val="24"/>
        </w:rPr>
        <w:t xml:space="preserve">delivered upon sending, provided the sender obtained an electronic confirmation of delivery. Email communications shall </w:t>
      </w:r>
      <w:r w:rsidRPr="003E2BBD">
        <w:rPr>
          <w:rFonts w:ascii="Arial Narrow" w:hAnsi="Arial Narrow"/>
          <w:sz w:val="24"/>
        </w:rPr>
        <w:t xml:space="preserve">be deemed to have been received on the date of such transmission, provided such date was a business day (Tuesday-Friday) and delivered prior to 5:30pm </w:t>
      </w:r>
      <w:r>
        <w:rPr>
          <w:rFonts w:ascii="Arial Narrow" w:hAnsi="Arial Narrow"/>
          <w:sz w:val="24"/>
        </w:rPr>
        <w:t>P</w:t>
      </w:r>
      <w:r w:rsidRPr="003E2BBD">
        <w:rPr>
          <w:rFonts w:ascii="Arial Narrow" w:hAnsi="Arial Narrow"/>
          <w:sz w:val="24"/>
        </w:rPr>
        <w:t xml:space="preserve">acific </w:t>
      </w:r>
      <w:r>
        <w:rPr>
          <w:rFonts w:ascii="Arial Narrow" w:hAnsi="Arial Narrow"/>
          <w:sz w:val="24"/>
        </w:rPr>
        <w:t>S</w:t>
      </w:r>
      <w:r w:rsidRPr="003E2BBD">
        <w:rPr>
          <w:rFonts w:ascii="Arial Narrow" w:hAnsi="Arial Narrow"/>
          <w:sz w:val="24"/>
        </w:rPr>
        <w:t xml:space="preserve">tandard </w:t>
      </w:r>
      <w:r>
        <w:rPr>
          <w:rFonts w:ascii="Arial Narrow" w:hAnsi="Arial Narrow"/>
          <w:sz w:val="24"/>
        </w:rPr>
        <w:t>T</w:t>
      </w:r>
      <w:r w:rsidRPr="003E2BBD">
        <w:rPr>
          <w:rFonts w:ascii="Arial Narrow" w:hAnsi="Arial Narrow"/>
          <w:sz w:val="24"/>
        </w:rPr>
        <w:t>ime. Otherwise, receipt of email communications shall be deemed to have occurred on the following business day. In the case of U.S. Mail notice, notice shall be deemed to be received when delivered or five (5) business days after</w:t>
      </w:r>
      <w:r w:rsidRPr="00B615D4">
        <w:rPr>
          <w:rFonts w:ascii="Arial Narrow" w:hAnsi="Arial Narrow"/>
          <w:color w:val="FF0000"/>
          <w:sz w:val="24"/>
        </w:rPr>
        <w:t xml:space="preserve"> </w:t>
      </w:r>
      <w:r w:rsidRPr="003E2BBD">
        <w:rPr>
          <w:rFonts w:ascii="Arial Narrow" w:hAnsi="Arial Narrow"/>
          <w:sz w:val="24"/>
          <w:szCs w:val="24"/>
        </w:rPr>
        <w:t>deposit in the</w:t>
      </w:r>
      <w:r>
        <w:rPr>
          <w:rFonts w:ascii="Arial Narrow" w:hAnsi="Arial Narrow"/>
          <w:sz w:val="24"/>
          <w:szCs w:val="24"/>
        </w:rPr>
        <w:t xml:space="preserve"> </w:t>
      </w:r>
      <w:r w:rsidRPr="003E2BBD">
        <w:rPr>
          <w:rFonts w:ascii="Arial Narrow" w:hAnsi="Arial Narrow"/>
          <w:sz w:val="24"/>
          <w:szCs w:val="24"/>
        </w:rPr>
        <w:t>U.</w:t>
      </w:r>
      <w:r>
        <w:rPr>
          <w:rFonts w:ascii="Arial Narrow" w:hAnsi="Arial Narrow"/>
          <w:sz w:val="24"/>
          <w:szCs w:val="24"/>
        </w:rPr>
        <w:t>S.</w:t>
      </w:r>
      <w:r w:rsidRPr="003E2BBD">
        <w:rPr>
          <w:rFonts w:ascii="Arial Narrow" w:hAnsi="Arial Narrow"/>
          <w:sz w:val="24"/>
          <w:szCs w:val="24"/>
        </w:rPr>
        <w:t xml:space="preserve">  Mail. In the case of a nationally recognized overnight courier service, notice shall be deemed received when delivered (written receipt of delivery). </w:t>
      </w:r>
    </w:p>
    <w:p w14:paraId="667A8D71" w14:textId="77777777" w:rsidR="003E61D4" w:rsidRDefault="003E61D4" w:rsidP="003E61D4">
      <w:pPr>
        <w:tabs>
          <w:tab w:val="left" w:pos="540"/>
        </w:tabs>
        <w:ind w:left="630" w:hanging="630"/>
        <w:jc w:val="both"/>
        <w:rPr>
          <w:rFonts w:ascii="Arial Narrow" w:hAnsi="Arial Narrow"/>
          <w:sz w:val="24"/>
        </w:rPr>
      </w:pPr>
    </w:p>
    <w:p w14:paraId="069114ED" w14:textId="77777777" w:rsidR="003E61D4" w:rsidRDefault="003E61D4" w:rsidP="003E61D4">
      <w:pPr>
        <w:tabs>
          <w:tab w:val="left" w:pos="432"/>
        </w:tabs>
        <w:ind w:left="432" w:hanging="432"/>
        <w:jc w:val="both"/>
        <w:rPr>
          <w:rFonts w:ascii="Arial Narrow" w:hAnsi="Arial Narrow"/>
          <w:sz w:val="24"/>
        </w:rPr>
      </w:pP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t>SCAQMD:</w:t>
      </w:r>
      <w:r>
        <w:rPr>
          <w:rFonts w:ascii="Arial Narrow" w:hAnsi="Arial Narrow"/>
          <w:sz w:val="24"/>
        </w:rPr>
        <w:tab/>
      </w:r>
      <w:r>
        <w:rPr>
          <w:rFonts w:ascii="Arial Narrow" w:hAnsi="Arial Narrow"/>
          <w:sz w:val="24"/>
        </w:rPr>
        <w:tab/>
      </w:r>
    </w:p>
    <w:p w14:paraId="06DC78A8" w14:textId="77777777" w:rsidR="003E61D4" w:rsidRDefault="003E61D4" w:rsidP="003E61D4">
      <w:pPr>
        <w:tabs>
          <w:tab w:val="left" w:pos="432"/>
        </w:tabs>
        <w:ind w:left="432" w:hanging="432"/>
        <w:jc w:val="both"/>
        <w:rPr>
          <w:rFonts w:ascii="Arial Narrow" w:hAnsi="Arial Narrow"/>
          <w:sz w:val="24"/>
        </w:rPr>
      </w:pP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t>South Coast Air Quality Management District</w:t>
      </w:r>
    </w:p>
    <w:p w14:paraId="530D6D1E" w14:textId="77777777" w:rsidR="003E61D4" w:rsidRDefault="003E61D4" w:rsidP="003E61D4">
      <w:pPr>
        <w:tabs>
          <w:tab w:val="left" w:pos="432"/>
        </w:tabs>
        <w:ind w:left="432" w:hanging="432"/>
        <w:jc w:val="both"/>
        <w:rPr>
          <w:rFonts w:ascii="Arial Narrow" w:hAnsi="Arial Narrow"/>
          <w:sz w:val="24"/>
        </w:rPr>
      </w:pP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t>21865 Copley Drive</w:t>
      </w:r>
    </w:p>
    <w:p w14:paraId="451FF88E" w14:textId="77777777" w:rsidR="003E61D4" w:rsidRDefault="003E61D4" w:rsidP="003E61D4">
      <w:pPr>
        <w:tabs>
          <w:tab w:val="left" w:pos="432"/>
        </w:tabs>
        <w:ind w:left="432" w:hanging="432"/>
        <w:jc w:val="both"/>
        <w:rPr>
          <w:rFonts w:ascii="Arial Narrow" w:hAnsi="Arial Narrow"/>
          <w:sz w:val="24"/>
        </w:rPr>
      </w:pP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t>Diamond Bar, CA 91765-4178</w:t>
      </w:r>
    </w:p>
    <w:p w14:paraId="768F458F" w14:textId="77777777" w:rsidR="003E61D4" w:rsidRDefault="003E61D4" w:rsidP="003E61D4">
      <w:pPr>
        <w:tabs>
          <w:tab w:val="left" w:pos="432"/>
        </w:tabs>
        <w:ind w:left="432" w:hanging="432"/>
        <w:jc w:val="both"/>
        <w:rPr>
          <w:rFonts w:ascii="Arial Narrow" w:hAnsi="Arial Narrow"/>
          <w:sz w:val="24"/>
        </w:rPr>
      </w:pP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t xml:space="preserve">Attn: Cynthia Ravenstein, MSRC Contracts Administrator, email: </w:t>
      </w:r>
      <w:hyperlink r:id="rId41" w:history="1">
        <w:r w:rsidRPr="003674CA">
          <w:rPr>
            <w:rStyle w:val="Hyperlink"/>
            <w:rFonts w:ascii="Arial Narrow" w:hAnsi="Arial Narrow"/>
            <w:sz w:val="24"/>
          </w:rPr>
          <w:t>cravenstein@aqmd.gov</w:t>
        </w:r>
      </w:hyperlink>
    </w:p>
    <w:p w14:paraId="716C8751" w14:textId="77777777" w:rsidR="003E61D4" w:rsidRDefault="003E61D4" w:rsidP="003E61D4">
      <w:pPr>
        <w:tabs>
          <w:tab w:val="left" w:pos="432"/>
        </w:tabs>
        <w:ind w:left="432" w:hanging="432"/>
        <w:jc w:val="both"/>
        <w:rPr>
          <w:rFonts w:ascii="Arial Narrow" w:hAnsi="Arial Narrow"/>
          <w:sz w:val="24"/>
        </w:rPr>
      </w:pPr>
    </w:p>
    <w:p w14:paraId="6B901EBE" w14:textId="77777777" w:rsidR="003E61D4" w:rsidRDefault="003E61D4" w:rsidP="003E61D4">
      <w:pPr>
        <w:tabs>
          <w:tab w:val="left" w:pos="432"/>
        </w:tabs>
        <w:ind w:left="432" w:hanging="432"/>
        <w:jc w:val="both"/>
        <w:rPr>
          <w:rFonts w:ascii="Arial Narrow" w:hAnsi="Arial Narrow"/>
          <w:sz w:val="24"/>
        </w:rPr>
      </w:pP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t>RECIPIENT:</w:t>
      </w:r>
    </w:p>
    <w:p w14:paraId="12F843A8" w14:textId="77777777" w:rsidR="003E61D4" w:rsidRDefault="003E61D4" w:rsidP="003E61D4">
      <w:pPr>
        <w:tabs>
          <w:tab w:val="left" w:pos="432"/>
        </w:tabs>
        <w:jc w:val="both"/>
        <w:rPr>
          <w:rFonts w:ascii="Arial Narrow" w:hAnsi="Arial Narrow"/>
          <w:sz w:val="24"/>
        </w:rPr>
      </w:pP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sidRPr="002467A9">
        <w:rPr>
          <w:rFonts w:ascii="Arial Narrow" w:hAnsi="Arial Narrow"/>
          <w:sz w:val="24"/>
          <w:highlight w:val="yellow"/>
        </w:rPr>
        <w:t>***</w:t>
      </w:r>
    </w:p>
    <w:p w14:paraId="59483568" w14:textId="77777777" w:rsidR="003E61D4" w:rsidRDefault="003E61D4" w:rsidP="003E61D4">
      <w:pPr>
        <w:tabs>
          <w:tab w:val="left" w:pos="432"/>
        </w:tabs>
        <w:jc w:val="both"/>
        <w:rPr>
          <w:rFonts w:ascii="Arial Narrow" w:hAnsi="Arial Narrow"/>
          <w:sz w:val="24"/>
        </w:rPr>
      </w:pP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sidRPr="002467A9">
        <w:rPr>
          <w:rFonts w:ascii="Arial Narrow" w:hAnsi="Arial Narrow"/>
          <w:sz w:val="24"/>
          <w:highlight w:val="yellow"/>
        </w:rPr>
        <w:t>***</w:t>
      </w:r>
    </w:p>
    <w:p w14:paraId="4235CB85" w14:textId="77777777" w:rsidR="003E61D4" w:rsidRPr="00580785" w:rsidRDefault="003E61D4" w:rsidP="003E61D4">
      <w:pPr>
        <w:tabs>
          <w:tab w:val="left" w:pos="432"/>
        </w:tabs>
        <w:jc w:val="both"/>
        <w:rPr>
          <w:rFonts w:ascii="Arial Narrow" w:hAnsi="Arial Narrow"/>
          <w:sz w:val="24"/>
        </w:rPr>
      </w:pP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sidRPr="002467A9">
        <w:rPr>
          <w:rFonts w:ascii="Arial Narrow" w:hAnsi="Arial Narrow"/>
          <w:sz w:val="24"/>
          <w:highlight w:val="yellow"/>
        </w:rPr>
        <w:t>**</w:t>
      </w:r>
      <w:r w:rsidRPr="00F0161F">
        <w:rPr>
          <w:rFonts w:ascii="Arial Narrow" w:hAnsi="Arial Narrow"/>
          <w:sz w:val="24"/>
          <w:highlight w:val="yellow"/>
        </w:rPr>
        <w:t>*</w:t>
      </w:r>
    </w:p>
    <w:p w14:paraId="24CD8702" w14:textId="77777777" w:rsidR="003E61D4" w:rsidRDefault="003E61D4" w:rsidP="003E61D4">
      <w:pPr>
        <w:tabs>
          <w:tab w:val="left" w:pos="450"/>
        </w:tabs>
        <w:spacing w:after="240"/>
        <w:ind w:left="432" w:hanging="432"/>
        <w:jc w:val="both"/>
        <w:rPr>
          <w:rFonts w:ascii="Arial Narrow" w:hAnsi="Arial Narrow"/>
          <w:sz w:val="24"/>
        </w:rPr>
      </w:pPr>
      <w:r w:rsidRPr="00580785">
        <w:rPr>
          <w:rFonts w:ascii="Arial Narrow" w:hAnsi="Arial Narrow"/>
          <w:sz w:val="24"/>
        </w:rPr>
        <w:tab/>
      </w:r>
      <w:r w:rsidRPr="00580785">
        <w:rPr>
          <w:rFonts w:ascii="Arial Narrow" w:hAnsi="Arial Narrow"/>
          <w:sz w:val="24"/>
        </w:rPr>
        <w:tab/>
      </w:r>
      <w:r w:rsidRPr="00580785">
        <w:rPr>
          <w:rFonts w:ascii="Arial Narrow" w:hAnsi="Arial Narrow"/>
          <w:sz w:val="24"/>
        </w:rPr>
        <w:tab/>
      </w:r>
      <w:r w:rsidRPr="00580785">
        <w:rPr>
          <w:rFonts w:ascii="Arial Narrow" w:hAnsi="Arial Narrow"/>
          <w:sz w:val="24"/>
        </w:rPr>
        <w:tab/>
      </w:r>
      <w:r w:rsidRPr="00580785">
        <w:rPr>
          <w:rFonts w:ascii="Arial Narrow" w:hAnsi="Arial Narrow"/>
          <w:sz w:val="24"/>
        </w:rPr>
        <w:tab/>
        <w:t xml:space="preserve">Attn: </w:t>
      </w:r>
      <w:r w:rsidRPr="002467A9">
        <w:rPr>
          <w:rFonts w:ascii="Arial Narrow" w:hAnsi="Arial Narrow"/>
          <w:sz w:val="24"/>
          <w:highlight w:val="yellow"/>
        </w:rPr>
        <w:t>***</w:t>
      </w:r>
      <w:r>
        <w:rPr>
          <w:rFonts w:ascii="Arial Narrow" w:hAnsi="Arial Narrow"/>
          <w:sz w:val="24"/>
        </w:rPr>
        <w:t xml:space="preserve">, email: </w:t>
      </w:r>
      <w:r w:rsidRPr="0099557E">
        <w:rPr>
          <w:rFonts w:ascii="Arial Narrow" w:hAnsi="Arial Narrow"/>
          <w:sz w:val="24"/>
          <w:highlight w:val="yellow"/>
        </w:rPr>
        <w:t>***</w:t>
      </w:r>
    </w:p>
    <w:p w14:paraId="7BC11B75" w14:textId="77777777" w:rsidR="003E61D4" w:rsidRPr="00F517A5" w:rsidRDefault="003E61D4" w:rsidP="00E961F1">
      <w:pPr>
        <w:numPr>
          <w:ilvl w:val="0"/>
          <w:numId w:val="39"/>
        </w:numPr>
        <w:jc w:val="both"/>
        <w:rPr>
          <w:rFonts w:ascii="Arial Narrow" w:hAnsi="Arial Narrow"/>
          <w:sz w:val="24"/>
          <w:szCs w:val="24"/>
        </w:rPr>
      </w:pPr>
      <w:r>
        <w:rPr>
          <w:rFonts w:ascii="Arial Narrow" w:hAnsi="Arial Narrow"/>
          <w:color w:val="000000"/>
          <w:sz w:val="24"/>
          <w:szCs w:val="24"/>
          <w:u w:val="single"/>
        </w:rPr>
        <w:t>INDEPENDENT CONTRACTOR</w:t>
      </w:r>
    </w:p>
    <w:p w14:paraId="3A475F80" w14:textId="77777777" w:rsidR="003E61D4" w:rsidRDefault="003E61D4" w:rsidP="003E61D4">
      <w:pPr>
        <w:ind w:left="435"/>
        <w:jc w:val="both"/>
        <w:rPr>
          <w:rFonts w:ascii="Arial Narrow" w:hAnsi="Arial Narrow"/>
          <w:sz w:val="24"/>
          <w:szCs w:val="24"/>
        </w:rPr>
      </w:pPr>
      <w:r>
        <w:rPr>
          <w:rFonts w:ascii="Arial Narrow" w:hAnsi="Arial Narrow"/>
          <w:sz w:val="24"/>
          <w:szCs w:val="24"/>
        </w:rPr>
        <w:t xml:space="preserve">RECIPIENT, its officers, employees, agents, or representatives shall act in an independent capacity, and shall in no sense be considered employees or agents of SCAQMD, nor shall RECIPIENT, its officers, employees, agents, or representatives be entitled to or eligible to participate in any benefits, privileges, or plans, given or extended by SCAQMD to its employees.  </w:t>
      </w:r>
      <w:r>
        <w:rPr>
          <w:rFonts w:ascii="Arial Narrow" w:hAnsi="Arial Narrow"/>
          <w:snapToGrid w:val="0"/>
          <w:sz w:val="24"/>
          <w:szCs w:val="24"/>
        </w:rPr>
        <w:t xml:space="preserve">SCAQMD will not supervise, direct, or have control over, or be responsible for RECIPIENT’s means, methods, techniques, work sequences or procedures, or for the safety precautions and programs incident thereto, or for any failure by them to comply with any local, state, or federal laws, or rules or regulations, including state minimum wage laws and OSHA requirements.  </w:t>
      </w:r>
    </w:p>
    <w:p w14:paraId="5F277F0D" w14:textId="77777777" w:rsidR="003E61D4" w:rsidRDefault="003E61D4" w:rsidP="003E61D4">
      <w:pPr>
        <w:ind w:left="435"/>
        <w:rPr>
          <w:rFonts w:ascii="Arial Narrow" w:hAnsi="Arial Narrow"/>
          <w:sz w:val="24"/>
          <w:szCs w:val="24"/>
        </w:rPr>
      </w:pPr>
    </w:p>
    <w:p w14:paraId="0941EF7E" w14:textId="77777777" w:rsidR="003E61D4" w:rsidRPr="00F517A5" w:rsidRDefault="003E61D4" w:rsidP="000D67CD">
      <w:pPr>
        <w:keepNext/>
        <w:numPr>
          <w:ilvl w:val="0"/>
          <w:numId w:val="39"/>
        </w:numPr>
        <w:tabs>
          <w:tab w:val="left" w:pos="-3330"/>
        </w:tabs>
        <w:ind w:left="446" w:hanging="446"/>
        <w:jc w:val="both"/>
        <w:rPr>
          <w:rFonts w:ascii="Arial Narrow" w:hAnsi="Arial Narrow"/>
          <w:sz w:val="24"/>
        </w:rPr>
      </w:pPr>
      <w:r w:rsidRPr="00B24B72">
        <w:rPr>
          <w:rFonts w:ascii="Arial Narrow" w:hAnsi="Arial Narrow"/>
          <w:sz w:val="24"/>
          <w:u w:val="single"/>
        </w:rPr>
        <w:lastRenderedPageBreak/>
        <w:t>OWNERSHIP</w:t>
      </w:r>
    </w:p>
    <w:p w14:paraId="418D591D" w14:textId="77777777" w:rsidR="003E61D4" w:rsidRDefault="003E61D4" w:rsidP="003E61D4">
      <w:pPr>
        <w:tabs>
          <w:tab w:val="left" w:pos="-3330"/>
        </w:tabs>
        <w:ind w:left="450"/>
        <w:jc w:val="both"/>
        <w:rPr>
          <w:rFonts w:ascii="Arial Narrow" w:hAnsi="Arial Narrow"/>
          <w:sz w:val="24"/>
        </w:rPr>
      </w:pPr>
      <w:r w:rsidRPr="00B24B72">
        <w:rPr>
          <w:rFonts w:ascii="Arial Narrow" w:hAnsi="Arial Narrow"/>
          <w:sz w:val="24"/>
        </w:rPr>
        <w:t xml:space="preserve">Title and full ownership rights to any </w:t>
      </w:r>
      <w:r>
        <w:rPr>
          <w:rFonts w:ascii="Arial Narrow" w:hAnsi="Arial Narrow"/>
          <w:sz w:val="24"/>
        </w:rPr>
        <w:t xml:space="preserve">equipment </w:t>
      </w:r>
      <w:r w:rsidRPr="00B24B72">
        <w:rPr>
          <w:rFonts w:ascii="Arial Narrow" w:hAnsi="Arial Narrow"/>
          <w:sz w:val="24"/>
        </w:rPr>
        <w:t xml:space="preserve">purchased under this </w:t>
      </w:r>
      <w:r>
        <w:rPr>
          <w:rFonts w:ascii="Arial Narrow" w:hAnsi="Arial Narrow"/>
          <w:sz w:val="24"/>
        </w:rPr>
        <w:t>Agreement</w:t>
      </w:r>
      <w:r w:rsidRPr="00B24B72">
        <w:rPr>
          <w:rFonts w:ascii="Arial Narrow" w:hAnsi="Arial Narrow"/>
          <w:sz w:val="24"/>
        </w:rPr>
        <w:t xml:space="preserve"> shall </w:t>
      </w:r>
      <w:proofErr w:type="gramStart"/>
      <w:r w:rsidRPr="00B24B72">
        <w:rPr>
          <w:rFonts w:ascii="Arial Narrow" w:hAnsi="Arial Narrow"/>
          <w:sz w:val="24"/>
        </w:rPr>
        <w:t>at all time</w:t>
      </w:r>
      <w:r>
        <w:rPr>
          <w:rFonts w:ascii="Arial Narrow" w:hAnsi="Arial Narrow"/>
          <w:sz w:val="24"/>
        </w:rPr>
        <w:t>s</w:t>
      </w:r>
      <w:proofErr w:type="gramEnd"/>
      <w:r w:rsidRPr="00B24B72">
        <w:rPr>
          <w:rFonts w:ascii="Arial Narrow" w:hAnsi="Arial Narrow"/>
          <w:sz w:val="24"/>
        </w:rPr>
        <w:t xml:space="preserve"> remain with </w:t>
      </w:r>
      <w:r>
        <w:rPr>
          <w:rFonts w:ascii="Arial Narrow" w:hAnsi="Arial Narrow"/>
          <w:sz w:val="24"/>
        </w:rPr>
        <w:t>RECIPIENT</w:t>
      </w:r>
      <w:r w:rsidRPr="00B24B72">
        <w:rPr>
          <w:rFonts w:ascii="Arial Narrow" w:hAnsi="Arial Narrow"/>
          <w:sz w:val="24"/>
        </w:rPr>
        <w:t>.</w:t>
      </w:r>
    </w:p>
    <w:p w14:paraId="66A08B0B" w14:textId="77777777" w:rsidR="003E61D4" w:rsidRDefault="003E61D4" w:rsidP="003E61D4">
      <w:pPr>
        <w:pStyle w:val="ListParagraph"/>
        <w:rPr>
          <w:rFonts w:ascii="Arial Narrow" w:hAnsi="Arial Narrow"/>
          <w:sz w:val="24"/>
        </w:rPr>
      </w:pPr>
    </w:p>
    <w:p w14:paraId="38031936" w14:textId="77777777" w:rsidR="003E61D4" w:rsidRPr="00F0161F" w:rsidRDefault="003E61D4" w:rsidP="003E61D4">
      <w:pPr>
        <w:tabs>
          <w:tab w:val="left" w:pos="-3330"/>
        </w:tabs>
        <w:ind w:left="450"/>
        <w:jc w:val="both"/>
        <w:rPr>
          <w:rFonts w:ascii="Arial Narrow" w:hAnsi="Arial Narrow"/>
          <w:color w:val="FF0000"/>
          <w:sz w:val="24"/>
          <w:szCs w:val="24"/>
        </w:rPr>
      </w:pPr>
      <w:r w:rsidRPr="00F0161F">
        <w:rPr>
          <w:rFonts w:ascii="Arial Narrow" w:hAnsi="Arial Narrow"/>
          <w:color w:val="FF0000"/>
          <w:sz w:val="24"/>
          <w:szCs w:val="24"/>
          <w:highlight w:val="yellow"/>
        </w:rPr>
        <w:t>[</w:t>
      </w:r>
      <w:r w:rsidRPr="00F0161F">
        <w:rPr>
          <w:rFonts w:ascii="Arial Narrow" w:hAnsi="Arial Narrow"/>
          <w:caps/>
          <w:color w:val="FF0000"/>
          <w:sz w:val="24"/>
          <w:szCs w:val="24"/>
          <w:highlight w:val="yellow"/>
        </w:rPr>
        <w:t>Use above clause, or USE clause below for</w:t>
      </w:r>
      <w:r w:rsidRPr="00F0161F">
        <w:rPr>
          <w:rFonts w:ascii="Arial Narrow" w:hAnsi="Arial Narrow"/>
          <w:color w:val="FF0000"/>
          <w:sz w:val="24"/>
          <w:szCs w:val="24"/>
          <w:highlight w:val="yellow"/>
        </w:rPr>
        <w:t xml:space="preserve"> PROFESSIONAL SERVICES</w:t>
      </w:r>
      <w:r w:rsidRPr="00F0161F">
        <w:rPr>
          <w:rFonts w:ascii="Arial Narrow" w:hAnsi="Arial Narrow"/>
          <w:color w:val="FF0000"/>
          <w:sz w:val="24"/>
          <w:szCs w:val="24"/>
        </w:rPr>
        <w:t xml:space="preserve"> </w:t>
      </w:r>
    </w:p>
    <w:p w14:paraId="69EAFBE4" w14:textId="77777777" w:rsidR="003E61D4" w:rsidRDefault="003E61D4" w:rsidP="003E61D4">
      <w:pPr>
        <w:tabs>
          <w:tab w:val="left" w:pos="-3330"/>
        </w:tabs>
        <w:ind w:left="450"/>
        <w:jc w:val="both"/>
      </w:pPr>
    </w:p>
    <w:p w14:paraId="76CE3A68" w14:textId="77777777" w:rsidR="003E61D4" w:rsidRDefault="003E61D4" w:rsidP="003E61D4">
      <w:pPr>
        <w:ind w:left="450"/>
        <w:jc w:val="both"/>
        <w:rPr>
          <w:rFonts w:ascii="Arial Narrow" w:hAnsi="Arial Narrow"/>
          <w:sz w:val="24"/>
          <w:szCs w:val="24"/>
          <w:u w:val="single"/>
        </w:rPr>
      </w:pPr>
      <w:r w:rsidRPr="00C87CB2">
        <w:rPr>
          <w:rFonts w:ascii="Arial Narrow" w:hAnsi="Arial Narrow"/>
          <w:sz w:val="24"/>
          <w:szCs w:val="24"/>
          <w:u w:val="single"/>
        </w:rPr>
        <w:t>OWNERSHIP</w:t>
      </w:r>
    </w:p>
    <w:p w14:paraId="60A3AD27" w14:textId="77777777" w:rsidR="003E61D4" w:rsidRDefault="003E61D4" w:rsidP="003E61D4">
      <w:pPr>
        <w:ind w:left="450"/>
        <w:jc w:val="both"/>
        <w:rPr>
          <w:rFonts w:ascii="Arial Narrow" w:hAnsi="Arial Narrow"/>
          <w:sz w:val="24"/>
          <w:szCs w:val="24"/>
        </w:rPr>
      </w:pPr>
      <w:r>
        <w:rPr>
          <w:rFonts w:ascii="Arial Narrow" w:hAnsi="Arial Narrow"/>
          <w:sz w:val="24"/>
          <w:szCs w:val="24"/>
        </w:rPr>
        <w:t>Title and</w:t>
      </w:r>
      <w:r w:rsidRPr="00C87CB2">
        <w:rPr>
          <w:rFonts w:ascii="Arial Narrow" w:hAnsi="Arial Narrow"/>
          <w:sz w:val="24"/>
          <w:szCs w:val="24"/>
        </w:rPr>
        <w:t xml:space="preserve"> full ownership rights to any products purchased or developed under this </w:t>
      </w:r>
      <w:r>
        <w:rPr>
          <w:rFonts w:ascii="Arial Narrow" w:hAnsi="Arial Narrow"/>
          <w:sz w:val="24"/>
          <w:szCs w:val="24"/>
        </w:rPr>
        <w:t>Agreement</w:t>
      </w:r>
      <w:r w:rsidRPr="00C87CB2">
        <w:rPr>
          <w:rFonts w:ascii="Arial Narrow" w:hAnsi="Arial Narrow"/>
          <w:sz w:val="24"/>
          <w:szCs w:val="24"/>
        </w:rPr>
        <w:t xml:space="preserve"> shall at all </w:t>
      </w:r>
      <w:proofErr w:type="gramStart"/>
      <w:r w:rsidRPr="00C87CB2">
        <w:rPr>
          <w:rFonts w:ascii="Arial Narrow" w:hAnsi="Arial Narrow"/>
          <w:sz w:val="24"/>
          <w:szCs w:val="24"/>
        </w:rPr>
        <w:t>time</w:t>
      </w:r>
      <w:proofErr w:type="gramEnd"/>
      <w:r>
        <w:rPr>
          <w:rFonts w:ascii="Arial Narrow" w:hAnsi="Arial Narrow"/>
          <w:sz w:val="24"/>
          <w:szCs w:val="24"/>
        </w:rPr>
        <w:t xml:space="preserve"> remain with RECIPIENT.  RECIPIENT shall also retain title and full ownership rights to any documents or reports developed under this Agreement.  </w:t>
      </w:r>
      <w:proofErr w:type="gramStart"/>
      <w:r>
        <w:rPr>
          <w:rFonts w:ascii="Arial Narrow" w:hAnsi="Arial Narrow"/>
          <w:sz w:val="24"/>
          <w:szCs w:val="24"/>
        </w:rPr>
        <w:t>All of</w:t>
      </w:r>
      <w:proofErr w:type="gramEnd"/>
      <w:r>
        <w:rPr>
          <w:rFonts w:ascii="Arial Narrow" w:hAnsi="Arial Narrow"/>
          <w:sz w:val="24"/>
          <w:szCs w:val="24"/>
        </w:rPr>
        <w:t xml:space="preserve"> the above shall be subject to the following limitations:</w:t>
      </w:r>
    </w:p>
    <w:p w14:paraId="0236974D" w14:textId="77777777" w:rsidR="003E61D4" w:rsidRPr="003C58E8" w:rsidRDefault="003E61D4" w:rsidP="00E961F1">
      <w:pPr>
        <w:pStyle w:val="BodyTextIndent2"/>
        <w:numPr>
          <w:ilvl w:val="0"/>
          <w:numId w:val="42"/>
        </w:numPr>
        <w:tabs>
          <w:tab w:val="left" w:pos="432"/>
        </w:tabs>
        <w:rPr>
          <w:rFonts w:ascii="Arial Narrow" w:hAnsi="Arial Narrow"/>
          <w:sz w:val="24"/>
          <w:szCs w:val="24"/>
        </w:rPr>
      </w:pPr>
      <w:r>
        <w:rPr>
          <w:rFonts w:ascii="Arial Narrow" w:hAnsi="Arial Narrow"/>
          <w:sz w:val="24"/>
          <w:szCs w:val="24"/>
        </w:rPr>
        <w:t>PATENT RIGHTS - RECIPIENT shall have patent rights, as well as title and full ownership rights, for invention(s) developed under this Agreement, subject to SCAQMD retaining a no-cost, nonexclusive, nontransferable, irrevocable licens</w:t>
      </w:r>
      <w:r w:rsidRPr="003C58E8">
        <w:rPr>
          <w:rFonts w:ascii="Arial Narrow" w:hAnsi="Arial Narrow"/>
          <w:sz w:val="24"/>
          <w:szCs w:val="24"/>
        </w:rPr>
        <w:t xml:space="preserve">e to use or test such invention(s) for </w:t>
      </w:r>
      <w:r>
        <w:rPr>
          <w:rFonts w:ascii="Arial Narrow" w:hAnsi="Arial Narrow"/>
          <w:sz w:val="24"/>
          <w:szCs w:val="24"/>
        </w:rPr>
        <w:t>SCAQMD</w:t>
      </w:r>
      <w:r w:rsidRPr="003C58E8">
        <w:rPr>
          <w:rFonts w:ascii="Arial Narrow" w:hAnsi="Arial Narrow"/>
          <w:sz w:val="24"/>
          <w:szCs w:val="24"/>
        </w:rPr>
        <w:t xml:space="preserve"> purposes.  </w:t>
      </w:r>
      <w:r>
        <w:rPr>
          <w:rFonts w:ascii="Arial Narrow" w:hAnsi="Arial Narrow"/>
          <w:sz w:val="24"/>
          <w:szCs w:val="24"/>
        </w:rPr>
        <w:t>RECIPIENT</w:t>
      </w:r>
      <w:r w:rsidRPr="003C58E8">
        <w:rPr>
          <w:rFonts w:ascii="Arial Narrow" w:hAnsi="Arial Narrow"/>
          <w:sz w:val="24"/>
          <w:szCs w:val="24"/>
        </w:rPr>
        <w:t xml:space="preserve"> must obtain agreements to effectuate this clause with all persons or entities obtaining an ownership interest in the patented subject invention(s).  Previously documented (whether patented or unpatented under the patent laws of the United States, 35 </w:t>
      </w:r>
      <w:proofErr w:type="spellStart"/>
      <w:r w:rsidRPr="003C58E8">
        <w:rPr>
          <w:rFonts w:ascii="Arial Narrow" w:hAnsi="Arial Narrow"/>
          <w:sz w:val="24"/>
          <w:szCs w:val="24"/>
        </w:rPr>
        <w:t>U.S.</w:t>
      </w:r>
      <w:proofErr w:type="gramStart"/>
      <w:r w:rsidRPr="003C58E8">
        <w:rPr>
          <w:rFonts w:ascii="Arial Narrow" w:hAnsi="Arial Narrow"/>
          <w:sz w:val="24"/>
          <w:szCs w:val="24"/>
        </w:rPr>
        <w:t>C.</w:t>
      </w:r>
      <w:r>
        <w:rPr>
          <w:rFonts w:ascii="Arial Narrow" w:hAnsi="Arial Narrow"/>
          <w:sz w:val="24"/>
          <w:szCs w:val="24"/>
        </w:rPr>
        <w:t>Sections</w:t>
      </w:r>
      <w:proofErr w:type="spellEnd"/>
      <w:proofErr w:type="gramEnd"/>
      <w:r>
        <w:rPr>
          <w:rFonts w:ascii="Arial Narrow" w:hAnsi="Arial Narrow"/>
          <w:sz w:val="24"/>
          <w:szCs w:val="24"/>
        </w:rPr>
        <w:t xml:space="preserve"> </w:t>
      </w:r>
      <w:r w:rsidRPr="003C58E8">
        <w:rPr>
          <w:rFonts w:ascii="Arial Narrow" w:hAnsi="Arial Narrow"/>
          <w:sz w:val="24"/>
          <w:szCs w:val="24"/>
        </w:rPr>
        <w:t xml:space="preserve">1 </w:t>
      </w:r>
      <w:r w:rsidRPr="008D1E95">
        <w:rPr>
          <w:rFonts w:ascii="Arial Narrow" w:hAnsi="Arial Narrow"/>
          <w:i/>
          <w:sz w:val="24"/>
          <w:szCs w:val="24"/>
        </w:rPr>
        <w:t>et seq</w:t>
      </w:r>
      <w:r w:rsidRPr="003C58E8">
        <w:rPr>
          <w:rFonts w:ascii="Arial Narrow" w:hAnsi="Arial Narrow"/>
          <w:sz w:val="24"/>
          <w:szCs w:val="24"/>
        </w:rPr>
        <w:t xml:space="preserve">., or any foreign country) inventions are exempt from this provision.  </w:t>
      </w:r>
      <w:r>
        <w:rPr>
          <w:rFonts w:ascii="Arial Narrow" w:hAnsi="Arial Narrow"/>
          <w:sz w:val="24"/>
          <w:szCs w:val="24"/>
        </w:rPr>
        <w:t>RECIPIENT</w:t>
      </w:r>
      <w:r w:rsidRPr="003C58E8">
        <w:rPr>
          <w:rFonts w:ascii="Arial Narrow" w:hAnsi="Arial Narrow"/>
          <w:sz w:val="24"/>
          <w:szCs w:val="24"/>
        </w:rPr>
        <w:t xml:space="preserve"> shall submit a written report to </w:t>
      </w:r>
      <w:r>
        <w:rPr>
          <w:rFonts w:ascii="Arial Narrow" w:hAnsi="Arial Narrow"/>
          <w:sz w:val="24"/>
          <w:szCs w:val="24"/>
        </w:rPr>
        <w:t>SCAQMD</w:t>
      </w:r>
      <w:r w:rsidRPr="003C58E8">
        <w:rPr>
          <w:rFonts w:ascii="Arial Narrow" w:hAnsi="Arial Narrow"/>
          <w:sz w:val="24"/>
          <w:szCs w:val="24"/>
        </w:rPr>
        <w:t>'</w:t>
      </w:r>
      <w:r>
        <w:rPr>
          <w:rFonts w:ascii="Arial Narrow" w:hAnsi="Arial Narrow"/>
          <w:sz w:val="24"/>
          <w:szCs w:val="24"/>
        </w:rPr>
        <w:t>s</w:t>
      </w:r>
      <w:r w:rsidRPr="003C58E8">
        <w:rPr>
          <w:rFonts w:ascii="Arial Narrow" w:hAnsi="Arial Narrow"/>
          <w:sz w:val="24"/>
          <w:szCs w:val="24"/>
        </w:rPr>
        <w:t xml:space="preserve"> Agent disclosing each subject invention and specifying patents applied for, patents issued, and patent application(s) abandoned and/or cosponsored participants on subject invention(s).</w:t>
      </w:r>
    </w:p>
    <w:p w14:paraId="03570831" w14:textId="77777777" w:rsidR="003E61D4" w:rsidRPr="003C58E8" w:rsidRDefault="003E61D4" w:rsidP="00E961F1">
      <w:pPr>
        <w:pStyle w:val="BodyTextIndent2"/>
        <w:numPr>
          <w:ilvl w:val="0"/>
          <w:numId w:val="42"/>
        </w:numPr>
        <w:tabs>
          <w:tab w:val="left" w:pos="432"/>
        </w:tabs>
        <w:rPr>
          <w:rFonts w:ascii="Arial Narrow" w:hAnsi="Arial Narrow"/>
          <w:sz w:val="24"/>
          <w:szCs w:val="24"/>
        </w:rPr>
      </w:pPr>
      <w:r w:rsidRPr="003C58E8">
        <w:rPr>
          <w:rFonts w:ascii="Arial Narrow" w:hAnsi="Arial Narrow"/>
          <w:sz w:val="24"/>
          <w:szCs w:val="24"/>
        </w:rPr>
        <w:t xml:space="preserve">RIGHTS OF TECHNICAL DATA - </w:t>
      </w:r>
      <w:r>
        <w:rPr>
          <w:rFonts w:ascii="Arial Narrow" w:hAnsi="Arial Narrow"/>
          <w:sz w:val="24"/>
          <w:szCs w:val="24"/>
        </w:rPr>
        <w:t>SCAQMD</w:t>
      </w:r>
      <w:r w:rsidRPr="003C58E8">
        <w:rPr>
          <w:rFonts w:ascii="Arial Narrow" w:hAnsi="Arial Narrow"/>
          <w:sz w:val="24"/>
          <w:szCs w:val="24"/>
        </w:rPr>
        <w:t xml:space="preserve"> shall have unlimited right to use technical data resulting from performance of </w:t>
      </w:r>
      <w:r>
        <w:rPr>
          <w:rFonts w:ascii="Arial Narrow" w:hAnsi="Arial Narrow"/>
          <w:sz w:val="24"/>
          <w:szCs w:val="24"/>
        </w:rPr>
        <w:t>RECIPIENT</w:t>
      </w:r>
      <w:r w:rsidRPr="003C58E8">
        <w:rPr>
          <w:rFonts w:ascii="Arial Narrow" w:hAnsi="Arial Narrow"/>
          <w:sz w:val="24"/>
          <w:szCs w:val="24"/>
        </w:rPr>
        <w:t xml:space="preserve"> under this </w:t>
      </w:r>
      <w:r>
        <w:rPr>
          <w:rFonts w:ascii="Arial Narrow" w:hAnsi="Arial Narrow"/>
          <w:sz w:val="24"/>
          <w:szCs w:val="24"/>
        </w:rPr>
        <w:t>Agreement</w:t>
      </w:r>
      <w:r w:rsidRPr="003C58E8">
        <w:rPr>
          <w:rFonts w:ascii="Arial Narrow" w:hAnsi="Arial Narrow"/>
          <w:sz w:val="24"/>
          <w:szCs w:val="24"/>
        </w:rPr>
        <w:t xml:space="preserve">.  </w:t>
      </w:r>
      <w:r>
        <w:rPr>
          <w:rFonts w:ascii="Arial Narrow" w:hAnsi="Arial Narrow"/>
          <w:sz w:val="24"/>
          <w:szCs w:val="24"/>
        </w:rPr>
        <w:t>RECIPIENT</w:t>
      </w:r>
      <w:r w:rsidRPr="003C58E8">
        <w:rPr>
          <w:rFonts w:ascii="Arial Narrow" w:hAnsi="Arial Narrow"/>
          <w:sz w:val="24"/>
          <w:szCs w:val="24"/>
        </w:rPr>
        <w:t xml:space="preserve"> shall have the right to use data for its own benefit.</w:t>
      </w:r>
    </w:p>
    <w:p w14:paraId="3CE20184" w14:textId="77777777" w:rsidR="003E61D4" w:rsidRPr="003C58E8" w:rsidRDefault="003E61D4" w:rsidP="00E961F1">
      <w:pPr>
        <w:pStyle w:val="BodyTextIndent2"/>
        <w:numPr>
          <w:ilvl w:val="0"/>
          <w:numId w:val="42"/>
        </w:numPr>
        <w:tabs>
          <w:tab w:val="left" w:pos="432"/>
        </w:tabs>
        <w:rPr>
          <w:rFonts w:ascii="Arial Narrow" w:hAnsi="Arial Narrow"/>
          <w:sz w:val="24"/>
          <w:szCs w:val="24"/>
        </w:rPr>
      </w:pPr>
      <w:r w:rsidRPr="003C58E8">
        <w:rPr>
          <w:rFonts w:ascii="Arial Narrow" w:hAnsi="Arial Narrow"/>
          <w:sz w:val="24"/>
          <w:szCs w:val="24"/>
        </w:rPr>
        <w:t xml:space="preserve">COPYRIGHT - </w:t>
      </w:r>
      <w:r>
        <w:rPr>
          <w:rFonts w:ascii="Arial Narrow" w:hAnsi="Arial Narrow"/>
          <w:sz w:val="24"/>
          <w:szCs w:val="24"/>
        </w:rPr>
        <w:t>RECIPIENT</w:t>
      </w:r>
      <w:r w:rsidRPr="003C58E8">
        <w:rPr>
          <w:rFonts w:ascii="Arial Narrow" w:hAnsi="Arial Narrow"/>
          <w:sz w:val="24"/>
          <w:szCs w:val="24"/>
        </w:rPr>
        <w:t xml:space="preserve"> agrees to grant </w:t>
      </w:r>
      <w:r>
        <w:rPr>
          <w:rFonts w:ascii="Arial Narrow" w:hAnsi="Arial Narrow"/>
          <w:sz w:val="24"/>
          <w:szCs w:val="24"/>
        </w:rPr>
        <w:t>SCAQMD</w:t>
      </w:r>
      <w:r w:rsidRPr="003C58E8">
        <w:rPr>
          <w:rFonts w:ascii="Arial Narrow" w:hAnsi="Arial Narrow"/>
          <w:sz w:val="24"/>
          <w:szCs w:val="24"/>
        </w:rPr>
        <w:t xml:space="preserve"> a royalty free, nonexclusive, irrevocable, nontransferable license to produce, translate, publish, use, and dispose of all copyrightable material first produced or composed in the performance of this </w:t>
      </w:r>
      <w:r>
        <w:rPr>
          <w:rFonts w:ascii="Arial Narrow" w:hAnsi="Arial Narrow"/>
          <w:sz w:val="24"/>
          <w:szCs w:val="24"/>
        </w:rPr>
        <w:t>Agreement</w:t>
      </w:r>
      <w:r w:rsidRPr="003C58E8">
        <w:rPr>
          <w:rFonts w:ascii="Arial Narrow" w:hAnsi="Arial Narrow"/>
          <w:sz w:val="24"/>
          <w:szCs w:val="24"/>
        </w:rPr>
        <w:t>.</w:t>
      </w:r>
    </w:p>
    <w:p w14:paraId="4560FAE3" w14:textId="77777777" w:rsidR="003E61D4" w:rsidRPr="003C58E8" w:rsidRDefault="003E61D4" w:rsidP="00E961F1">
      <w:pPr>
        <w:pStyle w:val="BodyTextIndent2"/>
        <w:numPr>
          <w:ilvl w:val="0"/>
          <w:numId w:val="42"/>
        </w:numPr>
        <w:tabs>
          <w:tab w:val="left" w:pos="432"/>
        </w:tabs>
        <w:rPr>
          <w:rFonts w:ascii="Arial Narrow" w:hAnsi="Arial Narrow"/>
          <w:sz w:val="24"/>
          <w:szCs w:val="24"/>
        </w:rPr>
      </w:pPr>
      <w:r w:rsidRPr="003C58E8">
        <w:rPr>
          <w:rFonts w:ascii="Arial Narrow" w:hAnsi="Arial Narrow"/>
          <w:sz w:val="24"/>
          <w:szCs w:val="24"/>
        </w:rPr>
        <w:t xml:space="preserve">SOFTWARE RIGHTS - </w:t>
      </w:r>
      <w:r>
        <w:rPr>
          <w:rFonts w:ascii="Arial Narrow" w:hAnsi="Arial Narrow"/>
          <w:sz w:val="24"/>
          <w:szCs w:val="24"/>
        </w:rPr>
        <w:t>RECIPIENT</w:t>
      </w:r>
      <w:r w:rsidRPr="003C58E8">
        <w:rPr>
          <w:rFonts w:ascii="Arial Narrow" w:hAnsi="Arial Narrow"/>
          <w:sz w:val="24"/>
          <w:szCs w:val="24"/>
        </w:rPr>
        <w:t xml:space="preserve"> agrees to grant </w:t>
      </w:r>
      <w:r>
        <w:rPr>
          <w:rFonts w:ascii="Arial Narrow" w:hAnsi="Arial Narrow"/>
          <w:sz w:val="24"/>
          <w:szCs w:val="24"/>
        </w:rPr>
        <w:t>SCAQMD</w:t>
      </w:r>
      <w:r w:rsidRPr="003C58E8">
        <w:rPr>
          <w:rFonts w:ascii="Arial Narrow" w:hAnsi="Arial Narrow"/>
          <w:sz w:val="24"/>
          <w:szCs w:val="24"/>
        </w:rPr>
        <w:t xml:space="preserve"> a worldwide, royalty free, nonexclusive, irrevocable, nontransferable license in perpetuity to use any software developed by </w:t>
      </w:r>
      <w:r>
        <w:rPr>
          <w:rFonts w:ascii="Arial Narrow" w:hAnsi="Arial Narrow"/>
          <w:sz w:val="24"/>
          <w:szCs w:val="24"/>
        </w:rPr>
        <w:t>RECIPIENT</w:t>
      </w:r>
      <w:r w:rsidRPr="003C58E8">
        <w:rPr>
          <w:rFonts w:ascii="Arial Narrow" w:hAnsi="Arial Narrow"/>
          <w:sz w:val="24"/>
          <w:szCs w:val="24"/>
        </w:rPr>
        <w:t xml:space="preserve"> in performing its obligations under this </w:t>
      </w:r>
      <w:r>
        <w:rPr>
          <w:rFonts w:ascii="Arial Narrow" w:hAnsi="Arial Narrow"/>
          <w:sz w:val="24"/>
          <w:szCs w:val="24"/>
        </w:rPr>
        <w:t>Agreement</w:t>
      </w:r>
      <w:r w:rsidRPr="003C58E8">
        <w:rPr>
          <w:rFonts w:ascii="Arial Narrow" w:hAnsi="Arial Narrow"/>
          <w:sz w:val="24"/>
          <w:szCs w:val="24"/>
        </w:rPr>
        <w:t xml:space="preserve">.  </w:t>
      </w:r>
      <w:r>
        <w:rPr>
          <w:rFonts w:ascii="Arial Narrow" w:hAnsi="Arial Narrow"/>
          <w:sz w:val="24"/>
          <w:szCs w:val="24"/>
        </w:rPr>
        <w:t>RECIPIENT</w:t>
      </w:r>
      <w:r w:rsidRPr="003C58E8">
        <w:rPr>
          <w:rFonts w:ascii="Arial Narrow" w:hAnsi="Arial Narrow"/>
          <w:sz w:val="24"/>
          <w:szCs w:val="24"/>
        </w:rPr>
        <w:t xml:space="preserve"> further agrees to obtain the rights required from any third party for </w:t>
      </w:r>
      <w:r>
        <w:rPr>
          <w:rFonts w:ascii="Arial Narrow" w:hAnsi="Arial Narrow"/>
          <w:sz w:val="24"/>
          <w:szCs w:val="24"/>
        </w:rPr>
        <w:t>SCAQMD</w:t>
      </w:r>
      <w:r w:rsidRPr="003C58E8">
        <w:rPr>
          <w:rFonts w:ascii="Arial Narrow" w:hAnsi="Arial Narrow"/>
          <w:sz w:val="24"/>
          <w:szCs w:val="24"/>
        </w:rPr>
        <w:t xml:space="preserve"> to have a worldwide, royalty free, nonexclusive, irrevocable license in perpetuity to use any other software essential to performance of </w:t>
      </w:r>
      <w:r>
        <w:rPr>
          <w:rFonts w:ascii="Arial Narrow" w:hAnsi="Arial Narrow"/>
          <w:sz w:val="24"/>
          <w:szCs w:val="24"/>
        </w:rPr>
        <w:t>RECIPIENT</w:t>
      </w:r>
      <w:r w:rsidRPr="003C58E8">
        <w:rPr>
          <w:rFonts w:ascii="Arial Narrow" w:hAnsi="Arial Narrow"/>
          <w:sz w:val="24"/>
          <w:szCs w:val="24"/>
        </w:rPr>
        <w:t xml:space="preserve">'S obligations under this </w:t>
      </w:r>
      <w:r>
        <w:rPr>
          <w:rFonts w:ascii="Arial Narrow" w:hAnsi="Arial Narrow"/>
          <w:sz w:val="24"/>
          <w:szCs w:val="24"/>
        </w:rPr>
        <w:t>Agreement</w:t>
      </w:r>
      <w:r w:rsidRPr="003C58E8">
        <w:rPr>
          <w:rFonts w:ascii="Arial Narrow" w:hAnsi="Arial Narrow"/>
          <w:sz w:val="24"/>
          <w:szCs w:val="24"/>
        </w:rPr>
        <w:t xml:space="preserve"> or necessary to the operation of the software developed by </w:t>
      </w:r>
      <w:r>
        <w:rPr>
          <w:rFonts w:ascii="Arial Narrow" w:hAnsi="Arial Narrow"/>
          <w:sz w:val="24"/>
          <w:szCs w:val="24"/>
        </w:rPr>
        <w:t>RECIPIENT</w:t>
      </w:r>
      <w:r w:rsidRPr="003C58E8">
        <w:rPr>
          <w:rFonts w:ascii="Arial Narrow" w:hAnsi="Arial Narrow"/>
          <w:sz w:val="24"/>
          <w:szCs w:val="24"/>
        </w:rPr>
        <w:t xml:space="preserve">.  </w:t>
      </w:r>
      <w:r>
        <w:rPr>
          <w:rFonts w:ascii="Arial Narrow" w:hAnsi="Arial Narrow"/>
          <w:sz w:val="24"/>
          <w:szCs w:val="24"/>
        </w:rPr>
        <w:t>RECIPIENT</w:t>
      </w:r>
      <w:r w:rsidRPr="003C58E8">
        <w:rPr>
          <w:rFonts w:ascii="Arial Narrow" w:hAnsi="Arial Narrow"/>
          <w:sz w:val="24"/>
          <w:szCs w:val="24"/>
        </w:rPr>
        <w:t xml:space="preserve"> shall provide </w:t>
      </w:r>
      <w:r>
        <w:rPr>
          <w:rFonts w:ascii="Arial Narrow" w:hAnsi="Arial Narrow"/>
          <w:sz w:val="24"/>
          <w:szCs w:val="24"/>
        </w:rPr>
        <w:t>SCAQMD</w:t>
      </w:r>
      <w:r w:rsidRPr="003C58E8">
        <w:rPr>
          <w:rFonts w:ascii="Arial Narrow" w:hAnsi="Arial Narrow"/>
          <w:sz w:val="24"/>
          <w:szCs w:val="24"/>
        </w:rPr>
        <w:t xml:space="preserve"> with documentation confirming </w:t>
      </w:r>
      <w:r>
        <w:rPr>
          <w:rFonts w:ascii="Arial Narrow" w:hAnsi="Arial Narrow"/>
          <w:sz w:val="24"/>
          <w:szCs w:val="24"/>
        </w:rPr>
        <w:t>RECIPIENT</w:t>
      </w:r>
      <w:r w:rsidRPr="003C58E8">
        <w:rPr>
          <w:rFonts w:ascii="Arial Narrow" w:hAnsi="Arial Narrow"/>
          <w:sz w:val="24"/>
          <w:szCs w:val="24"/>
        </w:rPr>
        <w:t xml:space="preserve">'S right to assign the use of such software.  </w:t>
      </w:r>
      <w:r>
        <w:rPr>
          <w:rFonts w:ascii="Arial Narrow" w:hAnsi="Arial Narrow"/>
          <w:sz w:val="24"/>
          <w:szCs w:val="24"/>
        </w:rPr>
        <w:t>RECIPIENT</w:t>
      </w:r>
      <w:r w:rsidRPr="003C58E8">
        <w:rPr>
          <w:rFonts w:ascii="Arial Narrow" w:hAnsi="Arial Narrow"/>
          <w:sz w:val="24"/>
          <w:szCs w:val="24"/>
        </w:rPr>
        <w:t xml:space="preserve"> shall also provide </w:t>
      </w:r>
      <w:r>
        <w:rPr>
          <w:rFonts w:ascii="Arial Narrow" w:hAnsi="Arial Narrow"/>
          <w:sz w:val="24"/>
          <w:szCs w:val="24"/>
        </w:rPr>
        <w:t>SCAQMD</w:t>
      </w:r>
      <w:r w:rsidRPr="003C58E8">
        <w:rPr>
          <w:rFonts w:ascii="Arial Narrow" w:hAnsi="Arial Narrow"/>
          <w:sz w:val="24"/>
          <w:szCs w:val="24"/>
        </w:rPr>
        <w:t xml:space="preserve"> with all documentation and manuals required to operate the software developed by it or third parties.</w:t>
      </w:r>
    </w:p>
    <w:p w14:paraId="3485AE22" w14:textId="77777777" w:rsidR="003E61D4" w:rsidRPr="000F5020" w:rsidRDefault="003E61D4" w:rsidP="00E961F1">
      <w:pPr>
        <w:numPr>
          <w:ilvl w:val="0"/>
          <w:numId w:val="42"/>
        </w:numPr>
        <w:tabs>
          <w:tab w:val="right" w:pos="288"/>
          <w:tab w:val="left" w:pos="576"/>
          <w:tab w:val="left" w:pos="1008"/>
        </w:tabs>
        <w:jc w:val="both"/>
        <w:rPr>
          <w:rFonts w:ascii="Arial Narrow" w:hAnsi="Arial Narrow"/>
          <w:sz w:val="24"/>
          <w:szCs w:val="24"/>
        </w:rPr>
      </w:pPr>
      <w:r>
        <w:rPr>
          <w:rFonts w:ascii="Arial Narrow" w:hAnsi="Arial Narrow"/>
          <w:sz w:val="24"/>
          <w:szCs w:val="24"/>
        </w:rPr>
        <w:t>RECIPIENT</w:t>
      </w:r>
      <w:r w:rsidRPr="000F5020">
        <w:rPr>
          <w:rFonts w:ascii="Arial Narrow" w:hAnsi="Arial Narrow"/>
          <w:sz w:val="24"/>
          <w:szCs w:val="24"/>
        </w:rPr>
        <w:t xml:space="preserve">'S INSOLVENCY OR BANKRUPTCY, or PROJECT'S DISCONTINUATION - </w:t>
      </w:r>
      <w:r>
        <w:rPr>
          <w:rFonts w:ascii="Arial Narrow" w:hAnsi="Arial Narrow"/>
          <w:sz w:val="24"/>
          <w:szCs w:val="24"/>
        </w:rPr>
        <w:t>RECIPIENT</w:t>
      </w:r>
      <w:r w:rsidRPr="000F5020">
        <w:rPr>
          <w:rFonts w:ascii="Arial Narrow" w:hAnsi="Arial Narrow"/>
          <w:sz w:val="24"/>
          <w:szCs w:val="24"/>
        </w:rPr>
        <w:t xml:space="preserve"> agrees that </w:t>
      </w:r>
      <w:proofErr w:type="gramStart"/>
      <w:r w:rsidRPr="000F5020">
        <w:rPr>
          <w:rFonts w:ascii="Arial Narrow" w:hAnsi="Arial Narrow"/>
          <w:sz w:val="24"/>
          <w:szCs w:val="24"/>
        </w:rPr>
        <w:t>in the event that</w:t>
      </w:r>
      <w:proofErr w:type="gramEnd"/>
      <w:r w:rsidRPr="000F5020">
        <w:rPr>
          <w:rFonts w:ascii="Arial Narrow" w:hAnsi="Arial Narrow"/>
          <w:sz w:val="24"/>
          <w:szCs w:val="24"/>
        </w:rPr>
        <w:t xml:space="preserve"> </w:t>
      </w:r>
      <w:r>
        <w:rPr>
          <w:rFonts w:ascii="Arial Narrow" w:hAnsi="Arial Narrow"/>
          <w:sz w:val="24"/>
          <w:szCs w:val="24"/>
        </w:rPr>
        <w:t>RECIPIENT</w:t>
      </w:r>
      <w:r w:rsidRPr="000F5020">
        <w:rPr>
          <w:rFonts w:ascii="Arial Narrow" w:hAnsi="Arial Narrow"/>
          <w:sz w:val="24"/>
          <w:szCs w:val="24"/>
        </w:rPr>
        <w:t xml:space="preserve"> becomes insolvent or files for bankruptcy during the term of the </w:t>
      </w:r>
      <w:r>
        <w:rPr>
          <w:rFonts w:ascii="Arial Narrow" w:hAnsi="Arial Narrow"/>
          <w:sz w:val="24"/>
          <w:szCs w:val="24"/>
        </w:rPr>
        <w:t>Agreement</w:t>
      </w:r>
      <w:r w:rsidRPr="000F5020">
        <w:rPr>
          <w:rFonts w:ascii="Arial Narrow" w:hAnsi="Arial Narrow"/>
          <w:sz w:val="24"/>
          <w:szCs w:val="24"/>
        </w:rPr>
        <w:t xml:space="preserve"> or does not complete the intent of the </w:t>
      </w:r>
      <w:r>
        <w:rPr>
          <w:rFonts w:ascii="Arial Narrow" w:hAnsi="Arial Narrow"/>
          <w:sz w:val="24"/>
          <w:szCs w:val="24"/>
        </w:rPr>
        <w:t>Agreement</w:t>
      </w:r>
      <w:r w:rsidRPr="000F5020">
        <w:rPr>
          <w:rFonts w:ascii="Arial Narrow" w:hAnsi="Arial Narrow"/>
          <w:sz w:val="24"/>
          <w:szCs w:val="24"/>
        </w:rPr>
        <w:t xml:space="preserve">, title to goods, services software, and equipment purchased for the performance of this </w:t>
      </w:r>
      <w:r>
        <w:rPr>
          <w:rFonts w:ascii="Arial Narrow" w:hAnsi="Arial Narrow"/>
          <w:sz w:val="24"/>
          <w:szCs w:val="24"/>
        </w:rPr>
        <w:t>Agreement</w:t>
      </w:r>
      <w:r w:rsidRPr="000F5020">
        <w:rPr>
          <w:rFonts w:ascii="Arial Narrow" w:hAnsi="Arial Narrow"/>
          <w:sz w:val="24"/>
          <w:szCs w:val="24"/>
        </w:rPr>
        <w:t xml:space="preserve"> with AB 2766 Discretionary Funds shall revert to the </w:t>
      </w:r>
      <w:r>
        <w:rPr>
          <w:rFonts w:ascii="Arial Narrow" w:hAnsi="Arial Narrow"/>
          <w:sz w:val="24"/>
          <w:szCs w:val="24"/>
        </w:rPr>
        <w:t>SCAQMD</w:t>
      </w:r>
      <w:r w:rsidRPr="000F5020">
        <w:rPr>
          <w:rFonts w:ascii="Arial Narrow" w:hAnsi="Arial Narrow"/>
          <w:sz w:val="24"/>
          <w:szCs w:val="24"/>
        </w:rPr>
        <w:t xml:space="preserve">. </w:t>
      </w:r>
    </w:p>
    <w:p w14:paraId="077615C3" w14:textId="77777777" w:rsidR="003E61D4" w:rsidRDefault="003E61D4" w:rsidP="003E61D4">
      <w:pPr>
        <w:pStyle w:val="ListParagraph"/>
        <w:rPr>
          <w:rFonts w:ascii="Arial Narrow" w:hAnsi="Arial Narrow"/>
          <w:sz w:val="24"/>
        </w:rPr>
      </w:pPr>
    </w:p>
    <w:p w14:paraId="582D9149" w14:textId="77777777" w:rsidR="003E61D4" w:rsidRPr="00F86633" w:rsidRDefault="003E61D4" w:rsidP="00E961F1">
      <w:pPr>
        <w:numPr>
          <w:ilvl w:val="0"/>
          <w:numId w:val="39"/>
        </w:numPr>
        <w:tabs>
          <w:tab w:val="left" w:pos="-3330"/>
        </w:tabs>
        <w:ind w:left="450" w:hanging="450"/>
        <w:jc w:val="both"/>
        <w:rPr>
          <w:rFonts w:ascii="Arial Narrow" w:hAnsi="Arial Narrow"/>
          <w:sz w:val="24"/>
        </w:rPr>
      </w:pPr>
      <w:r w:rsidRPr="00B615D4">
        <w:rPr>
          <w:rFonts w:ascii="Arial Narrow" w:hAnsi="Arial Narrow"/>
          <w:sz w:val="24"/>
          <w:szCs w:val="24"/>
          <w:u w:val="single"/>
        </w:rPr>
        <w:t>SECURITY INTEREST</w:t>
      </w:r>
    </w:p>
    <w:p w14:paraId="672B873E" w14:textId="77777777" w:rsidR="003E61D4" w:rsidRDefault="003E61D4" w:rsidP="003E61D4">
      <w:pPr>
        <w:tabs>
          <w:tab w:val="left" w:pos="-3330"/>
        </w:tabs>
        <w:ind w:left="450"/>
        <w:jc w:val="both"/>
        <w:rPr>
          <w:rFonts w:ascii="Arial Narrow" w:hAnsi="Arial Narrow"/>
          <w:sz w:val="24"/>
        </w:rPr>
      </w:pPr>
      <w:r>
        <w:rPr>
          <w:rFonts w:ascii="Arial Narrow" w:hAnsi="Arial Narrow"/>
          <w:sz w:val="24"/>
          <w:szCs w:val="24"/>
        </w:rPr>
        <w:t>RECIPIENT</w:t>
      </w:r>
      <w:r w:rsidRPr="00B615D4">
        <w:rPr>
          <w:rFonts w:ascii="Arial Narrow" w:hAnsi="Arial Narrow"/>
          <w:sz w:val="24"/>
          <w:szCs w:val="24"/>
        </w:rPr>
        <w:t xml:space="preserve"> hereby grants SCAQMD a security interest in </w:t>
      </w:r>
      <w:proofErr w:type="gramStart"/>
      <w:r w:rsidRPr="00B615D4">
        <w:rPr>
          <w:rFonts w:ascii="Arial Narrow" w:hAnsi="Arial Narrow"/>
          <w:sz w:val="24"/>
          <w:szCs w:val="24"/>
        </w:rPr>
        <w:t>any and all</w:t>
      </w:r>
      <w:proofErr w:type="gramEnd"/>
      <w:r w:rsidRPr="00B615D4">
        <w:rPr>
          <w:rFonts w:ascii="Arial Narrow" w:hAnsi="Arial Narrow"/>
          <w:sz w:val="24"/>
          <w:szCs w:val="24"/>
        </w:rPr>
        <w:t xml:space="preserve"> equipment purchased</w:t>
      </w:r>
      <w:r>
        <w:rPr>
          <w:rFonts w:ascii="Arial Narrow" w:hAnsi="Arial Narrow"/>
          <w:sz w:val="24"/>
          <w:szCs w:val="24"/>
        </w:rPr>
        <w:t>,</w:t>
      </w:r>
      <w:r w:rsidRPr="00B615D4">
        <w:rPr>
          <w:rFonts w:ascii="Arial Narrow" w:hAnsi="Arial Narrow"/>
          <w:sz w:val="24"/>
          <w:szCs w:val="24"/>
        </w:rPr>
        <w:t xml:space="preserve"> in whole or in part</w:t>
      </w:r>
      <w:r>
        <w:rPr>
          <w:rFonts w:ascii="Arial Narrow" w:hAnsi="Arial Narrow"/>
          <w:sz w:val="24"/>
          <w:szCs w:val="24"/>
        </w:rPr>
        <w:t>,</w:t>
      </w:r>
      <w:r w:rsidRPr="00B615D4">
        <w:rPr>
          <w:rFonts w:ascii="Arial Narrow" w:hAnsi="Arial Narrow"/>
          <w:sz w:val="24"/>
          <w:szCs w:val="24"/>
        </w:rPr>
        <w:t xml:space="preserve"> with funding provided by SCAQMD pursuant to this </w:t>
      </w:r>
      <w:r>
        <w:rPr>
          <w:rFonts w:ascii="Arial Narrow" w:hAnsi="Arial Narrow"/>
          <w:sz w:val="24"/>
          <w:szCs w:val="24"/>
        </w:rPr>
        <w:t>Agreement</w:t>
      </w:r>
      <w:r w:rsidRPr="00B615D4">
        <w:rPr>
          <w:rFonts w:ascii="Arial Narrow" w:hAnsi="Arial Narrow"/>
          <w:sz w:val="24"/>
          <w:szCs w:val="24"/>
        </w:rPr>
        <w:t xml:space="preserve">. </w:t>
      </w:r>
      <w:r>
        <w:rPr>
          <w:rFonts w:ascii="Arial Narrow" w:hAnsi="Arial Narrow"/>
          <w:sz w:val="24"/>
          <w:szCs w:val="24"/>
        </w:rPr>
        <w:t>RECIPIENT</w:t>
      </w:r>
      <w:r w:rsidRPr="00B615D4">
        <w:rPr>
          <w:rFonts w:ascii="Arial Narrow" w:hAnsi="Arial Narrow"/>
          <w:sz w:val="24"/>
          <w:szCs w:val="24"/>
        </w:rPr>
        <w:t xml:space="preserve"> acknowledges and agrees that SCAQMD shall have all lien rights as a secured creditor on </w:t>
      </w:r>
      <w:proofErr w:type="gramStart"/>
      <w:r w:rsidRPr="00B615D4">
        <w:rPr>
          <w:rFonts w:ascii="Arial Narrow" w:hAnsi="Arial Narrow"/>
          <w:sz w:val="24"/>
          <w:szCs w:val="24"/>
        </w:rPr>
        <w:t>any and all</w:t>
      </w:r>
      <w:proofErr w:type="gramEnd"/>
      <w:r w:rsidRPr="00B615D4">
        <w:rPr>
          <w:rFonts w:ascii="Arial Narrow" w:hAnsi="Arial Narrow"/>
          <w:sz w:val="24"/>
          <w:szCs w:val="24"/>
        </w:rPr>
        <w:t xml:space="preserve"> equipment purchased in whole or in part by the </w:t>
      </w:r>
      <w:r>
        <w:rPr>
          <w:rFonts w:ascii="Arial Narrow" w:hAnsi="Arial Narrow"/>
          <w:sz w:val="24"/>
          <w:szCs w:val="24"/>
        </w:rPr>
        <w:t>RECIPIENT</w:t>
      </w:r>
      <w:r w:rsidRPr="00B615D4">
        <w:rPr>
          <w:rFonts w:ascii="Arial Narrow" w:hAnsi="Arial Narrow"/>
          <w:color w:val="000080"/>
          <w:sz w:val="24"/>
          <w:szCs w:val="24"/>
        </w:rPr>
        <w:t>,</w:t>
      </w:r>
      <w:r w:rsidRPr="00B615D4">
        <w:rPr>
          <w:rFonts w:ascii="Arial Narrow" w:hAnsi="Arial Narrow"/>
          <w:sz w:val="24"/>
          <w:szCs w:val="24"/>
        </w:rPr>
        <w:t xml:space="preserve"> under this </w:t>
      </w:r>
      <w:r>
        <w:rPr>
          <w:rFonts w:ascii="Arial Narrow" w:hAnsi="Arial Narrow"/>
          <w:sz w:val="24"/>
          <w:szCs w:val="24"/>
        </w:rPr>
        <w:t>Agreement</w:t>
      </w:r>
      <w:r w:rsidRPr="00B615D4">
        <w:rPr>
          <w:rFonts w:ascii="Arial Narrow" w:hAnsi="Arial Narrow"/>
          <w:sz w:val="24"/>
          <w:szCs w:val="24"/>
        </w:rPr>
        <w:t xml:space="preserve"> or any amendments thereto. The SCAQMD shall have lien rights in effect</w:t>
      </w:r>
      <w:r w:rsidRPr="00B615D4">
        <w:rPr>
          <w:rFonts w:ascii="Arial Narrow" w:hAnsi="Arial Narrow"/>
          <w:color w:val="000080"/>
          <w:sz w:val="24"/>
          <w:szCs w:val="24"/>
        </w:rPr>
        <w:t xml:space="preserve"> </w:t>
      </w:r>
      <w:r w:rsidRPr="00B615D4">
        <w:rPr>
          <w:rFonts w:ascii="Arial Narrow" w:hAnsi="Arial Narrow"/>
          <w:sz w:val="24"/>
          <w:szCs w:val="24"/>
        </w:rPr>
        <w:t xml:space="preserve">until the </w:t>
      </w:r>
      <w:r>
        <w:rPr>
          <w:rFonts w:ascii="Arial Narrow" w:hAnsi="Arial Narrow"/>
          <w:sz w:val="24"/>
          <w:szCs w:val="24"/>
        </w:rPr>
        <w:t>RECIPIENT</w:t>
      </w:r>
      <w:r w:rsidRPr="00B615D4">
        <w:rPr>
          <w:rFonts w:ascii="Arial Narrow" w:hAnsi="Arial Narrow"/>
          <w:sz w:val="24"/>
          <w:szCs w:val="24"/>
        </w:rPr>
        <w:t xml:space="preserve"> satisfies all terms under the </w:t>
      </w:r>
      <w:r>
        <w:rPr>
          <w:rFonts w:ascii="Arial Narrow" w:hAnsi="Arial Narrow"/>
          <w:sz w:val="24"/>
          <w:szCs w:val="24"/>
        </w:rPr>
        <w:t>Agreement</w:t>
      </w:r>
      <w:r w:rsidRPr="00B615D4">
        <w:rPr>
          <w:rFonts w:ascii="Arial Narrow" w:hAnsi="Arial Narrow"/>
          <w:sz w:val="24"/>
          <w:szCs w:val="24"/>
        </w:rPr>
        <w:t xml:space="preserve">, including but not limited to, the use and reporting requirements. </w:t>
      </w:r>
      <w:r w:rsidRPr="00B615D4">
        <w:rPr>
          <w:rFonts w:ascii="Arial Narrow" w:hAnsi="Arial Narrow"/>
          <w:b/>
          <w:bCs/>
          <w:sz w:val="24"/>
          <w:szCs w:val="24"/>
        </w:rPr>
        <w:t xml:space="preserve">Accordingly, </w:t>
      </w:r>
      <w:r>
        <w:rPr>
          <w:rFonts w:ascii="Arial Narrow" w:hAnsi="Arial Narrow"/>
          <w:b/>
          <w:bCs/>
          <w:sz w:val="24"/>
          <w:szCs w:val="24"/>
        </w:rPr>
        <w:t>RECIPIENT</w:t>
      </w:r>
      <w:r w:rsidRPr="00B615D4">
        <w:rPr>
          <w:rFonts w:ascii="Arial Narrow" w:hAnsi="Arial Narrow"/>
          <w:b/>
          <w:bCs/>
          <w:sz w:val="24"/>
          <w:szCs w:val="24"/>
        </w:rPr>
        <w:t xml:space="preserve"> further agrees that SCAQMD is authorized to file a UCC filing statement or similar security instrument to secure its interests in the equipment that </w:t>
      </w:r>
      <w:r>
        <w:rPr>
          <w:rFonts w:ascii="Arial Narrow" w:hAnsi="Arial Narrow"/>
          <w:b/>
          <w:bCs/>
          <w:sz w:val="24"/>
          <w:szCs w:val="24"/>
        </w:rPr>
        <w:lastRenderedPageBreak/>
        <w:t>is</w:t>
      </w:r>
      <w:r w:rsidRPr="00B615D4">
        <w:rPr>
          <w:rFonts w:ascii="Arial Narrow" w:hAnsi="Arial Narrow"/>
          <w:b/>
          <w:bCs/>
          <w:sz w:val="24"/>
          <w:szCs w:val="24"/>
        </w:rPr>
        <w:t xml:space="preserve"> the subject of th</w:t>
      </w:r>
      <w:r w:rsidRPr="00B615D4">
        <w:rPr>
          <w:rFonts w:ascii="Arial Narrow" w:hAnsi="Arial Narrow"/>
          <w:b/>
          <w:bCs/>
          <w:color w:val="000000"/>
          <w:sz w:val="24"/>
          <w:szCs w:val="24"/>
        </w:rPr>
        <w:t>e</w:t>
      </w:r>
      <w:r w:rsidRPr="00B615D4">
        <w:rPr>
          <w:rFonts w:ascii="Arial Narrow" w:hAnsi="Arial Narrow"/>
          <w:b/>
          <w:bCs/>
          <w:sz w:val="24"/>
          <w:szCs w:val="24"/>
        </w:rPr>
        <w:t xml:space="preserve"> </w:t>
      </w:r>
      <w:r>
        <w:rPr>
          <w:rFonts w:ascii="Arial Narrow" w:hAnsi="Arial Narrow"/>
          <w:b/>
          <w:bCs/>
          <w:sz w:val="24"/>
          <w:szCs w:val="24"/>
        </w:rPr>
        <w:t>Agreement</w:t>
      </w:r>
      <w:r w:rsidRPr="00B615D4">
        <w:rPr>
          <w:rFonts w:ascii="Arial Narrow" w:hAnsi="Arial Narrow"/>
          <w:b/>
          <w:bCs/>
          <w:sz w:val="24"/>
          <w:szCs w:val="24"/>
        </w:rPr>
        <w:t xml:space="preserve">. </w:t>
      </w:r>
      <w:r w:rsidRPr="00B615D4">
        <w:rPr>
          <w:rFonts w:ascii="Arial Narrow" w:hAnsi="Arial Narrow"/>
          <w:sz w:val="24"/>
          <w:szCs w:val="24"/>
        </w:rPr>
        <w:t xml:space="preserve">In the event </w:t>
      </w:r>
      <w:r>
        <w:rPr>
          <w:rFonts w:ascii="Arial Narrow" w:hAnsi="Arial Narrow"/>
          <w:sz w:val="24"/>
          <w:szCs w:val="24"/>
        </w:rPr>
        <w:t>RECIPIENT</w:t>
      </w:r>
      <w:r w:rsidRPr="00B615D4">
        <w:rPr>
          <w:rFonts w:ascii="Arial Narrow" w:hAnsi="Arial Narrow"/>
          <w:sz w:val="24"/>
          <w:szCs w:val="24"/>
        </w:rPr>
        <w:t xml:space="preserve"> files for bankruptcy protection, </w:t>
      </w:r>
      <w:r>
        <w:rPr>
          <w:rFonts w:ascii="Arial Narrow" w:hAnsi="Arial Narrow"/>
          <w:sz w:val="24"/>
          <w:szCs w:val="24"/>
        </w:rPr>
        <w:t>RECIPIENT</w:t>
      </w:r>
      <w:r w:rsidRPr="00B615D4">
        <w:rPr>
          <w:rFonts w:ascii="Arial Narrow" w:hAnsi="Arial Narrow"/>
          <w:sz w:val="24"/>
          <w:szCs w:val="24"/>
        </w:rPr>
        <w:t xml:space="preserve"> shall notify SCAQMD within </w:t>
      </w:r>
      <w:r>
        <w:rPr>
          <w:rFonts w:ascii="Arial Narrow" w:hAnsi="Arial Narrow"/>
          <w:sz w:val="24"/>
          <w:szCs w:val="24"/>
        </w:rPr>
        <w:t xml:space="preserve">14 calendar days </w:t>
      </w:r>
      <w:r w:rsidRPr="00B615D4">
        <w:rPr>
          <w:rFonts w:ascii="Arial Narrow" w:hAnsi="Arial Narrow"/>
          <w:sz w:val="24"/>
          <w:szCs w:val="24"/>
        </w:rPr>
        <w:t>of such filing.</w:t>
      </w:r>
      <w:r>
        <w:rPr>
          <w:rFonts w:ascii="Arial Narrow" w:hAnsi="Arial Narrow"/>
          <w:sz w:val="24"/>
          <w:szCs w:val="24"/>
        </w:rPr>
        <w:t xml:space="preserve"> </w:t>
      </w:r>
      <w:r w:rsidRPr="005D541E">
        <w:rPr>
          <w:rFonts w:ascii="Arial Narrow" w:hAnsi="Arial Narrow"/>
          <w:color w:val="FF0000"/>
          <w:sz w:val="24"/>
          <w:szCs w:val="24"/>
          <w:highlight w:val="yellow"/>
        </w:rPr>
        <w:t>[</w:t>
      </w:r>
      <w:r>
        <w:rPr>
          <w:rFonts w:ascii="Arial Narrow" w:hAnsi="Arial Narrow"/>
          <w:color w:val="FF0000"/>
          <w:sz w:val="24"/>
          <w:szCs w:val="24"/>
          <w:highlight w:val="yellow"/>
        </w:rPr>
        <w:t>INCLUDE IF APPLICABLE</w:t>
      </w:r>
      <w:r w:rsidRPr="005D541E">
        <w:rPr>
          <w:rFonts w:ascii="Arial Narrow" w:hAnsi="Arial Narrow"/>
          <w:color w:val="FF0000"/>
          <w:sz w:val="24"/>
          <w:szCs w:val="24"/>
          <w:highlight w:val="yellow"/>
        </w:rPr>
        <w:t>]</w:t>
      </w:r>
    </w:p>
    <w:p w14:paraId="0BF03AAE" w14:textId="77777777" w:rsidR="003E61D4" w:rsidRDefault="003E61D4" w:rsidP="003E61D4">
      <w:pPr>
        <w:pStyle w:val="ListParagraph"/>
        <w:rPr>
          <w:rFonts w:ascii="Arial Narrow" w:hAnsi="Arial Narrow"/>
          <w:sz w:val="24"/>
        </w:rPr>
      </w:pPr>
    </w:p>
    <w:p w14:paraId="1A07E0EE" w14:textId="77777777" w:rsidR="003E61D4" w:rsidRPr="00F86633" w:rsidRDefault="003E61D4" w:rsidP="00E961F1">
      <w:pPr>
        <w:numPr>
          <w:ilvl w:val="0"/>
          <w:numId w:val="39"/>
        </w:numPr>
        <w:tabs>
          <w:tab w:val="left" w:pos="-3330"/>
        </w:tabs>
        <w:ind w:left="450" w:hanging="450"/>
        <w:jc w:val="both"/>
        <w:rPr>
          <w:rFonts w:ascii="Arial Narrow" w:hAnsi="Arial Narrow"/>
          <w:sz w:val="24"/>
        </w:rPr>
      </w:pPr>
      <w:r w:rsidRPr="00AB45ED">
        <w:rPr>
          <w:rFonts w:ascii="Arial Narrow" w:hAnsi="Arial Narrow"/>
          <w:sz w:val="24"/>
          <w:u w:val="single"/>
        </w:rPr>
        <w:t>NON-DISCRIMINATION</w:t>
      </w:r>
    </w:p>
    <w:p w14:paraId="3B4CDB62" w14:textId="77777777" w:rsidR="003E61D4" w:rsidRPr="00C563F8" w:rsidRDefault="003E61D4" w:rsidP="003E61D4">
      <w:pPr>
        <w:pStyle w:val="ListParagraph"/>
        <w:ind w:left="435"/>
        <w:jc w:val="both"/>
        <w:rPr>
          <w:rFonts w:ascii="Arial Narrow" w:hAnsi="Arial Narrow"/>
          <w:sz w:val="24"/>
        </w:rPr>
      </w:pPr>
      <w:r w:rsidRPr="00C563F8">
        <w:rPr>
          <w:rFonts w:ascii="Arial Narrow" w:hAnsi="Arial Narrow"/>
          <w:sz w:val="24"/>
        </w:rPr>
        <w:t xml:space="preserve">In the performance of this </w:t>
      </w:r>
      <w:r>
        <w:rPr>
          <w:rFonts w:ascii="Arial Narrow" w:hAnsi="Arial Narrow"/>
          <w:sz w:val="24"/>
        </w:rPr>
        <w:t>Agreement</w:t>
      </w:r>
      <w:r w:rsidRPr="00C563F8">
        <w:rPr>
          <w:rFonts w:ascii="Arial Narrow" w:hAnsi="Arial Narrow"/>
          <w:sz w:val="24"/>
        </w:rPr>
        <w:t xml:space="preserve">, </w:t>
      </w:r>
      <w:r>
        <w:rPr>
          <w:rFonts w:ascii="Arial Narrow" w:hAnsi="Arial Narrow"/>
          <w:sz w:val="24"/>
        </w:rPr>
        <w:t>RECIPIENT</w:t>
      </w:r>
      <w:r w:rsidRPr="00C563F8">
        <w:rPr>
          <w:rFonts w:ascii="Arial Narrow" w:hAnsi="Arial Narrow"/>
          <w:sz w:val="24"/>
        </w:rPr>
        <w:t xml:space="preserve"> shall not unlawfully discriminate, </w:t>
      </w:r>
      <w:proofErr w:type="gramStart"/>
      <w:r w:rsidRPr="00C563F8">
        <w:rPr>
          <w:rFonts w:ascii="Arial Narrow" w:hAnsi="Arial Narrow"/>
          <w:sz w:val="24"/>
        </w:rPr>
        <w:t>harass</w:t>
      </w:r>
      <w:proofErr w:type="gramEnd"/>
      <w:r w:rsidRPr="00C563F8">
        <w:rPr>
          <w:rFonts w:ascii="Arial Narrow" w:hAnsi="Arial Narrow"/>
          <w:sz w:val="24"/>
        </w:rPr>
        <w:t xml:space="preserve"> or allow harassment, against any employee or applicant for employment on the basis of race, religious creed, color, national origin, ancestry, sex, sexual orientation, </w:t>
      </w:r>
      <w:r>
        <w:rPr>
          <w:rFonts w:ascii="Arial Narrow" w:hAnsi="Arial Narrow"/>
          <w:sz w:val="24"/>
        </w:rPr>
        <w:t xml:space="preserve">marital status, </w:t>
      </w:r>
      <w:r w:rsidRPr="00C563F8">
        <w:rPr>
          <w:rFonts w:ascii="Arial Narrow" w:hAnsi="Arial Narrow"/>
          <w:sz w:val="24"/>
        </w:rPr>
        <w:t>age, mental status, medical condition, physical or mental disability, or allow unlawful</w:t>
      </w:r>
      <w:r>
        <w:t xml:space="preserve"> </w:t>
      </w:r>
      <w:r w:rsidRPr="00C563F8">
        <w:rPr>
          <w:rFonts w:ascii="Arial Narrow" w:hAnsi="Arial Narrow"/>
          <w:sz w:val="24"/>
        </w:rPr>
        <w:t xml:space="preserve">denial of family and medical care leave, denial of pregnancy disability leave, or reasonable accommodations. </w:t>
      </w:r>
      <w:r>
        <w:rPr>
          <w:rFonts w:ascii="Arial Narrow" w:hAnsi="Arial Narrow"/>
          <w:sz w:val="24"/>
        </w:rPr>
        <w:t>RECIPIENT</w:t>
      </w:r>
      <w:r w:rsidRPr="00C563F8">
        <w:rPr>
          <w:rFonts w:ascii="Arial Narrow" w:hAnsi="Arial Narrow"/>
          <w:sz w:val="24"/>
        </w:rPr>
        <w:t xml:space="preserve"> shall comply with the provisions of the California Fair Employment &amp; Housing Act (Government Code Section</w:t>
      </w:r>
      <w:r>
        <w:rPr>
          <w:rFonts w:ascii="Arial Narrow" w:hAnsi="Arial Narrow"/>
          <w:sz w:val="24"/>
        </w:rPr>
        <w:t>s</w:t>
      </w:r>
      <w:r w:rsidRPr="00C563F8">
        <w:rPr>
          <w:rFonts w:ascii="Arial Narrow" w:hAnsi="Arial Narrow"/>
          <w:sz w:val="24"/>
        </w:rPr>
        <w:t xml:space="preserve"> 12900 et seq.), the Federal Civil Rights Act of 1964 (P.L. 88-352) and all amendments thereto, Executive Order No. 11246 (30 Federal Register 12319), and all administrative rules and regulations issued pursuant to said Acts and Order.</w:t>
      </w:r>
    </w:p>
    <w:p w14:paraId="0E891F0A" w14:textId="77777777" w:rsidR="003E61D4" w:rsidRDefault="003E61D4" w:rsidP="003E61D4">
      <w:pPr>
        <w:pStyle w:val="ListParagraph"/>
        <w:ind w:left="0"/>
        <w:rPr>
          <w:rFonts w:ascii="Arial Narrow" w:hAnsi="Arial Narrow"/>
          <w:sz w:val="24"/>
          <w:szCs w:val="24"/>
          <w:u w:val="single"/>
        </w:rPr>
      </w:pPr>
    </w:p>
    <w:p w14:paraId="3D786D58" w14:textId="77777777" w:rsidR="003E61D4" w:rsidRDefault="003E61D4" w:rsidP="00E961F1">
      <w:pPr>
        <w:numPr>
          <w:ilvl w:val="0"/>
          <w:numId w:val="39"/>
        </w:numPr>
        <w:tabs>
          <w:tab w:val="left" w:pos="-3330"/>
        </w:tabs>
        <w:ind w:left="450" w:hanging="450"/>
        <w:jc w:val="both"/>
        <w:rPr>
          <w:rFonts w:ascii="Arial Narrow" w:hAnsi="Arial Narrow"/>
          <w:sz w:val="24"/>
          <w:szCs w:val="24"/>
        </w:rPr>
      </w:pPr>
      <w:r w:rsidRPr="00B615D4">
        <w:rPr>
          <w:rFonts w:ascii="Arial Narrow" w:hAnsi="Arial Narrow"/>
          <w:sz w:val="24"/>
          <w:szCs w:val="24"/>
          <w:u w:val="single"/>
        </w:rPr>
        <w:t xml:space="preserve">ASSIGNMENT AND TRANSFER OF EQUIPMENT </w:t>
      </w:r>
    </w:p>
    <w:p w14:paraId="500790F9" w14:textId="77777777" w:rsidR="003E61D4" w:rsidRDefault="003E61D4" w:rsidP="00E961F1">
      <w:pPr>
        <w:pStyle w:val="Default"/>
        <w:numPr>
          <w:ilvl w:val="1"/>
          <w:numId w:val="41"/>
        </w:numPr>
        <w:tabs>
          <w:tab w:val="clear" w:pos="720"/>
          <w:tab w:val="num" w:pos="810"/>
        </w:tabs>
        <w:spacing w:after="14"/>
        <w:ind w:left="810"/>
        <w:jc w:val="both"/>
        <w:rPr>
          <w:rFonts w:ascii="Arial Narrow" w:hAnsi="Arial Narrow"/>
          <w:szCs w:val="24"/>
        </w:rPr>
      </w:pPr>
      <w:r w:rsidRPr="00C3789B">
        <w:rPr>
          <w:rFonts w:ascii="Arial Narrow" w:hAnsi="Arial Narrow"/>
          <w:szCs w:val="24"/>
        </w:rPr>
        <w:t xml:space="preserve">The rights and responsibilities granted hereby may not be assigned, sold, licensed, or otherwise transferred by </w:t>
      </w:r>
      <w:r>
        <w:rPr>
          <w:rFonts w:ascii="Arial Narrow" w:hAnsi="Arial Narrow"/>
          <w:szCs w:val="24"/>
        </w:rPr>
        <w:t>RECIPIENT</w:t>
      </w:r>
      <w:r w:rsidRPr="00C3789B">
        <w:rPr>
          <w:rFonts w:ascii="Arial Narrow" w:hAnsi="Arial Narrow"/>
          <w:szCs w:val="24"/>
        </w:rPr>
        <w:t xml:space="preserve"> without</w:t>
      </w:r>
      <w:r w:rsidRPr="00BF6F6F">
        <w:rPr>
          <w:rFonts w:ascii="Arial Narrow" w:hAnsi="Arial Narrow"/>
          <w:szCs w:val="24"/>
        </w:rPr>
        <w:t xml:space="preserve"> the prior written consent of SCAQMD, and any attempt by </w:t>
      </w:r>
      <w:r>
        <w:rPr>
          <w:rFonts w:ascii="Arial Narrow" w:hAnsi="Arial Narrow"/>
          <w:szCs w:val="24"/>
        </w:rPr>
        <w:t>RECIPIENT</w:t>
      </w:r>
      <w:r w:rsidRPr="00BF6F6F">
        <w:rPr>
          <w:rFonts w:ascii="Arial Narrow" w:hAnsi="Arial Narrow"/>
          <w:szCs w:val="24"/>
        </w:rPr>
        <w:t xml:space="preserve"> to do so shall be void upon inception.</w:t>
      </w:r>
    </w:p>
    <w:p w14:paraId="4D518FA6" w14:textId="77777777" w:rsidR="003E61D4" w:rsidRDefault="003E61D4" w:rsidP="00E961F1">
      <w:pPr>
        <w:pStyle w:val="Default"/>
        <w:numPr>
          <w:ilvl w:val="1"/>
          <w:numId w:val="41"/>
        </w:numPr>
        <w:tabs>
          <w:tab w:val="clear" w:pos="720"/>
          <w:tab w:val="num" w:pos="810"/>
        </w:tabs>
        <w:spacing w:after="14"/>
        <w:ind w:left="810"/>
        <w:jc w:val="both"/>
        <w:rPr>
          <w:rFonts w:ascii="Arial Narrow" w:hAnsi="Arial Narrow"/>
          <w:szCs w:val="24"/>
        </w:rPr>
      </w:pPr>
      <w:r>
        <w:rPr>
          <w:rFonts w:ascii="Arial Narrow" w:hAnsi="Arial Narrow"/>
          <w:szCs w:val="24"/>
        </w:rPr>
        <w:t>RECIPIENT</w:t>
      </w:r>
      <w:r w:rsidRPr="00BF6F6F">
        <w:rPr>
          <w:rFonts w:ascii="Arial Narrow" w:hAnsi="Arial Narrow"/>
          <w:szCs w:val="24"/>
        </w:rPr>
        <w:t xml:space="preserve"> agrees to obtain SCAQMD’s written consent to any assignment, sale, license or transfer of Equipment, </w:t>
      </w:r>
      <w:r>
        <w:rPr>
          <w:rFonts w:ascii="Arial Narrow" w:hAnsi="Arial Narrow"/>
          <w:szCs w:val="24"/>
        </w:rPr>
        <w:t xml:space="preserve">if any, </w:t>
      </w:r>
      <w:r w:rsidRPr="00BF6F6F">
        <w:rPr>
          <w:rFonts w:ascii="Arial Narrow" w:hAnsi="Arial Narrow"/>
          <w:szCs w:val="24"/>
          <w:u w:val="single"/>
        </w:rPr>
        <w:t>prior</w:t>
      </w:r>
      <w:r w:rsidRPr="00BF6F6F">
        <w:rPr>
          <w:rFonts w:ascii="Arial Narrow" w:hAnsi="Arial Narrow"/>
          <w:szCs w:val="24"/>
        </w:rPr>
        <w:t xml:space="preserve"> to completing the transaction. </w:t>
      </w:r>
      <w:r>
        <w:rPr>
          <w:rFonts w:ascii="Arial Narrow" w:hAnsi="Arial Narrow"/>
          <w:szCs w:val="24"/>
        </w:rPr>
        <w:t>RECIPIENT</w:t>
      </w:r>
      <w:r w:rsidRPr="00BF6F6F">
        <w:rPr>
          <w:rFonts w:ascii="Arial Narrow" w:hAnsi="Arial Narrow"/>
          <w:szCs w:val="24"/>
        </w:rPr>
        <w:t xml:space="preserve"> shall inform the proposed assignee, buyer, licensee or transferee (collectively referred to here as “Buyer”) of the terms of this </w:t>
      </w:r>
      <w:r>
        <w:rPr>
          <w:rFonts w:ascii="Arial Narrow" w:hAnsi="Arial Narrow"/>
          <w:szCs w:val="24"/>
        </w:rPr>
        <w:t>Agreement</w:t>
      </w:r>
      <w:r w:rsidRPr="00BF6F6F">
        <w:rPr>
          <w:rFonts w:ascii="Arial Narrow" w:hAnsi="Arial Narrow"/>
          <w:szCs w:val="24"/>
        </w:rPr>
        <w:t xml:space="preserve">. </w:t>
      </w:r>
      <w:r>
        <w:rPr>
          <w:rFonts w:ascii="Arial Narrow" w:hAnsi="Arial Narrow"/>
          <w:szCs w:val="24"/>
        </w:rPr>
        <w:t>RECIPIENT</w:t>
      </w:r>
      <w:r w:rsidRPr="00BF6F6F">
        <w:rPr>
          <w:rFonts w:ascii="Arial Narrow" w:hAnsi="Arial Narrow"/>
          <w:szCs w:val="24"/>
        </w:rPr>
        <w:t xml:space="preserve"> is responsible for establishing contact between SCAQMD and the Buyer and shall assist SCAQMD in facilitating the transfer of this </w:t>
      </w:r>
      <w:r>
        <w:rPr>
          <w:rFonts w:ascii="Arial Narrow" w:hAnsi="Arial Narrow"/>
          <w:szCs w:val="24"/>
        </w:rPr>
        <w:t>Agreement</w:t>
      </w:r>
      <w:r w:rsidRPr="00BF6F6F">
        <w:rPr>
          <w:rFonts w:ascii="Arial Narrow" w:hAnsi="Arial Narrow"/>
          <w:szCs w:val="24"/>
        </w:rPr>
        <w:t xml:space="preserve">’s terms and conditions to the Buyer. </w:t>
      </w:r>
      <w:r>
        <w:rPr>
          <w:rFonts w:ascii="Arial Narrow" w:hAnsi="Arial Narrow"/>
          <w:b/>
          <w:bCs/>
          <w:szCs w:val="24"/>
        </w:rPr>
        <w:t>RECIPIENT</w:t>
      </w:r>
      <w:r w:rsidRPr="00BF6F6F">
        <w:rPr>
          <w:rFonts w:ascii="Arial Narrow" w:hAnsi="Arial Narrow"/>
          <w:b/>
          <w:bCs/>
          <w:szCs w:val="24"/>
        </w:rPr>
        <w:t xml:space="preserve"> will not be relieved of the legal obligation to fulfill the terms and conditions of this </w:t>
      </w:r>
      <w:r>
        <w:rPr>
          <w:rFonts w:ascii="Arial Narrow" w:hAnsi="Arial Narrow"/>
          <w:b/>
          <w:bCs/>
          <w:szCs w:val="24"/>
        </w:rPr>
        <w:t>Agreement</w:t>
      </w:r>
      <w:r w:rsidRPr="00BF6F6F">
        <w:rPr>
          <w:rFonts w:ascii="Arial Narrow" w:hAnsi="Arial Narrow"/>
          <w:b/>
          <w:bCs/>
          <w:szCs w:val="24"/>
        </w:rPr>
        <w:t xml:space="preserve"> until and unless the Buyer has assumed responsibility of this </w:t>
      </w:r>
      <w:r>
        <w:rPr>
          <w:rFonts w:ascii="Arial Narrow" w:hAnsi="Arial Narrow"/>
          <w:b/>
          <w:bCs/>
          <w:szCs w:val="24"/>
        </w:rPr>
        <w:t>Agreement</w:t>
      </w:r>
      <w:r w:rsidRPr="00BF6F6F">
        <w:rPr>
          <w:rFonts w:ascii="Arial Narrow" w:hAnsi="Arial Narrow"/>
          <w:b/>
          <w:bCs/>
          <w:szCs w:val="24"/>
        </w:rPr>
        <w:t xml:space="preserve">’s terms and conditions through an executed </w:t>
      </w:r>
      <w:r>
        <w:rPr>
          <w:rFonts w:ascii="Arial Narrow" w:hAnsi="Arial Narrow"/>
          <w:b/>
          <w:bCs/>
          <w:szCs w:val="24"/>
        </w:rPr>
        <w:t>Agreement</w:t>
      </w:r>
      <w:r w:rsidRPr="00BF6F6F">
        <w:rPr>
          <w:rFonts w:ascii="Arial Narrow" w:hAnsi="Arial Narrow"/>
          <w:b/>
          <w:bCs/>
          <w:szCs w:val="24"/>
        </w:rPr>
        <w:t xml:space="preserve"> with SCAQMD.</w:t>
      </w:r>
      <w:r w:rsidRPr="00096121">
        <w:rPr>
          <w:rFonts w:ascii="Arial Narrow" w:hAnsi="Arial Narrow"/>
          <w:color w:val="FF0000"/>
          <w:szCs w:val="24"/>
          <w:highlight w:val="yellow"/>
        </w:rPr>
        <w:t xml:space="preserve"> </w:t>
      </w:r>
    </w:p>
    <w:p w14:paraId="4D00C26C" w14:textId="77777777" w:rsidR="003E61D4" w:rsidRDefault="003E61D4" w:rsidP="003E61D4">
      <w:pPr>
        <w:tabs>
          <w:tab w:val="left" w:pos="-3330"/>
          <w:tab w:val="left" w:pos="450"/>
        </w:tabs>
        <w:ind w:left="450"/>
        <w:jc w:val="both"/>
        <w:rPr>
          <w:rFonts w:ascii="Arial Narrow" w:hAnsi="Arial Narrow"/>
          <w:sz w:val="24"/>
        </w:rPr>
      </w:pPr>
    </w:p>
    <w:p w14:paraId="312F9163" w14:textId="77777777" w:rsidR="003E61D4" w:rsidRPr="0006091A" w:rsidRDefault="003E61D4" w:rsidP="00E961F1">
      <w:pPr>
        <w:keepNext/>
        <w:numPr>
          <w:ilvl w:val="0"/>
          <w:numId w:val="39"/>
        </w:numPr>
        <w:tabs>
          <w:tab w:val="left" w:pos="-3330"/>
        </w:tabs>
        <w:ind w:left="446" w:hanging="450"/>
        <w:jc w:val="both"/>
        <w:rPr>
          <w:rFonts w:ascii="Arial Narrow" w:hAnsi="Arial Narrow"/>
          <w:sz w:val="24"/>
          <w:szCs w:val="24"/>
        </w:rPr>
      </w:pPr>
      <w:r w:rsidRPr="00B615D4">
        <w:rPr>
          <w:rFonts w:ascii="Arial Narrow" w:hAnsi="Arial Narrow"/>
          <w:sz w:val="24"/>
          <w:szCs w:val="24"/>
          <w:u w:val="single"/>
        </w:rPr>
        <w:t>NON-EFFECT OF WAIVER</w:t>
      </w:r>
    </w:p>
    <w:p w14:paraId="08E948E0" w14:textId="77777777" w:rsidR="003E61D4" w:rsidRDefault="003E61D4" w:rsidP="003E61D4">
      <w:pPr>
        <w:keepNext/>
        <w:tabs>
          <w:tab w:val="left" w:pos="-3330"/>
        </w:tabs>
        <w:ind w:left="446"/>
        <w:jc w:val="both"/>
        <w:rPr>
          <w:rFonts w:ascii="Arial Narrow" w:hAnsi="Arial Narrow"/>
          <w:sz w:val="24"/>
          <w:szCs w:val="24"/>
        </w:rPr>
      </w:pPr>
      <w:r w:rsidRPr="00B615D4">
        <w:rPr>
          <w:rFonts w:ascii="Arial Narrow" w:hAnsi="Arial Narrow"/>
          <w:sz w:val="24"/>
          <w:szCs w:val="24"/>
        </w:rPr>
        <w:t xml:space="preserve">The failure of </w:t>
      </w:r>
      <w:r>
        <w:rPr>
          <w:rFonts w:ascii="Arial Narrow" w:hAnsi="Arial Narrow"/>
          <w:sz w:val="24"/>
          <w:szCs w:val="24"/>
        </w:rPr>
        <w:t>RECIPIENT</w:t>
      </w:r>
      <w:r w:rsidRPr="00B615D4">
        <w:rPr>
          <w:rFonts w:ascii="Arial Narrow" w:hAnsi="Arial Narrow"/>
          <w:sz w:val="24"/>
          <w:szCs w:val="24"/>
        </w:rPr>
        <w:t xml:space="preserve"> or SCAQMD to insist upon the performance of any or </w:t>
      </w:r>
      <w:proofErr w:type="gramStart"/>
      <w:r w:rsidRPr="00B615D4">
        <w:rPr>
          <w:rFonts w:ascii="Arial Narrow" w:hAnsi="Arial Narrow"/>
          <w:sz w:val="24"/>
          <w:szCs w:val="24"/>
        </w:rPr>
        <w:t>all of</w:t>
      </w:r>
      <w:proofErr w:type="gramEnd"/>
      <w:r w:rsidRPr="00B615D4">
        <w:rPr>
          <w:rFonts w:ascii="Arial Narrow" w:hAnsi="Arial Narrow"/>
          <w:sz w:val="24"/>
          <w:szCs w:val="24"/>
        </w:rPr>
        <w:t xml:space="preserve"> the terms, covenants, or conditions of this </w:t>
      </w:r>
      <w:r>
        <w:rPr>
          <w:rFonts w:ascii="Arial Narrow" w:hAnsi="Arial Narrow"/>
          <w:sz w:val="24"/>
          <w:szCs w:val="24"/>
        </w:rPr>
        <w:t>Agreement</w:t>
      </w:r>
      <w:r w:rsidRPr="00B615D4">
        <w:rPr>
          <w:rFonts w:ascii="Arial Narrow" w:hAnsi="Arial Narrow"/>
          <w:sz w:val="24"/>
          <w:szCs w:val="24"/>
        </w:rPr>
        <w:t>, or failure to exercise any rights or remedies hereunder, shall not be construed as a waiver or relinquishment of the future performance of any such terms, covenants, or conditions, or of the future exercise of such rights or remedies, unless otherwise provided for herein.</w:t>
      </w:r>
    </w:p>
    <w:p w14:paraId="789D7EE8" w14:textId="77777777" w:rsidR="003E61D4" w:rsidRPr="00823785" w:rsidRDefault="003E61D4" w:rsidP="003E61D4">
      <w:pPr>
        <w:pStyle w:val="ListParagraph"/>
        <w:rPr>
          <w:rFonts w:ascii="Arial Narrow" w:hAnsi="Arial Narrow"/>
          <w:sz w:val="24"/>
          <w:szCs w:val="24"/>
        </w:rPr>
      </w:pPr>
    </w:p>
    <w:p w14:paraId="4D1A79B3" w14:textId="77777777" w:rsidR="003E61D4" w:rsidRPr="0006091A" w:rsidRDefault="003E61D4" w:rsidP="00E961F1">
      <w:pPr>
        <w:numPr>
          <w:ilvl w:val="0"/>
          <w:numId w:val="39"/>
        </w:numPr>
        <w:jc w:val="both"/>
        <w:rPr>
          <w:rFonts w:ascii="Arial Narrow" w:hAnsi="Arial Narrow"/>
          <w:sz w:val="24"/>
          <w:szCs w:val="24"/>
        </w:rPr>
      </w:pPr>
      <w:r w:rsidRPr="00045FBD">
        <w:rPr>
          <w:rFonts w:ascii="Arial Narrow" w:hAnsi="Arial Narrow"/>
          <w:sz w:val="24"/>
          <w:szCs w:val="24"/>
          <w:u w:val="single"/>
        </w:rPr>
        <w:t>PROPOSAL INCORPORATION</w:t>
      </w:r>
    </w:p>
    <w:p w14:paraId="0BBBA5C4" w14:textId="77777777" w:rsidR="003E61D4" w:rsidRDefault="003E61D4" w:rsidP="003E61D4">
      <w:pPr>
        <w:ind w:left="435"/>
        <w:jc w:val="both"/>
        <w:rPr>
          <w:rFonts w:ascii="Arial Narrow" w:hAnsi="Arial Narrow"/>
          <w:sz w:val="24"/>
          <w:szCs w:val="24"/>
        </w:rPr>
      </w:pPr>
      <w:r>
        <w:rPr>
          <w:rFonts w:ascii="Arial Narrow" w:hAnsi="Arial Narrow"/>
          <w:sz w:val="24"/>
          <w:szCs w:val="24"/>
        </w:rPr>
        <w:t>RECIPIENT</w:t>
      </w:r>
      <w:r w:rsidRPr="00045FBD">
        <w:rPr>
          <w:rFonts w:ascii="Arial Narrow" w:hAnsi="Arial Narrow"/>
          <w:sz w:val="24"/>
          <w:szCs w:val="24"/>
        </w:rPr>
        <w:t xml:space="preserve">’s Technical Proposal dated </w:t>
      </w:r>
      <w:r w:rsidRPr="00045FBD">
        <w:rPr>
          <w:rFonts w:ascii="Arial Narrow" w:hAnsi="Arial Narrow"/>
          <w:sz w:val="24"/>
          <w:szCs w:val="24"/>
          <w:highlight w:val="yellow"/>
        </w:rPr>
        <w:t>***</w:t>
      </w:r>
      <w:r w:rsidRPr="00045FBD">
        <w:rPr>
          <w:rFonts w:ascii="Arial Narrow" w:hAnsi="Arial Narrow"/>
          <w:sz w:val="24"/>
          <w:szCs w:val="24"/>
        </w:rPr>
        <w:t xml:space="preserve"> submitted in respons</w:t>
      </w:r>
      <w:r>
        <w:rPr>
          <w:rFonts w:ascii="Arial Narrow" w:hAnsi="Arial Narrow"/>
          <w:sz w:val="24"/>
          <w:szCs w:val="24"/>
        </w:rPr>
        <w:t>e to Request for Proposal (RFP) #</w:t>
      </w:r>
      <w:r>
        <w:rPr>
          <w:rFonts w:ascii="Arial Narrow" w:hAnsi="Arial Narrow"/>
          <w:sz w:val="24"/>
          <w:szCs w:val="24"/>
          <w:highlight w:val="yellow"/>
        </w:rPr>
        <w:t>***</w:t>
      </w:r>
      <w:r>
        <w:rPr>
          <w:rFonts w:ascii="Arial Narrow" w:hAnsi="Arial Narrow"/>
          <w:sz w:val="24"/>
          <w:szCs w:val="24"/>
        </w:rPr>
        <w:t>, is expressly incorporated herein by this reference and made a part hereof of this Agreement.</w:t>
      </w:r>
      <w:r w:rsidRPr="00045FBD">
        <w:rPr>
          <w:rFonts w:ascii="Arial Narrow" w:hAnsi="Arial Narrow"/>
          <w:color w:val="FF0000"/>
          <w:sz w:val="24"/>
          <w:szCs w:val="24"/>
        </w:rPr>
        <w:t xml:space="preserve"> </w:t>
      </w:r>
      <w:r w:rsidRPr="00045FBD">
        <w:rPr>
          <w:rFonts w:ascii="Arial Narrow" w:hAnsi="Arial Narrow"/>
          <w:sz w:val="24"/>
          <w:szCs w:val="24"/>
        </w:rPr>
        <w:t xml:space="preserve">In the event of any conflict between the terms and conditions of this </w:t>
      </w:r>
      <w:r>
        <w:rPr>
          <w:rFonts w:ascii="Arial Narrow" w:hAnsi="Arial Narrow"/>
          <w:sz w:val="24"/>
          <w:szCs w:val="24"/>
        </w:rPr>
        <w:t>Agreement</w:t>
      </w:r>
      <w:r w:rsidRPr="00045FBD">
        <w:rPr>
          <w:rFonts w:ascii="Arial Narrow" w:hAnsi="Arial Narrow"/>
          <w:sz w:val="24"/>
          <w:szCs w:val="24"/>
        </w:rPr>
        <w:t xml:space="preserve"> and </w:t>
      </w:r>
      <w:r>
        <w:rPr>
          <w:rFonts w:ascii="Arial Narrow" w:hAnsi="Arial Narrow"/>
          <w:sz w:val="24"/>
          <w:szCs w:val="24"/>
        </w:rPr>
        <w:t>RECIPIENT</w:t>
      </w:r>
      <w:r w:rsidRPr="00045FBD">
        <w:rPr>
          <w:rFonts w:ascii="Arial Narrow" w:hAnsi="Arial Narrow"/>
          <w:sz w:val="24"/>
          <w:szCs w:val="24"/>
        </w:rPr>
        <w:t xml:space="preserve">’s Technical Proposal, this </w:t>
      </w:r>
      <w:r>
        <w:rPr>
          <w:rFonts w:ascii="Arial Narrow" w:hAnsi="Arial Narrow"/>
          <w:sz w:val="24"/>
          <w:szCs w:val="24"/>
        </w:rPr>
        <w:t>Agreement</w:t>
      </w:r>
      <w:r w:rsidRPr="00045FBD">
        <w:rPr>
          <w:rFonts w:ascii="Arial Narrow" w:hAnsi="Arial Narrow"/>
          <w:sz w:val="24"/>
          <w:szCs w:val="24"/>
        </w:rPr>
        <w:t xml:space="preserve"> shall govern and control.</w:t>
      </w:r>
      <w:r>
        <w:rPr>
          <w:rFonts w:ascii="Arial Narrow" w:hAnsi="Arial Narrow"/>
          <w:color w:val="FF0000"/>
          <w:sz w:val="24"/>
          <w:szCs w:val="24"/>
        </w:rPr>
        <w:t xml:space="preserve">  </w:t>
      </w:r>
      <w:r>
        <w:rPr>
          <w:rFonts w:ascii="Arial Narrow" w:hAnsi="Arial Narrow"/>
          <w:color w:val="FF0000"/>
          <w:sz w:val="24"/>
          <w:szCs w:val="24"/>
          <w:highlight w:val="yellow"/>
        </w:rPr>
        <w:t>[INCLUDE IF APPLICABLE]</w:t>
      </w:r>
    </w:p>
    <w:p w14:paraId="38D30C99" w14:textId="77777777" w:rsidR="003E61D4" w:rsidRPr="0006091A" w:rsidRDefault="003E61D4" w:rsidP="003E61D4">
      <w:pPr>
        <w:ind w:left="435"/>
        <w:rPr>
          <w:rFonts w:ascii="Calibri" w:hAnsi="Calibri"/>
          <w:sz w:val="22"/>
          <w:szCs w:val="22"/>
        </w:rPr>
      </w:pPr>
    </w:p>
    <w:p w14:paraId="13970C7F" w14:textId="77777777" w:rsidR="003E61D4" w:rsidRPr="008D1E95" w:rsidRDefault="003E61D4" w:rsidP="003E61D4">
      <w:pPr>
        <w:rPr>
          <w:rFonts w:ascii="Arial Narrow" w:hAnsi="Arial Narrow"/>
          <w:color w:val="FF0000"/>
          <w:sz w:val="24"/>
          <w:szCs w:val="24"/>
        </w:rPr>
      </w:pPr>
      <w:r w:rsidRPr="008D1E95">
        <w:rPr>
          <w:rFonts w:ascii="Arial Narrow" w:hAnsi="Arial Narrow"/>
          <w:sz w:val="24"/>
          <w:szCs w:val="24"/>
          <w:highlight w:val="yellow"/>
          <w:u w:val="single"/>
        </w:rPr>
        <w:t>KEY PERSONNEL</w:t>
      </w:r>
      <w:r w:rsidRPr="008D1E95">
        <w:rPr>
          <w:rFonts w:ascii="Arial Narrow" w:hAnsi="Arial Narrow"/>
          <w:sz w:val="24"/>
          <w:szCs w:val="24"/>
          <w:highlight w:val="yellow"/>
        </w:rPr>
        <w:t xml:space="preserve"> </w:t>
      </w:r>
      <w:r w:rsidRPr="008D1E95">
        <w:rPr>
          <w:rFonts w:ascii="Arial Narrow" w:hAnsi="Arial Narrow"/>
          <w:color w:val="FF0000"/>
          <w:sz w:val="24"/>
          <w:szCs w:val="24"/>
          <w:highlight w:val="yellow"/>
        </w:rPr>
        <w:t>[</w:t>
      </w:r>
      <w:r>
        <w:rPr>
          <w:rFonts w:ascii="Arial Narrow" w:hAnsi="Arial Narrow"/>
          <w:color w:val="FF0000"/>
          <w:sz w:val="24"/>
          <w:szCs w:val="24"/>
          <w:highlight w:val="yellow"/>
        </w:rPr>
        <w:t>INCLUDE IF APPLICABLE</w:t>
      </w:r>
      <w:r w:rsidRPr="008D1E95">
        <w:rPr>
          <w:rFonts w:ascii="Arial Narrow" w:hAnsi="Arial Narrow"/>
          <w:color w:val="FF0000"/>
          <w:sz w:val="24"/>
          <w:szCs w:val="24"/>
          <w:highlight w:val="yellow"/>
        </w:rPr>
        <w:t>]</w:t>
      </w:r>
    </w:p>
    <w:p w14:paraId="24C71F7B" w14:textId="77777777" w:rsidR="003E61D4" w:rsidRDefault="003E61D4" w:rsidP="003E61D4">
      <w:pPr>
        <w:rPr>
          <w:rFonts w:ascii="Arial Narrow" w:hAnsi="Arial Narrow"/>
          <w:color w:val="FF0000"/>
          <w:sz w:val="24"/>
          <w:szCs w:val="24"/>
        </w:rPr>
      </w:pPr>
      <w:r w:rsidRPr="008D1E95">
        <w:rPr>
          <w:rFonts w:ascii="Arial Narrow" w:hAnsi="Arial Narrow"/>
          <w:i/>
          <w:iCs/>
          <w:sz w:val="24"/>
          <w:szCs w:val="24"/>
          <w:highlight w:val="yellow"/>
        </w:rPr>
        <w:t>insert person's name</w:t>
      </w:r>
      <w:r w:rsidRPr="008D1E95">
        <w:rPr>
          <w:rFonts w:ascii="Arial Narrow" w:hAnsi="Arial Narrow"/>
          <w:sz w:val="24"/>
          <w:szCs w:val="24"/>
        </w:rPr>
        <w:t xml:space="preserve"> is deemed critical to the successful performance of this Contract.  Any changes in key personnel by CONTRACTOR must be approved by SCAQMD.  All substitute personnel must possess qualifications/experience equal to the original named key personnel and must be approved by SCAQMD.  SCAQMD reserves the right to interview proposed substitute key personnel.</w:t>
      </w:r>
      <w:r w:rsidRPr="008D1E95">
        <w:rPr>
          <w:rFonts w:ascii="Arial Narrow" w:hAnsi="Arial Narrow"/>
          <w:color w:val="FF0000"/>
          <w:sz w:val="24"/>
          <w:szCs w:val="24"/>
          <w:highlight w:val="yellow"/>
        </w:rPr>
        <w:t xml:space="preserve"> </w:t>
      </w:r>
    </w:p>
    <w:p w14:paraId="060F8622" w14:textId="77777777" w:rsidR="003E61D4" w:rsidRPr="0006091A" w:rsidRDefault="003E61D4" w:rsidP="003E61D4"/>
    <w:p w14:paraId="1C996EAA" w14:textId="77777777" w:rsidR="003E61D4" w:rsidRPr="00A13863" w:rsidRDefault="003E61D4" w:rsidP="00E961F1">
      <w:pPr>
        <w:numPr>
          <w:ilvl w:val="0"/>
          <w:numId w:val="39"/>
        </w:numPr>
        <w:jc w:val="both"/>
        <w:rPr>
          <w:rFonts w:ascii="Arial Narrow" w:hAnsi="Arial Narrow"/>
          <w:sz w:val="24"/>
          <w:szCs w:val="24"/>
        </w:rPr>
      </w:pPr>
      <w:r w:rsidRPr="0006091A">
        <w:rPr>
          <w:rFonts w:ascii="Arial Narrow" w:hAnsi="Arial Narrow"/>
          <w:sz w:val="24"/>
          <w:szCs w:val="24"/>
          <w:u w:val="single"/>
        </w:rPr>
        <w:t>TAX IMPLICATIONS FROM RECEIPT</w:t>
      </w:r>
      <w:r w:rsidRPr="00B615D4">
        <w:rPr>
          <w:rFonts w:ascii="Arial Narrow" w:hAnsi="Arial Narrow"/>
          <w:sz w:val="24"/>
          <w:szCs w:val="24"/>
          <w:u w:val="single"/>
        </w:rPr>
        <w:t xml:space="preserve"> OF </w:t>
      </w:r>
      <w:r>
        <w:rPr>
          <w:rFonts w:ascii="Arial Narrow" w:hAnsi="Arial Narrow"/>
          <w:sz w:val="24"/>
          <w:szCs w:val="24"/>
          <w:u w:val="single"/>
        </w:rPr>
        <w:t>MSRC</w:t>
      </w:r>
      <w:r w:rsidRPr="00B615D4">
        <w:rPr>
          <w:rFonts w:ascii="Arial Narrow" w:hAnsi="Arial Narrow"/>
          <w:sz w:val="24"/>
          <w:szCs w:val="24"/>
          <w:u w:val="single"/>
        </w:rPr>
        <w:t xml:space="preserve"> FUNDS</w:t>
      </w:r>
    </w:p>
    <w:p w14:paraId="45373EF5" w14:textId="77777777" w:rsidR="003E61D4" w:rsidRPr="00823785" w:rsidRDefault="003E61D4" w:rsidP="003E61D4">
      <w:pPr>
        <w:ind w:left="435"/>
        <w:jc w:val="both"/>
        <w:rPr>
          <w:rFonts w:ascii="Arial Narrow" w:hAnsi="Arial Narrow"/>
          <w:sz w:val="24"/>
          <w:szCs w:val="24"/>
        </w:rPr>
      </w:pPr>
      <w:r>
        <w:rPr>
          <w:rFonts w:ascii="Arial Narrow" w:hAnsi="Arial Narrow"/>
          <w:sz w:val="24"/>
          <w:szCs w:val="24"/>
        </w:rPr>
        <w:t>RECIPIENT</w:t>
      </w:r>
      <w:r w:rsidRPr="00B615D4">
        <w:rPr>
          <w:rFonts w:ascii="Arial Narrow" w:hAnsi="Arial Narrow"/>
          <w:sz w:val="24"/>
          <w:szCs w:val="24"/>
        </w:rPr>
        <w:t xml:space="preserve"> is advised to consult a tax attorney regarding potential tax implications from receipt of </w:t>
      </w:r>
      <w:r>
        <w:rPr>
          <w:rFonts w:ascii="Arial Narrow" w:hAnsi="Arial Narrow"/>
          <w:sz w:val="24"/>
          <w:szCs w:val="24"/>
        </w:rPr>
        <w:t xml:space="preserve">MSRC </w:t>
      </w:r>
      <w:r w:rsidRPr="00B615D4">
        <w:rPr>
          <w:rFonts w:ascii="Arial Narrow" w:hAnsi="Arial Narrow"/>
          <w:sz w:val="24"/>
          <w:szCs w:val="24"/>
        </w:rPr>
        <w:t>funds.</w:t>
      </w:r>
    </w:p>
    <w:p w14:paraId="7377169E" w14:textId="77777777" w:rsidR="003E61D4" w:rsidRDefault="003E61D4" w:rsidP="003E61D4">
      <w:pPr>
        <w:pStyle w:val="ListParagraph"/>
        <w:rPr>
          <w:rFonts w:ascii="Arial Narrow" w:hAnsi="Arial Narrow"/>
          <w:sz w:val="24"/>
          <w:szCs w:val="24"/>
          <w:u w:val="single"/>
        </w:rPr>
      </w:pPr>
    </w:p>
    <w:p w14:paraId="3AAB8E87" w14:textId="77777777" w:rsidR="003E61D4" w:rsidRPr="00A13863" w:rsidRDefault="003E61D4" w:rsidP="00E961F1">
      <w:pPr>
        <w:numPr>
          <w:ilvl w:val="0"/>
          <w:numId w:val="39"/>
        </w:numPr>
        <w:tabs>
          <w:tab w:val="left" w:pos="-3330"/>
        </w:tabs>
        <w:ind w:left="450" w:hanging="450"/>
        <w:jc w:val="both"/>
        <w:rPr>
          <w:rFonts w:ascii="Arial Narrow" w:hAnsi="Arial Narrow"/>
          <w:sz w:val="24"/>
          <w:szCs w:val="24"/>
        </w:rPr>
      </w:pPr>
      <w:r w:rsidRPr="00823785">
        <w:rPr>
          <w:rFonts w:ascii="Arial Narrow" w:hAnsi="Arial Narrow"/>
          <w:sz w:val="24"/>
          <w:szCs w:val="24"/>
          <w:u w:val="single"/>
        </w:rPr>
        <w:lastRenderedPageBreak/>
        <w:t>ATTORNEYS' FEES</w:t>
      </w:r>
    </w:p>
    <w:p w14:paraId="6287B6DE" w14:textId="77777777" w:rsidR="003E61D4" w:rsidRDefault="003E61D4" w:rsidP="003E61D4">
      <w:pPr>
        <w:tabs>
          <w:tab w:val="left" w:pos="-3330"/>
        </w:tabs>
        <w:ind w:left="450"/>
        <w:jc w:val="both"/>
        <w:rPr>
          <w:rFonts w:ascii="Arial Narrow" w:hAnsi="Arial Narrow"/>
          <w:sz w:val="24"/>
          <w:szCs w:val="24"/>
        </w:rPr>
      </w:pPr>
      <w:r w:rsidRPr="00823785">
        <w:rPr>
          <w:rFonts w:ascii="Arial Narrow" w:hAnsi="Arial Narrow"/>
          <w:sz w:val="24"/>
          <w:szCs w:val="24"/>
        </w:rPr>
        <w:t xml:space="preserve">In the event any action is filed in connection with the enforcement or interpretation of this </w:t>
      </w:r>
      <w:r>
        <w:rPr>
          <w:rFonts w:ascii="Arial Narrow" w:hAnsi="Arial Narrow"/>
          <w:sz w:val="24"/>
          <w:szCs w:val="24"/>
        </w:rPr>
        <w:t>Agreement</w:t>
      </w:r>
      <w:r w:rsidRPr="00823785">
        <w:rPr>
          <w:rFonts w:ascii="Arial Narrow" w:hAnsi="Arial Narrow"/>
          <w:sz w:val="24"/>
          <w:szCs w:val="24"/>
        </w:rPr>
        <w:t xml:space="preserve">, each party in said action shall pay its own attorneys' fees and costs. </w:t>
      </w:r>
    </w:p>
    <w:p w14:paraId="0B7F5D16" w14:textId="77777777" w:rsidR="003E61D4" w:rsidRDefault="003E61D4" w:rsidP="003E61D4">
      <w:pPr>
        <w:pStyle w:val="ListParagraph"/>
        <w:rPr>
          <w:rFonts w:ascii="Arial Narrow" w:hAnsi="Arial Narrow"/>
          <w:sz w:val="24"/>
        </w:rPr>
      </w:pPr>
    </w:p>
    <w:p w14:paraId="3022C0D4" w14:textId="77777777" w:rsidR="003E61D4" w:rsidRPr="0006091A" w:rsidRDefault="003E61D4" w:rsidP="00E961F1">
      <w:pPr>
        <w:keepNext/>
        <w:numPr>
          <w:ilvl w:val="0"/>
          <w:numId w:val="39"/>
        </w:numPr>
        <w:tabs>
          <w:tab w:val="left" w:pos="-3330"/>
        </w:tabs>
        <w:ind w:left="446" w:hanging="446"/>
        <w:jc w:val="both"/>
        <w:rPr>
          <w:rFonts w:ascii="Arial Narrow" w:hAnsi="Arial Narrow"/>
          <w:sz w:val="24"/>
        </w:rPr>
      </w:pPr>
      <w:r w:rsidRPr="00AB45ED">
        <w:rPr>
          <w:rFonts w:ascii="Arial Narrow" w:hAnsi="Arial Narrow"/>
          <w:sz w:val="24"/>
          <w:u w:val="single"/>
        </w:rPr>
        <w:t>FORCE MAJEURE</w:t>
      </w:r>
    </w:p>
    <w:p w14:paraId="404C4275" w14:textId="77777777" w:rsidR="003E61D4" w:rsidRDefault="003E61D4" w:rsidP="003E61D4">
      <w:pPr>
        <w:tabs>
          <w:tab w:val="left" w:pos="-3330"/>
        </w:tabs>
        <w:ind w:left="450"/>
        <w:jc w:val="both"/>
        <w:rPr>
          <w:rFonts w:ascii="Arial Narrow" w:hAnsi="Arial Narrow"/>
          <w:sz w:val="24"/>
        </w:rPr>
      </w:pPr>
      <w:r>
        <w:rPr>
          <w:rFonts w:ascii="Arial Narrow" w:hAnsi="Arial Narrow"/>
          <w:sz w:val="24"/>
        </w:rPr>
        <w:t>A party shall not be liable or deemed to be in default for any delay or failure in performance under this Agreement or interruption of services resulting, directly or indirectly, from acts of God, civil or military authority, acts of public enemy, war, strikes, labor disputes, shortages of suitable parts, materials, labor or transportation, or any similar cause beyond the party’s reasonable control.</w:t>
      </w:r>
    </w:p>
    <w:p w14:paraId="489E5A3F" w14:textId="77777777" w:rsidR="003E61D4" w:rsidRDefault="003E61D4" w:rsidP="003E61D4">
      <w:pPr>
        <w:pStyle w:val="ListParagraph"/>
        <w:rPr>
          <w:rFonts w:ascii="Arial Narrow" w:hAnsi="Arial Narrow"/>
          <w:sz w:val="24"/>
        </w:rPr>
      </w:pPr>
    </w:p>
    <w:p w14:paraId="7DF8F142" w14:textId="77777777" w:rsidR="003E61D4" w:rsidRPr="00A13863" w:rsidRDefault="003E61D4" w:rsidP="00E961F1">
      <w:pPr>
        <w:numPr>
          <w:ilvl w:val="0"/>
          <w:numId w:val="39"/>
        </w:numPr>
        <w:tabs>
          <w:tab w:val="left" w:pos="-3330"/>
        </w:tabs>
        <w:ind w:left="450" w:hanging="450"/>
        <w:jc w:val="both"/>
        <w:rPr>
          <w:rFonts w:ascii="Arial Narrow" w:hAnsi="Arial Narrow"/>
          <w:sz w:val="24"/>
        </w:rPr>
      </w:pPr>
      <w:r w:rsidRPr="00AB45ED">
        <w:rPr>
          <w:rFonts w:ascii="Arial Narrow" w:hAnsi="Arial Narrow"/>
          <w:sz w:val="24"/>
          <w:u w:val="single"/>
        </w:rPr>
        <w:t>SEVERABILITY</w:t>
      </w:r>
    </w:p>
    <w:p w14:paraId="524C7107" w14:textId="77777777" w:rsidR="003E61D4" w:rsidRDefault="003E61D4" w:rsidP="003E61D4">
      <w:pPr>
        <w:tabs>
          <w:tab w:val="left" w:pos="-3330"/>
        </w:tabs>
        <w:ind w:left="450"/>
        <w:jc w:val="both"/>
        <w:rPr>
          <w:rFonts w:ascii="Arial Narrow" w:hAnsi="Arial Narrow"/>
          <w:sz w:val="24"/>
        </w:rPr>
      </w:pPr>
      <w:proofErr w:type="gramStart"/>
      <w:r w:rsidRPr="00AB45ED">
        <w:rPr>
          <w:rFonts w:ascii="Arial Narrow" w:hAnsi="Arial Narrow"/>
          <w:sz w:val="24"/>
        </w:rPr>
        <w:t>In the event that</w:t>
      </w:r>
      <w:proofErr w:type="gramEnd"/>
      <w:r w:rsidRPr="00AB45ED">
        <w:rPr>
          <w:rFonts w:ascii="Arial Narrow" w:hAnsi="Arial Narrow"/>
          <w:sz w:val="24"/>
        </w:rPr>
        <w:t xml:space="preserve"> any one or more of the provisions contained in this </w:t>
      </w:r>
      <w:r>
        <w:rPr>
          <w:rFonts w:ascii="Arial Narrow" w:hAnsi="Arial Narrow"/>
          <w:sz w:val="24"/>
        </w:rPr>
        <w:t>Agreement</w:t>
      </w:r>
      <w:r w:rsidRPr="00AB45ED">
        <w:rPr>
          <w:rFonts w:ascii="Arial Narrow" w:hAnsi="Arial Narrow"/>
          <w:sz w:val="24"/>
        </w:rPr>
        <w:t xml:space="preserve"> shall for any reason be held to be unenforceable in any respect by a court of competent jurisdiction, such holding shall not affect any other provisions of this </w:t>
      </w:r>
      <w:r>
        <w:rPr>
          <w:rFonts w:ascii="Arial Narrow" w:hAnsi="Arial Narrow"/>
          <w:sz w:val="24"/>
        </w:rPr>
        <w:t>Agreement</w:t>
      </w:r>
      <w:r w:rsidRPr="00AB45ED">
        <w:rPr>
          <w:rFonts w:ascii="Arial Narrow" w:hAnsi="Arial Narrow"/>
          <w:sz w:val="24"/>
        </w:rPr>
        <w:t xml:space="preserve">, and the </w:t>
      </w:r>
      <w:r>
        <w:rPr>
          <w:rFonts w:ascii="Arial Narrow" w:hAnsi="Arial Narrow"/>
          <w:sz w:val="24"/>
        </w:rPr>
        <w:t>Agreement</w:t>
      </w:r>
      <w:r w:rsidRPr="00AB45ED">
        <w:rPr>
          <w:rFonts w:ascii="Arial Narrow" w:hAnsi="Arial Narrow"/>
          <w:sz w:val="24"/>
        </w:rPr>
        <w:t xml:space="preserve"> shall then be construed as if such unenforceable pr</w:t>
      </w:r>
      <w:r>
        <w:rPr>
          <w:rFonts w:ascii="Arial Narrow" w:hAnsi="Arial Narrow"/>
          <w:sz w:val="24"/>
        </w:rPr>
        <w:t>ovisions are not a part hereof.</w:t>
      </w:r>
    </w:p>
    <w:p w14:paraId="599903B7" w14:textId="77777777" w:rsidR="003E61D4" w:rsidRDefault="003E61D4" w:rsidP="003E61D4">
      <w:pPr>
        <w:pStyle w:val="ListParagraph"/>
        <w:rPr>
          <w:rFonts w:ascii="Arial Narrow" w:hAnsi="Arial Narrow"/>
          <w:sz w:val="24"/>
        </w:rPr>
      </w:pPr>
    </w:p>
    <w:p w14:paraId="5E306C14" w14:textId="77777777" w:rsidR="003E61D4" w:rsidRPr="00A13863" w:rsidRDefault="003E61D4" w:rsidP="00E961F1">
      <w:pPr>
        <w:numPr>
          <w:ilvl w:val="0"/>
          <w:numId w:val="39"/>
        </w:numPr>
        <w:tabs>
          <w:tab w:val="left" w:pos="-3330"/>
        </w:tabs>
        <w:ind w:left="450" w:hanging="450"/>
        <w:jc w:val="both"/>
        <w:rPr>
          <w:rFonts w:ascii="Arial Narrow" w:hAnsi="Arial Narrow"/>
          <w:sz w:val="24"/>
        </w:rPr>
      </w:pPr>
      <w:r w:rsidRPr="00AB45ED">
        <w:rPr>
          <w:rFonts w:ascii="Arial Narrow" w:hAnsi="Arial Narrow"/>
          <w:sz w:val="24"/>
          <w:u w:val="single"/>
        </w:rPr>
        <w:t>HEADINGS</w:t>
      </w:r>
    </w:p>
    <w:p w14:paraId="02AF2AFD" w14:textId="77777777" w:rsidR="003E61D4" w:rsidRDefault="003E61D4" w:rsidP="003E61D4">
      <w:pPr>
        <w:tabs>
          <w:tab w:val="left" w:pos="-3330"/>
        </w:tabs>
        <w:ind w:left="450"/>
        <w:jc w:val="both"/>
        <w:rPr>
          <w:rFonts w:ascii="Arial Narrow" w:hAnsi="Arial Narrow"/>
          <w:sz w:val="24"/>
        </w:rPr>
      </w:pPr>
      <w:r w:rsidRPr="00AB45ED">
        <w:rPr>
          <w:rFonts w:ascii="Arial Narrow" w:hAnsi="Arial Narrow"/>
          <w:sz w:val="24"/>
        </w:rPr>
        <w:t xml:space="preserve">Headings on the clauses of this </w:t>
      </w:r>
      <w:r>
        <w:rPr>
          <w:rFonts w:ascii="Arial Narrow" w:hAnsi="Arial Narrow"/>
          <w:sz w:val="24"/>
        </w:rPr>
        <w:t>Agreement</w:t>
      </w:r>
      <w:r w:rsidRPr="00AB45ED">
        <w:rPr>
          <w:rFonts w:ascii="Arial Narrow" w:hAnsi="Arial Narrow"/>
          <w:sz w:val="24"/>
        </w:rPr>
        <w:t xml:space="preserve"> are for convenience and reference only, and the words contained therein shall in no way be held to explain, modify, amplify, or aid in the interpretation, construction, or meaning of the provisions of this </w:t>
      </w:r>
      <w:r>
        <w:rPr>
          <w:rFonts w:ascii="Arial Narrow" w:hAnsi="Arial Narrow"/>
          <w:sz w:val="24"/>
        </w:rPr>
        <w:t>Agreement</w:t>
      </w:r>
      <w:r w:rsidRPr="00AB45ED">
        <w:rPr>
          <w:rFonts w:ascii="Arial Narrow" w:hAnsi="Arial Narrow"/>
          <w:sz w:val="24"/>
        </w:rPr>
        <w:t xml:space="preserve">. </w:t>
      </w:r>
    </w:p>
    <w:p w14:paraId="1510D8B8" w14:textId="77777777" w:rsidR="003E61D4" w:rsidRDefault="003E61D4" w:rsidP="003E61D4">
      <w:pPr>
        <w:pStyle w:val="ListParagraph"/>
        <w:rPr>
          <w:rFonts w:ascii="Arial Narrow" w:hAnsi="Arial Narrow"/>
          <w:sz w:val="24"/>
        </w:rPr>
      </w:pPr>
    </w:p>
    <w:p w14:paraId="4256D626" w14:textId="77777777" w:rsidR="003E61D4" w:rsidRPr="000D1C8C" w:rsidRDefault="003E61D4" w:rsidP="00E961F1">
      <w:pPr>
        <w:pStyle w:val="ListParagraph"/>
        <w:numPr>
          <w:ilvl w:val="0"/>
          <w:numId w:val="39"/>
        </w:numPr>
        <w:jc w:val="both"/>
        <w:rPr>
          <w:rFonts w:ascii="Arial Narrow" w:hAnsi="Arial Narrow"/>
          <w:sz w:val="24"/>
        </w:rPr>
      </w:pPr>
      <w:r w:rsidRPr="000D1C8C">
        <w:rPr>
          <w:rFonts w:ascii="Arial Narrow" w:hAnsi="Arial Narrow"/>
          <w:sz w:val="24"/>
          <w:szCs w:val="24"/>
          <w:u w:val="single"/>
        </w:rPr>
        <w:t>SIGNATURES</w:t>
      </w:r>
    </w:p>
    <w:p w14:paraId="18624F57" w14:textId="77777777" w:rsidR="003E61D4" w:rsidRDefault="003E61D4" w:rsidP="003E61D4">
      <w:pPr>
        <w:tabs>
          <w:tab w:val="left" w:pos="-3330"/>
        </w:tabs>
        <w:ind w:left="450"/>
        <w:jc w:val="both"/>
        <w:rPr>
          <w:rFonts w:ascii="Arial Narrow" w:hAnsi="Arial Narrow"/>
          <w:sz w:val="24"/>
        </w:rPr>
      </w:pPr>
      <w:r w:rsidRPr="00E0523B">
        <w:rPr>
          <w:rFonts w:ascii="Arial Narrow" w:hAnsi="Arial Narrow"/>
          <w:sz w:val="24"/>
          <w:szCs w:val="22"/>
        </w:rPr>
        <w:t xml:space="preserve">This </w:t>
      </w:r>
      <w:r>
        <w:rPr>
          <w:rFonts w:ascii="Arial Narrow" w:hAnsi="Arial Narrow"/>
          <w:sz w:val="24"/>
          <w:szCs w:val="22"/>
        </w:rPr>
        <w:t>Agreement</w:t>
      </w:r>
      <w:r w:rsidRPr="00E0523B">
        <w:rPr>
          <w:rFonts w:ascii="Arial Narrow" w:hAnsi="Arial Narrow"/>
          <w:sz w:val="24"/>
          <w:szCs w:val="22"/>
        </w:rPr>
        <w:t xml:space="preserve"> may be executed in any number of counterparts, each of which shall be deemed an original and all of which shall constitute together one and the same instrument.  Further, the parties agree that this </w:t>
      </w:r>
      <w:r>
        <w:rPr>
          <w:rFonts w:ascii="Arial Narrow" w:hAnsi="Arial Narrow"/>
          <w:sz w:val="24"/>
          <w:szCs w:val="22"/>
        </w:rPr>
        <w:t>Agreement</w:t>
      </w:r>
      <w:r w:rsidRPr="00E0523B">
        <w:rPr>
          <w:rFonts w:ascii="Arial Narrow" w:hAnsi="Arial Narrow"/>
          <w:sz w:val="24"/>
          <w:szCs w:val="22"/>
        </w:rPr>
        <w:t xml:space="preserve"> or any counterpart may be executed and delivered by DocuSign, or by transmitting a manual signature by fax or .pdf, which shall have the same force and effect as copies executed and delivered with original manual signatures.</w:t>
      </w:r>
      <w:r w:rsidRPr="00AB45ED">
        <w:rPr>
          <w:rFonts w:ascii="Arial Narrow" w:hAnsi="Arial Narrow"/>
          <w:sz w:val="24"/>
        </w:rPr>
        <w:t xml:space="preserve"> </w:t>
      </w:r>
    </w:p>
    <w:p w14:paraId="0E8A86CA" w14:textId="77777777" w:rsidR="003E61D4" w:rsidRDefault="003E61D4" w:rsidP="003E61D4">
      <w:pPr>
        <w:pStyle w:val="ListParagraph"/>
        <w:rPr>
          <w:rFonts w:ascii="Arial Narrow" w:hAnsi="Arial Narrow"/>
          <w:sz w:val="24"/>
        </w:rPr>
      </w:pPr>
    </w:p>
    <w:p w14:paraId="7361A01D" w14:textId="77777777" w:rsidR="003E61D4" w:rsidRPr="00A13863" w:rsidRDefault="003E61D4" w:rsidP="00E961F1">
      <w:pPr>
        <w:keepNext/>
        <w:numPr>
          <w:ilvl w:val="0"/>
          <w:numId w:val="39"/>
        </w:numPr>
        <w:tabs>
          <w:tab w:val="left" w:pos="-3330"/>
        </w:tabs>
        <w:ind w:left="446" w:hanging="450"/>
        <w:jc w:val="both"/>
        <w:rPr>
          <w:rFonts w:ascii="Arial Narrow" w:hAnsi="Arial Narrow"/>
          <w:sz w:val="24"/>
        </w:rPr>
      </w:pPr>
      <w:r w:rsidRPr="00AB45ED">
        <w:rPr>
          <w:rFonts w:ascii="Arial Narrow" w:hAnsi="Arial Narrow"/>
          <w:sz w:val="24"/>
          <w:u w:val="single"/>
        </w:rPr>
        <w:t>GOVERNING LAW</w:t>
      </w:r>
    </w:p>
    <w:p w14:paraId="0348633D" w14:textId="77777777" w:rsidR="003E61D4" w:rsidRDefault="003E61D4" w:rsidP="003E61D4">
      <w:pPr>
        <w:keepNext/>
        <w:tabs>
          <w:tab w:val="left" w:pos="-3330"/>
        </w:tabs>
        <w:ind w:left="446"/>
        <w:jc w:val="both"/>
        <w:rPr>
          <w:rFonts w:ascii="Arial Narrow" w:hAnsi="Arial Narrow"/>
          <w:sz w:val="24"/>
        </w:rPr>
      </w:pPr>
      <w:r w:rsidRPr="00AB45ED">
        <w:rPr>
          <w:rFonts w:ascii="Arial Narrow" w:hAnsi="Arial Narrow"/>
          <w:sz w:val="24"/>
        </w:rPr>
        <w:t xml:space="preserve">This </w:t>
      </w:r>
      <w:r>
        <w:rPr>
          <w:rFonts w:ascii="Arial Narrow" w:hAnsi="Arial Narrow"/>
          <w:sz w:val="24"/>
        </w:rPr>
        <w:t>Agreement</w:t>
      </w:r>
      <w:r w:rsidRPr="00AB45ED">
        <w:rPr>
          <w:rFonts w:ascii="Arial Narrow" w:hAnsi="Arial Narrow"/>
          <w:sz w:val="24"/>
        </w:rPr>
        <w:t xml:space="preserve"> shall be construed and interpreted, and the legal relations created thereby shall be determined in accordance with the laws of the State of California.  Venue for resolution of any dispute</w:t>
      </w:r>
      <w:r>
        <w:rPr>
          <w:rFonts w:ascii="Arial Narrow" w:hAnsi="Arial Narrow"/>
          <w:sz w:val="24"/>
        </w:rPr>
        <w:t xml:space="preserve">s under this Agreement </w:t>
      </w:r>
      <w:r w:rsidRPr="00AB45ED">
        <w:rPr>
          <w:rFonts w:ascii="Arial Narrow" w:hAnsi="Arial Narrow"/>
          <w:sz w:val="24"/>
        </w:rPr>
        <w:t xml:space="preserve">shall be </w:t>
      </w:r>
      <w:r>
        <w:rPr>
          <w:rFonts w:ascii="Arial Narrow" w:hAnsi="Arial Narrow"/>
          <w:sz w:val="24"/>
        </w:rPr>
        <w:t>Los Angeles County, California.</w:t>
      </w:r>
    </w:p>
    <w:p w14:paraId="0B13C174" w14:textId="77777777" w:rsidR="003E61D4" w:rsidRDefault="003E61D4" w:rsidP="003E61D4">
      <w:pPr>
        <w:pStyle w:val="ListParagraph"/>
        <w:rPr>
          <w:rFonts w:ascii="Arial Narrow" w:hAnsi="Arial Narrow"/>
          <w:sz w:val="24"/>
        </w:rPr>
      </w:pPr>
    </w:p>
    <w:p w14:paraId="0FF12BA7" w14:textId="77777777" w:rsidR="003E61D4" w:rsidRPr="000D1C8C" w:rsidRDefault="003E61D4" w:rsidP="00E961F1">
      <w:pPr>
        <w:pStyle w:val="ListParagraph"/>
        <w:numPr>
          <w:ilvl w:val="0"/>
          <w:numId w:val="39"/>
        </w:numPr>
        <w:tabs>
          <w:tab w:val="left" w:pos="-3330"/>
        </w:tabs>
        <w:jc w:val="both"/>
        <w:rPr>
          <w:rFonts w:ascii="Arial Narrow" w:hAnsi="Arial Narrow"/>
          <w:sz w:val="24"/>
        </w:rPr>
      </w:pPr>
      <w:r w:rsidRPr="000D1C8C">
        <w:rPr>
          <w:rFonts w:ascii="Arial Narrow" w:hAnsi="Arial Narrow"/>
          <w:sz w:val="24"/>
          <w:szCs w:val="24"/>
          <w:u w:val="single"/>
        </w:rPr>
        <w:t>PRE-</w:t>
      </w:r>
      <w:r>
        <w:rPr>
          <w:rFonts w:ascii="Arial Narrow" w:hAnsi="Arial Narrow"/>
          <w:sz w:val="24"/>
          <w:szCs w:val="24"/>
          <w:u w:val="single"/>
        </w:rPr>
        <w:t>AGREEMENT</w:t>
      </w:r>
      <w:r w:rsidRPr="000D1C8C">
        <w:rPr>
          <w:rFonts w:ascii="Arial Narrow" w:hAnsi="Arial Narrow"/>
          <w:sz w:val="24"/>
          <w:szCs w:val="24"/>
          <w:u w:val="single"/>
        </w:rPr>
        <w:t xml:space="preserve"> COSTS</w:t>
      </w:r>
    </w:p>
    <w:p w14:paraId="32246C18" w14:textId="77777777" w:rsidR="003E61D4" w:rsidRDefault="003E61D4" w:rsidP="003E61D4">
      <w:pPr>
        <w:tabs>
          <w:tab w:val="left" w:pos="-3330"/>
        </w:tabs>
        <w:ind w:left="450"/>
        <w:jc w:val="both"/>
        <w:rPr>
          <w:rFonts w:ascii="Arial Narrow" w:hAnsi="Arial Narrow"/>
          <w:sz w:val="24"/>
        </w:rPr>
      </w:pPr>
      <w:r w:rsidRPr="00AB45ED">
        <w:rPr>
          <w:rFonts w:ascii="Arial Narrow" w:hAnsi="Arial Narrow"/>
          <w:sz w:val="24"/>
          <w:szCs w:val="24"/>
        </w:rPr>
        <w:t xml:space="preserve">Any costs incurred by </w:t>
      </w:r>
      <w:r>
        <w:rPr>
          <w:rFonts w:ascii="Arial Narrow" w:hAnsi="Arial Narrow"/>
          <w:sz w:val="24"/>
          <w:szCs w:val="24"/>
        </w:rPr>
        <w:t>RECIPIENT</w:t>
      </w:r>
      <w:r w:rsidRPr="00AB45ED">
        <w:rPr>
          <w:rFonts w:ascii="Arial Narrow" w:hAnsi="Arial Narrow"/>
          <w:sz w:val="24"/>
          <w:szCs w:val="24"/>
        </w:rPr>
        <w:t xml:space="preserve"> prior to </w:t>
      </w:r>
      <w:r>
        <w:rPr>
          <w:rFonts w:ascii="Arial Narrow" w:hAnsi="Arial Narrow"/>
          <w:sz w:val="24"/>
          <w:szCs w:val="24"/>
        </w:rPr>
        <w:t>RECIPIENT</w:t>
      </w:r>
      <w:r w:rsidRPr="00AB45ED">
        <w:rPr>
          <w:rFonts w:ascii="Arial Narrow" w:hAnsi="Arial Narrow"/>
          <w:sz w:val="24"/>
          <w:szCs w:val="24"/>
        </w:rPr>
        <w:t xml:space="preserve"> receipt of a fully executed </w:t>
      </w:r>
      <w:r>
        <w:rPr>
          <w:rFonts w:ascii="Arial Narrow" w:hAnsi="Arial Narrow"/>
          <w:sz w:val="24"/>
          <w:szCs w:val="24"/>
        </w:rPr>
        <w:t>Agreement</w:t>
      </w:r>
      <w:r w:rsidRPr="00AB45ED">
        <w:rPr>
          <w:rFonts w:ascii="Arial Narrow" w:hAnsi="Arial Narrow"/>
          <w:sz w:val="24"/>
          <w:szCs w:val="24"/>
        </w:rPr>
        <w:t xml:space="preserve"> shall be incurred solely at the risk of the </w:t>
      </w:r>
      <w:r>
        <w:rPr>
          <w:rFonts w:ascii="Arial Narrow" w:hAnsi="Arial Narrow"/>
          <w:sz w:val="24"/>
          <w:szCs w:val="24"/>
        </w:rPr>
        <w:t>RECIPIENT</w:t>
      </w:r>
      <w:r w:rsidRPr="00AB45ED">
        <w:rPr>
          <w:rFonts w:ascii="Arial Narrow" w:hAnsi="Arial Narrow"/>
          <w:sz w:val="24"/>
          <w:szCs w:val="24"/>
        </w:rPr>
        <w:t xml:space="preserve">.  </w:t>
      </w:r>
      <w:proofErr w:type="gramStart"/>
      <w:r w:rsidRPr="00AB45ED">
        <w:rPr>
          <w:rFonts w:ascii="Arial Narrow" w:hAnsi="Arial Narrow"/>
          <w:sz w:val="24"/>
          <w:szCs w:val="24"/>
        </w:rPr>
        <w:t>In the event that</w:t>
      </w:r>
      <w:proofErr w:type="gramEnd"/>
      <w:r w:rsidRPr="00AB45ED">
        <w:rPr>
          <w:rFonts w:ascii="Arial Narrow" w:hAnsi="Arial Narrow"/>
          <w:sz w:val="24"/>
          <w:szCs w:val="24"/>
        </w:rPr>
        <w:t xml:space="preserve"> </w:t>
      </w:r>
      <w:r>
        <w:rPr>
          <w:rFonts w:ascii="Arial Narrow" w:hAnsi="Arial Narrow"/>
          <w:sz w:val="24"/>
          <w:szCs w:val="24"/>
        </w:rPr>
        <w:t>this</w:t>
      </w:r>
      <w:r w:rsidRPr="00AB45ED">
        <w:rPr>
          <w:rFonts w:ascii="Arial Narrow" w:hAnsi="Arial Narrow"/>
          <w:sz w:val="24"/>
          <w:szCs w:val="24"/>
        </w:rPr>
        <w:t xml:space="preserve"> </w:t>
      </w:r>
      <w:r>
        <w:rPr>
          <w:rFonts w:ascii="Arial Narrow" w:hAnsi="Arial Narrow"/>
          <w:sz w:val="24"/>
          <w:szCs w:val="24"/>
        </w:rPr>
        <w:t>Agreement</w:t>
      </w:r>
      <w:r w:rsidRPr="00AB45ED">
        <w:rPr>
          <w:rFonts w:ascii="Arial Narrow" w:hAnsi="Arial Narrow"/>
          <w:sz w:val="24"/>
          <w:szCs w:val="24"/>
        </w:rPr>
        <w:t xml:space="preserve"> is not executed, neither the MSRC nor the </w:t>
      </w:r>
      <w:r>
        <w:rPr>
          <w:rFonts w:ascii="Arial Narrow" w:hAnsi="Arial Narrow"/>
          <w:sz w:val="24"/>
          <w:szCs w:val="24"/>
        </w:rPr>
        <w:t>SCAQMD</w:t>
      </w:r>
      <w:r w:rsidRPr="00AB45ED">
        <w:rPr>
          <w:rFonts w:ascii="Arial Narrow" w:hAnsi="Arial Narrow"/>
          <w:sz w:val="24"/>
          <w:szCs w:val="24"/>
        </w:rPr>
        <w:t xml:space="preserve"> shall be liable for any amounts expended in anticipation of a </w:t>
      </w:r>
      <w:r>
        <w:rPr>
          <w:rFonts w:ascii="Arial Narrow" w:hAnsi="Arial Narrow"/>
          <w:sz w:val="24"/>
          <w:szCs w:val="24"/>
        </w:rPr>
        <w:t>fully executed</w:t>
      </w:r>
      <w:r w:rsidRPr="00AB45ED">
        <w:rPr>
          <w:rFonts w:ascii="Arial Narrow" w:hAnsi="Arial Narrow"/>
          <w:sz w:val="24"/>
          <w:szCs w:val="24"/>
        </w:rPr>
        <w:t xml:space="preserve"> </w:t>
      </w:r>
      <w:r>
        <w:rPr>
          <w:rFonts w:ascii="Arial Narrow" w:hAnsi="Arial Narrow"/>
          <w:sz w:val="24"/>
          <w:szCs w:val="24"/>
        </w:rPr>
        <w:t>Agreement</w:t>
      </w:r>
      <w:r w:rsidRPr="00AB45ED">
        <w:rPr>
          <w:rFonts w:ascii="Arial Narrow" w:hAnsi="Arial Narrow"/>
          <w:sz w:val="24"/>
          <w:szCs w:val="24"/>
        </w:rPr>
        <w:t xml:space="preserve">.  If </w:t>
      </w:r>
      <w:r>
        <w:rPr>
          <w:rFonts w:ascii="Arial Narrow" w:hAnsi="Arial Narrow"/>
          <w:sz w:val="24"/>
          <w:szCs w:val="24"/>
        </w:rPr>
        <w:t>this</w:t>
      </w:r>
      <w:r w:rsidRPr="00AB45ED">
        <w:rPr>
          <w:rFonts w:ascii="Arial Narrow" w:hAnsi="Arial Narrow"/>
          <w:sz w:val="24"/>
          <w:szCs w:val="24"/>
        </w:rPr>
        <w:t xml:space="preserve"> </w:t>
      </w:r>
      <w:r>
        <w:rPr>
          <w:rFonts w:ascii="Arial Narrow" w:hAnsi="Arial Narrow"/>
          <w:sz w:val="24"/>
          <w:szCs w:val="24"/>
        </w:rPr>
        <w:t>Agreement</w:t>
      </w:r>
      <w:r w:rsidRPr="00AB45ED">
        <w:rPr>
          <w:rFonts w:ascii="Arial Narrow" w:hAnsi="Arial Narrow"/>
          <w:sz w:val="24"/>
          <w:szCs w:val="24"/>
        </w:rPr>
        <w:t xml:space="preserve"> </w:t>
      </w:r>
      <w:r>
        <w:rPr>
          <w:rFonts w:ascii="Arial Narrow" w:hAnsi="Arial Narrow"/>
          <w:sz w:val="24"/>
          <w:szCs w:val="24"/>
        </w:rPr>
        <w:t>i</w:t>
      </w:r>
      <w:r w:rsidRPr="00AB45ED">
        <w:rPr>
          <w:rFonts w:ascii="Arial Narrow" w:hAnsi="Arial Narrow"/>
          <w:sz w:val="24"/>
          <w:szCs w:val="24"/>
        </w:rPr>
        <w:t xml:space="preserve">s </w:t>
      </w:r>
      <w:r>
        <w:rPr>
          <w:rFonts w:ascii="Arial Narrow" w:hAnsi="Arial Narrow"/>
          <w:sz w:val="24"/>
          <w:szCs w:val="24"/>
        </w:rPr>
        <w:t>fully executed</w:t>
      </w:r>
      <w:r w:rsidRPr="00AB45ED">
        <w:rPr>
          <w:rFonts w:ascii="Arial Narrow" w:hAnsi="Arial Narrow"/>
          <w:sz w:val="24"/>
          <w:szCs w:val="24"/>
        </w:rPr>
        <w:t>, pre-</w:t>
      </w:r>
      <w:r>
        <w:rPr>
          <w:rFonts w:ascii="Arial Narrow" w:hAnsi="Arial Narrow"/>
          <w:sz w:val="24"/>
          <w:szCs w:val="24"/>
        </w:rPr>
        <w:t>Agreement</w:t>
      </w:r>
      <w:r w:rsidRPr="00AB45ED">
        <w:rPr>
          <w:rFonts w:ascii="Arial Narrow" w:hAnsi="Arial Narrow"/>
          <w:sz w:val="24"/>
          <w:szCs w:val="24"/>
        </w:rPr>
        <w:t xml:space="preserve"> cost expenditures authorized by the </w:t>
      </w:r>
      <w:r>
        <w:rPr>
          <w:rFonts w:ascii="Arial Narrow" w:hAnsi="Arial Narrow"/>
          <w:sz w:val="24"/>
          <w:szCs w:val="24"/>
        </w:rPr>
        <w:t>Agreement</w:t>
      </w:r>
      <w:r w:rsidRPr="00AB45ED">
        <w:rPr>
          <w:rFonts w:ascii="Arial Narrow" w:hAnsi="Arial Narrow"/>
          <w:sz w:val="24"/>
          <w:szCs w:val="24"/>
        </w:rPr>
        <w:t xml:space="preserve"> will be reimbursed in accordance with the </w:t>
      </w:r>
      <w:r w:rsidRPr="00C653EF">
        <w:rPr>
          <w:rFonts w:ascii="Arial Narrow" w:hAnsi="Arial Narrow"/>
          <w:sz w:val="24"/>
          <w:szCs w:val="24"/>
          <w:highlight w:val="yellow"/>
        </w:rPr>
        <w:t>Payment/Cost</w:t>
      </w:r>
      <w:r>
        <w:rPr>
          <w:rFonts w:ascii="Arial Narrow" w:hAnsi="Arial Narrow"/>
          <w:sz w:val="24"/>
          <w:szCs w:val="24"/>
        </w:rPr>
        <w:t xml:space="preserve"> S</w:t>
      </w:r>
      <w:r w:rsidRPr="00AB45ED">
        <w:rPr>
          <w:rFonts w:ascii="Arial Narrow" w:hAnsi="Arial Narrow"/>
          <w:sz w:val="24"/>
          <w:szCs w:val="24"/>
        </w:rPr>
        <w:t xml:space="preserve">chedule and payment provision of the </w:t>
      </w:r>
      <w:r>
        <w:rPr>
          <w:rFonts w:ascii="Arial Narrow" w:hAnsi="Arial Narrow"/>
          <w:sz w:val="24"/>
          <w:szCs w:val="24"/>
        </w:rPr>
        <w:t>Agreement</w:t>
      </w:r>
      <w:r w:rsidRPr="00AB45ED">
        <w:rPr>
          <w:rFonts w:ascii="Arial Narrow" w:hAnsi="Arial Narrow"/>
          <w:sz w:val="24"/>
          <w:szCs w:val="24"/>
        </w:rPr>
        <w:t xml:space="preserve">. </w:t>
      </w:r>
    </w:p>
    <w:p w14:paraId="3A53956C" w14:textId="77777777" w:rsidR="003E61D4" w:rsidRDefault="003E61D4" w:rsidP="003E61D4">
      <w:pPr>
        <w:pStyle w:val="ListParagraph"/>
        <w:rPr>
          <w:rFonts w:ascii="Arial Narrow" w:hAnsi="Arial Narrow"/>
          <w:sz w:val="24"/>
        </w:rPr>
      </w:pPr>
    </w:p>
    <w:p w14:paraId="33981103" w14:textId="77777777" w:rsidR="003E61D4" w:rsidRPr="00A13863" w:rsidRDefault="003E61D4" w:rsidP="00E961F1">
      <w:pPr>
        <w:numPr>
          <w:ilvl w:val="0"/>
          <w:numId w:val="39"/>
        </w:numPr>
        <w:tabs>
          <w:tab w:val="left" w:pos="-3330"/>
        </w:tabs>
        <w:ind w:left="450" w:hanging="450"/>
        <w:jc w:val="both"/>
        <w:rPr>
          <w:rFonts w:ascii="Arial Narrow" w:hAnsi="Arial Narrow"/>
          <w:sz w:val="24"/>
          <w:szCs w:val="24"/>
        </w:rPr>
      </w:pPr>
      <w:r w:rsidRPr="00AB45ED">
        <w:rPr>
          <w:rFonts w:ascii="Arial Narrow" w:hAnsi="Arial Narrow"/>
          <w:sz w:val="24"/>
          <w:szCs w:val="24"/>
          <w:u w:val="single"/>
        </w:rPr>
        <w:t>CHANGE TERMS</w:t>
      </w:r>
    </w:p>
    <w:p w14:paraId="6BD167DE" w14:textId="77777777" w:rsidR="003E61D4" w:rsidRPr="00F0161F" w:rsidRDefault="003E61D4" w:rsidP="003E61D4">
      <w:pPr>
        <w:tabs>
          <w:tab w:val="left" w:pos="-3330"/>
        </w:tabs>
        <w:ind w:left="450"/>
        <w:jc w:val="both"/>
        <w:rPr>
          <w:rFonts w:ascii="Arial Narrow" w:hAnsi="Arial Narrow"/>
          <w:sz w:val="24"/>
          <w:szCs w:val="24"/>
        </w:rPr>
      </w:pPr>
      <w:r w:rsidRPr="00AB45ED">
        <w:rPr>
          <w:rFonts w:ascii="Arial Narrow" w:hAnsi="Arial Narrow"/>
          <w:snapToGrid w:val="0"/>
          <w:sz w:val="24"/>
          <w:szCs w:val="24"/>
        </w:rPr>
        <w:t xml:space="preserve">Changes to any part of this </w:t>
      </w:r>
      <w:r>
        <w:rPr>
          <w:rFonts w:ascii="Arial Narrow" w:hAnsi="Arial Narrow"/>
          <w:snapToGrid w:val="0"/>
          <w:sz w:val="24"/>
          <w:szCs w:val="24"/>
        </w:rPr>
        <w:t>Agreement</w:t>
      </w:r>
      <w:r w:rsidRPr="00AB45ED">
        <w:rPr>
          <w:rFonts w:ascii="Arial Narrow" w:hAnsi="Arial Narrow"/>
          <w:snapToGrid w:val="0"/>
          <w:sz w:val="24"/>
          <w:szCs w:val="24"/>
        </w:rPr>
        <w:t xml:space="preserve"> must be requested in writing by </w:t>
      </w:r>
      <w:r>
        <w:rPr>
          <w:rFonts w:ascii="Arial Narrow" w:hAnsi="Arial Narrow"/>
          <w:snapToGrid w:val="0"/>
          <w:sz w:val="24"/>
          <w:szCs w:val="24"/>
        </w:rPr>
        <w:t>RECIPIENT</w:t>
      </w:r>
      <w:r w:rsidRPr="00AB45ED">
        <w:rPr>
          <w:rFonts w:ascii="Arial Narrow" w:hAnsi="Arial Narrow"/>
          <w:snapToGrid w:val="0"/>
          <w:sz w:val="24"/>
          <w:szCs w:val="24"/>
        </w:rPr>
        <w:t xml:space="preserve"> and approved by MSRC in accordance with MSRC policies and procedures. </w:t>
      </w:r>
      <w:r>
        <w:rPr>
          <w:rFonts w:ascii="Arial Narrow" w:hAnsi="Arial Narrow"/>
          <w:snapToGrid w:val="0"/>
          <w:sz w:val="24"/>
          <w:szCs w:val="24"/>
        </w:rPr>
        <w:t>RECIPIENT</w:t>
      </w:r>
      <w:r w:rsidRPr="00AB45ED">
        <w:rPr>
          <w:rFonts w:ascii="Arial Narrow" w:hAnsi="Arial Narrow"/>
          <w:snapToGrid w:val="0"/>
          <w:sz w:val="24"/>
          <w:szCs w:val="24"/>
        </w:rPr>
        <w:t xml:space="preserve"> must make </w:t>
      </w:r>
      <w:r w:rsidRPr="00F0161F">
        <w:rPr>
          <w:rFonts w:ascii="Arial Narrow" w:hAnsi="Arial Narrow"/>
          <w:snapToGrid w:val="0"/>
          <w:sz w:val="24"/>
          <w:szCs w:val="24"/>
        </w:rPr>
        <w:t xml:space="preserve">requests a minimum of 90 days prior to desired effective date of change.  All modifications to this </w:t>
      </w:r>
      <w:r>
        <w:rPr>
          <w:rFonts w:ascii="Arial Narrow" w:hAnsi="Arial Narrow"/>
          <w:snapToGrid w:val="0"/>
          <w:sz w:val="24"/>
          <w:szCs w:val="24"/>
        </w:rPr>
        <w:t>Agreement</w:t>
      </w:r>
      <w:r w:rsidRPr="00F0161F">
        <w:rPr>
          <w:rFonts w:ascii="Arial Narrow" w:hAnsi="Arial Narrow"/>
          <w:snapToGrid w:val="0"/>
          <w:sz w:val="24"/>
          <w:szCs w:val="24"/>
        </w:rPr>
        <w:t xml:space="preserve"> shall be in writing and signed by the authorized representatives of the parties</w:t>
      </w:r>
    </w:p>
    <w:p w14:paraId="5B8AB04D" w14:textId="77777777" w:rsidR="003E61D4" w:rsidRPr="00F0161F" w:rsidRDefault="003E61D4" w:rsidP="003E61D4">
      <w:pPr>
        <w:pStyle w:val="ListParagraph"/>
        <w:rPr>
          <w:rFonts w:ascii="Arial Narrow" w:hAnsi="Arial Narrow"/>
          <w:sz w:val="24"/>
          <w:szCs w:val="24"/>
        </w:rPr>
      </w:pPr>
    </w:p>
    <w:p w14:paraId="729A4F2A" w14:textId="77777777" w:rsidR="003E61D4" w:rsidRPr="00890209" w:rsidRDefault="003E61D4" w:rsidP="000D67CD">
      <w:pPr>
        <w:keepNext/>
        <w:numPr>
          <w:ilvl w:val="0"/>
          <w:numId w:val="39"/>
        </w:numPr>
        <w:tabs>
          <w:tab w:val="left" w:pos="-3330"/>
        </w:tabs>
        <w:ind w:left="446" w:hanging="446"/>
        <w:jc w:val="both"/>
        <w:rPr>
          <w:rFonts w:ascii="Arial Narrow" w:hAnsi="Arial Narrow"/>
          <w:sz w:val="24"/>
          <w:szCs w:val="24"/>
        </w:rPr>
      </w:pPr>
      <w:r w:rsidRPr="00890209">
        <w:rPr>
          <w:rFonts w:ascii="Arial Narrow" w:hAnsi="Arial Narrow"/>
          <w:sz w:val="24"/>
          <w:szCs w:val="24"/>
          <w:highlight w:val="yellow"/>
          <w:u w:val="single"/>
        </w:rPr>
        <w:lastRenderedPageBreak/>
        <w:t>PUBLIC WORKS PROJECTS</w:t>
      </w:r>
      <w:r w:rsidRPr="00890209">
        <w:rPr>
          <w:rFonts w:ascii="Arial Narrow" w:hAnsi="Arial Narrow"/>
          <w:sz w:val="24"/>
          <w:szCs w:val="24"/>
          <w:u w:val="single"/>
        </w:rPr>
        <w:t xml:space="preserve"> </w:t>
      </w:r>
      <w:r w:rsidRPr="00890209">
        <w:rPr>
          <w:rFonts w:ascii="Arial Narrow" w:hAnsi="Arial Narrow"/>
          <w:color w:val="FF0000"/>
          <w:sz w:val="24"/>
          <w:szCs w:val="24"/>
          <w:highlight w:val="yellow"/>
        </w:rPr>
        <w:t>[</w:t>
      </w:r>
      <w:r>
        <w:rPr>
          <w:rFonts w:ascii="Arial Narrow" w:hAnsi="Arial Narrow"/>
          <w:color w:val="FF0000"/>
          <w:sz w:val="24"/>
          <w:szCs w:val="24"/>
          <w:highlight w:val="yellow"/>
        </w:rPr>
        <w:t>INCLUDE IF APPLICABLE</w:t>
      </w:r>
      <w:r w:rsidRPr="00890209">
        <w:rPr>
          <w:rFonts w:ascii="Arial Narrow" w:hAnsi="Arial Narrow"/>
          <w:color w:val="FF0000"/>
          <w:sz w:val="24"/>
          <w:szCs w:val="24"/>
          <w:highlight w:val="yellow"/>
        </w:rPr>
        <w:t>]</w:t>
      </w:r>
    </w:p>
    <w:p w14:paraId="24DBEC41" w14:textId="77777777" w:rsidR="003E61D4" w:rsidRDefault="003E61D4" w:rsidP="003E61D4">
      <w:pPr>
        <w:ind w:left="435"/>
        <w:jc w:val="both"/>
        <w:rPr>
          <w:rFonts w:ascii="Arial Narrow" w:hAnsi="Arial Narrow"/>
          <w:sz w:val="24"/>
          <w:szCs w:val="24"/>
        </w:rPr>
      </w:pPr>
      <w:r>
        <w:rPr>
          <w:rFonts w:ascii="Arial Narrow" w:hAnsi="Arial Narrow"/>
          <w:sz w:val="24"/>
          <w:szCs w:val="24"/>
        </w:rPr>
        <w:t xml:space="preserve">RECIPIENT agrees to comply with </w:t>
      </w:r>
      <w:proofErr w:type="gramStart"/>
      <w:r>
        <w:rPr>
          <w:rFonts w:ascii="Arial Narrow" w:hAnsi="Arial Narrow"/>
          <w:sz w:val="24"/>
          <w:szCs w:val="24"/>
        </w:rPr>
        <w:t>all of</w:t>
      </w:r>
      <w:proofErr w:type="gramEnd"/>
      <w:r>
        <w:rPr>
          <w:rFonts w:ascii="Arial Narrow" w:hAnsi="Arial Narrow"/>
          <w:sz w:val="24"/>
          <w:szCs w:val="24"/>
        </w:rPr>
        <w:t xml:space="preserve"> the applicable provisions of the California Labor Code pertaining to public works projects (Labor Code Sections 1720 – 1861).  RECIPIENT shall be responsible for determining the applicability of the provisions of California Labor Code and complying with the same, including, without limitation, registering the public works project with the Department of Industrial Relations, obtaining from the Director of the Department of Industrial Relations the general prevailing rate of per diem wages and the general prevailing rate for holiday and overtime work, making the same available to any interested party upon request, paying the applicable prevailing rates, posting copies thereof at the job site and flowing all applicable requirements to its contractors. Proof of compliance must be provided to SCAQMD upon request.</w:t>
      </w:r>
      <w:r>
        <w:rPr>
          <w:rFonts w:ascii="Arial Narrow" w:hAnsi="Arial Narrow"/>
          <w:color w:val="1F497D"/>
          <w:sz w:val="24"/>
          <w:szCs w:val="24"/>
        </w:rPr>
        <w:t xml:space="preserve"> </w:t>
      </w:r>
      <w:r>
        <w:rPr>
          <w:rFonts w:ascii="Arial Narrow" w:hAnsi="Arial Narrow"/>
          <w:sz w:val="24"/>
          <w:szCs w:val="24"/>
        </w:rPr>
        <w:t xml:space="preserve">RECIPIENT shall indemnify, </w:t>
      </w:r>
      <w:proofErr w:type="gramStart"/>
      <w:r>
        <w:rPr>
          <w:rFonts w:ascii="Arial Narrow" w:hAnsi="Arial Narrow"/>
          <w:sz w:val="24"/>
          <w:szCs w:val="24"/>
        </w:rPr>
        <w:t>defend</w:t>
      </w:r>
      <w:proofErr w:type="gramEnd"/>
      <w:r>
        <w:rPr>
          <w:rFonts w:ascii="Arial Narrow" w:hAnsi="Arial Narrow"/>
          <w:sz w:val="24"/>
          <w:szCs w:val="24"/>
        </w:rPr>
        <w:t xml:space="preserve"> and hold harmless the SCAQMD against any and all claims, demands, damages, defense costs or liabilities based on failure to adhere to the above referenced statutes.</w:t>
      </w:r>
    </w:p>
    <w:p w14:paraId="240345F8" w14:textId="77777777" w:rsidR="003E61D4" w:rsidRPr="008D1E95" w:rsidRDefault="003E61D4" w:rsidP="003E61D4">
      <w:pPr>
        <w:tabs>
          <w:tab w:val="left" w:pos="-3330"/>
        </w:tabs>
        <w:jc w:val="both"/>
        <w:rPr>
          <w:rFonts w:ascii="Arial Narrow" w:hAnsi="Arial Narrow"/>
          <w:sz w:val="24"/>
        </w:rPr>
      </w:pPr>
    </w:p>
    <w:p w14:paraId="2C9FF218" w14:textId="77777777" w:rsidR="003E61D4" w:rsidRPr="00A13863" w:rsidRDefault="003E61D4" w:rsidP="00E961F1">
      <w:pPr>
        <w:numPr>
          <w:ilvl w:val="0"/>
          <w:numId w:val="39"/>
        </w:numPr>
        <w:tabs>
          <w:tab w:val="left" w:pos="-3330"/>
        </w:tabs>
        <w:ind w:left="450" w:hanging="450"/>
        <w:jc w:val="both"/>
        <w:rPr>
          <w:rFonts w:ascii="Arial Narrow" w:hAnsi="Arial Narrow"/>
          <w:sz w:val="24"/>
        </w:rPr>
      </w:pPr>
      <w:r w:rsidRPr="00B615D4">
        <w:rPr>
          <w:rFonts w:ascii="Arial Narrow" w:hAnsi="Arial Narrow"/>
          <w:sz w:val="24"/>
          <w:szCs w:val="24"/>
          <w:u w:val="single"/>
        </w:rPr>
        <w:t xml:space="preserve">ENTIRE </w:t>
      </w:r>
      <w:r>
        <w:rPr>
          <w:rFonts w:ascii="Arial Narrow" w:hAnsi="Arial Narrow"/>
          <w:sz w:val="24"/>
          <w:szCs w:val="24"/>
          <w:u w:val="single"/>
        </w:rPr>
        <w:t>AGREEMENT</w:t>
      </w:r>
    </w:p>
    <w:p w14:paraId="0F1742A3" w14:textId="77777777" w:rsidR="003E61D4" w:rsidRDefault="003E61D4" w:rsidP="003E61D4">
      <w:pPr>
        <w:tabs>
          <w:tab w:val="left" w:pos="-3330"/>
        </w:tabs>
        <w:ind w:left="450"/>
        <w:jc w:val="both"/>
        <w:rPr>
          <w:rFonts w:ascii="Arial Narrow" w:hAnsi="Arial Narrow"/>
          <w:sz w:val="24"/>
        </w:rPr>
      </w:pPr>
      <w:r w:rsidRPr="00B615D4">
        <w:rPr>
          <w:rFonts w:ascii="Arial Narrow" w:hAnsi="Arial Narrow"/>
          <w:sz w:val="24"/>
          <w:szCs w:val="24"/>
        </w:rPr>
        <w:t xml:space="preserve">This </w:t>
      </w:r>
      <w:r>
        <w:rPr>
          <w:rFonts w:ascii="Arial Narrow" w:hAnsi="Arial Narrow"/>
          <w:sz w:val="24"/>
          <w:szCs w:val="24"/>
        </w:rPr>
        <w:t>Agreement</w:t>
      </w:r>
      <w:r w:rsidRPr="00B615D4">
        <w:rPr>
          <w:rFonts w:ascii="Arial Narrow" w:hAnsi="Arial Narrow"/>
          <w:sz w:val="24"/>
          <w:szCs w:val="24"/>
        </w:rPr>
        <w:t xml:space="preserve"> represents the entire agreement between </w:t>
      </w:r>
      <w:r>
        <w:rPr>
          <w:rFonts w:ascii="Arial Narrow" w:hAnsi="Arial Narrow"/>
          <w:sz w:val="24"/>
          <w:szCs w:val="24"/>
        </w:rPr>
        <w:t>RECIPIENT</w:t>
      </w:r>
      <w:r w:rsidRPr="00B615D4">
        <w:rPr>
          <w:rFonts w:ascii="Arial Narrow" w:hAnsi="Arial Narrow"/>
          <w:sz w:val="24"/>
          <w:szCs w:val="24"/>
        </w:rPr>
        <w:t xml:space="preserve"> and SCAQMD.</w:t>
      </w:r>
      <w:r>
        <w:rPr>
          <w:rFonts w:ascii="Arial Narrow" w:hAnsi="Arial Narrow"/>
          <w:sz w:val="24"/>
          <w:szCs w:val="24"/>
        </w:rPr>
        <w:t xml:space="preserve"> </w:t>
      </w:r>
      <w:r w:rsidRPr="00B615D4">
        <w:rPr>
          <w:rFonts w:ascii="Arial Narrow" w:hAnsi="Arial Narrow"/>
          <w:sz w:val="24"/>
          <w:szCs w:val="24"/>
        </w:rPr>
        <w:t xml:space="preserve"> There are no understandings, representations, or warranties of any kind except as expressly set forth herein.  No waiver, alteration, or modification of any of the provisions herein shall be binding on any party unless in writing and signed by the authorized representative of the party against whom enforcement of such waiver, alteration, or modification is sought.</w:t>
      </w:r>
      <w:r w:rsidRPr="004602A6">
        <w:rPr>
          <w:rFonts w:ascii="Arial Narrow" w:hAnsi="Arial Narrow"/>
          <w:sz w:val="24"/>
          <w:szCs w:val="24"/>
        </w:rPr>
        <w:t xml:space="preserve"> </w:t>
      </w:r>
      <w:r>
        <w:rPr>
          <w:rFonts w:ascii="Arial Narrow" w:hAnsi="Arial Narrow"/>
          <w:sz w:val="24"/>
          <w:szCs w:val="24"/>
        </w:rPr>
        <w:t>No waiver by either party of any breach of, or of compliance with, any condition or provision of this Agreement by the other party shall be considered a waiver of any other condition or provision or of the same condition or provision at another time.</w:t>
      </w:r>
    </w:p>
    <w:p w14:paraId="0A64185F" w14:textId="77777777" w:rsidR="003E61D4" w:rsidRDefault="003E61D4" w:rsidP="003E61D4">
      <w:pPr>
        <w:pStyle w:val="ListParagraph"/>
        <w:rPr>
          <w:rFonts w:ascii="Arial Narrow" w:hAnsi="Arial Narrow"/>
          <w:sz w:val="24"/>
        </w:rPr>
      </w:pPr>
    </w:p>
    <w:p w14:paraId="3D07ADFB" w14:textId="77777777" w:rsidR="003E61D4" w:rsidRPr="00A13863" w:rsidRDefault="003E61D4" w:rsidP="00E961F1">
      <w:pPr>
        <w:numPr>
          <w:ilvl w:val="0"/>
          <w:numId w:val="39"/>
        </w:numPr>
        <w:tabs>
          <w:tab w:val="left" w:pos="-3330"/>
        </w:tabs>
        <w:ind w:left="450" w:hanging="450"/>
        <w:jc w:val="both"/>
        <w:rPr>
          <w:rFonts w:ascii="Arial Narrow" w:hAnsi="Arial Narrow"/>
          <w:sz w:val="24"/>
        </w:rPr>
      </w:pPr>
      <w:r w:rsidRPr="00AB45ED">
        <w:rPr>
          <w:rFonts w:ascii="Arial Narrow" w:hAnsi="Arial Narrow" w:cs="Arial"/>
          <w:sz w:val="24"/>
          <w:szCs w:val="24"/>
          <w:u w:val="single"/>
        </w:rPr>
        <w:t>AUTHORITY</w:t>
      </w:r>
    </w:p>
    <w:p w14:paraId="6AAA5C3C" w14:textId="77777777" w:rsidR="003E61D4" w:rsidRDefault="003E61D4" w:rsidP="003E61D4">
      <w:pPr>
        <w:tabs>
          <w:tab w:val="left" w:pos="-3330"/>
        </w:tabs>
        <w:ind w:left="450"/>
        <w:jc w:val="both"/>
        <w:rPr>
          <w:rFonts w:ascii="Arial Narrow" w:hAnsi="Arial Narrow"/>
          <w:sz w:val="24"/>
        </w:rPr>
      </w:pPr>
      <w:r w:rsidRPr="00AB45ED">
        <w:rPr>
          <w:rFonts w:ascii="Arial Narrow" w:hAnsi="Arial Narrow" w:cs="Arial"/>
          <w:sz w:val="24"/>
          <w:szCs w:val="24"/>
        </w:rPr>
        <w:t xml:space="preserve">The signatory hereto represents and warrants that he or she is authorized and empowered and has the legal capacity to execute this </w:t>
      </w:r>
      <w:r>
        <w:rPr>
          <w:rFonts w:ascii="Arial Narrow" w:hAnsi="Arial Narrow" w:cs="Arial"/>
          <w:sz w:val="24"/>
          <w:szCs w:val="24"/>
        </w:rPr>
        <w:t>Agreement</w:t>
      </w:r>
      <w:r w:rsidRPr="00AB45ED">
        <w:rPr>
          <w:rFonts w:ascii="Arial Narrow" w:hAnsi="Arial Narrow" w:cs="Arial"/>
          <w:sz w:val="24"/>
          <w:szCs w:val="24"/>
        </w:rPr>
        <w:t xml:space="preserve"> and to legally bind </w:t>
      </w:r>
      <w:r>
        <w:rPr>
          <w:rFonts w:ascii="Arial Narrow" w:hAnsi="Arial Narrow" w:cs="Arial"/>
          <w:sz w:val="24"/>
          <w:szCs w:val="24"/>
        </w:rPr>
        <w:t>RECIPIENT</w:t>
      </w:r>
      <w:r w:rsidRPr="00AB45ED">
        <w:rPr>
          <w:rFonts w:ascii="Arial Narrow" w:hAnsi="Arial Narrow" w:cs="Arial"/>
          <w:sz w:val="24"/>
          <w:szCs w:val="24"/>
        </w:rPr>
        <w:t xml:space="preserve"> both in an operational and financial capacity and that the requirements and obligations under this </w:t>
      </w:r>
      <w:r>
        <w:rPr>
          <w:rFonts w:ascii="Arial Narrow" w:hAnsi="Arial Narrow" w:cs="Arial"/>
          <w:sz w:val="24"/>
          <w:szCs w:val="24"/>
        </w:rPr>
        <w:t>Agreement</w:t>
      </w:r>
      <w:r w:rsidRPr="00AB45ED">
        <w:rPr>
          <w:rFonts w:ascii="Arial Narrow" w:hAnsi="Arial Narrow" w:cs="Arial"/>
          <w:sz w:val="24"/>
          <w:szCs w:val="24"/>
        </w:rPr>
        <w:t xml:space="preserve"> are legally enforceable and binding on </w:t>
      </w:r>
      <w:r>
        <w:rPr>
          <w:rFonts w:ascii="Arial Narrow" w:hAnsi="Arial Narrow" w:cs="Arial"/>
          <w:sz w:val="24"/>
          <w:szCs w:val="24"/>
        </w:rPr>
        <w:t>RECIPIENT</w:t>
      </w:r>
      <w:r w:rsidRPr="00AB45ED">
        <w:rPr>
          <w:rFonts w:ascii="Arial Narrow" w:hAnsi="Arial Narrow" w:cs="Arial"/>
          <w:sz w:val="24"/>
          <w:szCs w:val="24"/>
        </w:rPr>
        <w:t xml:space="preserve">.  </w:t>
      </w:r>
    </w:p>
    <w:p w14:paraId="24A152C6" w14:textId="77777777" w:rsidR="003E61D4" w:rsidRDefault="003E61D4" w:rsidP="003E61D4">
      <w:pPr>
        <w:tabs>
          <w:tab w:val="left" w:pos="450"/>
          <w:tab w:val="left" w:pos="1080"/>
        </w:tabs>
        <w:ind w:left="360"/>
        <w:jc w:val="both"/>
        <w:rPr>
          <w:rFonts w:ascii="Arial Narrow" w:hAnsi="Arial Narrow"/>
          <w:sz w:val="24"/>
        </w:rPr>
      </w:pPr>
    </w:p>
    <w:p w14:paraId="5BF13BC3" w14:textId="77777777" w:rsidR="003E61D4" w:rsidRDefault="003E61D4" w:rsidP="003E61D4">
      <w:pPr>
        <w:tabs>
          <w:tab w:val="left" w:pos="432"/>
          <w:tab w:val="left" w:pos="1080"/>
          <w:tab w:val="left" w:pos="1368"/>
        </w:tabs>
        <w:jc w:val="center"/>
        <w:rPr>
          <w:rFonts w:ascii="Arial Narrow" w:hAnsi="Arial Narrow"/>
          <w:sz w:val="24"/>
          <w:u w:val="single"/>
        </w:rPr>
      </w:pPr>
      <w:r>
        <w:rPr>
          <w:rFonts w:ascii="Arial Narrow" w:hAnsi="Arial Narrow"/>
          <w:sz w:val="24"/>
        </w:rPr>
        <w:t>(THE REMAINDER OF THIS PAGE IS INTENTIONALLY LEFT BLANK)</w:t>
      </w:r>
      <w:r>
        <w:rPr>
          <w:rFonts w:ascii="Arial Narrow" w:hAnsi="Arial Narrow"/>
          <w:sz w:val="24"/>
          <w:u w:val="single"/>
        </w:rPr>
        <w:br w:type="page"/>
      </w:r>
    </w:p>
    <w:p w14:paraId="508E8CC4" w14:textId="77777777" w:rsidR="003E61D4" w:rsidRDefault="003E61D4" w:rsidP="003E61D4">
      <w:pPr>
        <w:tabs>
          <w:tab w:val="left" w:pos="432"/>
          <w:tab w:val="left" w:pos="1080"/>
          <w:tab w:val="left" w:pos="1368"/>
        </w:tabs>
        <w:rPr>
          <w:rFonts w:ascii="Arial Narrow" w:hAnsi="Arial Narrow"/>
          <w:sz w:val="24"/>
        </w:rPr>
      </w:pPr>
      <w:r>
        <w:rPr>
          <w:rFonts w:ascii="Arial Narrow" w:hAnsi="Arial Narrow"/>
          <w:sz w:val="24"/>
        </w:rPr>
        <w:lastRenderedPageBreak/>
        <w:t>IN WITNESS WHEREOF, the parties to this Agreement have caused this Agreement to be duly executed on their behalf by their authorized representatives.</w:t>
      </w:r>
    </w:p>
    <w:p w14:paraId="07BB2EBF" w14:textId="77777777" w:rsidR="003E61D4" w:rsidRDefault="003E61D4" w:rsidP="003E61D4">
      <w:pPr>
        <w:tabs>
          <w:tab w:val="left" w:pos="432"/>
        </w:tabs>
        <w:ind w:left="432" w:hanging="432"/>
        <w:rPr>
          <w:rFonts w:ascii="Arial Narrow" w:hAnsi="Arial Narrow"/>
          <w:sz w:val="24"/>
        </w:rPr>
      </w:pPr>
    </w:p>
    <w:p w14:paraId="32FD0C4F" w14:textId="77777777" w:rsidR="003E61D4" w:rsidRDefault="003E61D4" w:rsidP="003E61D4">
      <w:pPr>
        <w:tabs>
          <w:tab w:val="left" w:pos="432"/>
        </w:tabs>
        <w:ind w:left="432" w:hanging="432"/>
        <w:rPr>
          <w:rFonts w:ascii="Arial Narrow" w:hAnsi="Arial Narrow"/>
        </w:rPr>
      </w:pPr>
    </w:p>
    <w:p w14:paraId="30CE1202" w14:textId="77777777" w:rsidR="003E61D4" w:rsidRPr="00A21A3C" w:rsidRDefault="003E61D4" w:rsidP="003E61D4">
      <w:pPr>
        <w:tabs>
          <w:tab w:val="left" w:pos="432"/>
        </w:tabs>
        <w:ind w:left="432" w:hanging="432"/>
        <w:rPr>
          <w:rFonts w:ascii="Arial Narrow" w:hAnsi="Arial Narrow"/>
        </w:rPr>
      </w:pPr>
      <w:r w:rsidRPr="00A21A3C">
        <w:rPr>
          <w:rFonts w:ascii="Arial Narrow" w:hAnsi="Arial Narrow"/>
        </w:rPr>
        <w:t>SOUTH COAST AIR QUALITY MANAGEMENT DISTRICT</w:t>
      </w:r>
      <w:r w:rsidRPr="00A21A3C">
        <w:rPr>
          <w:rFonts w:ascii="Arial Narrow" w:hAnsi="Arial Narrow"/>
        </w:rPr>
        <w:tab/>
      </w:r>
      <w:r>
        <w:rPr>
          <w:rFonts w:ascii="Arial Narrow" w:hAnsi="Arial Narrow"/>
        </w:rPr>
        <w:tab/>
      </w:r>
      <w:r w:rsidRPr="002467A9">
        <w:rPr>
          <w:rFonts w:ascii="Arial Narrow" w:hAnsi="Arial Narrow"/>
          <w:highlight w:val="yellow"/>
        </w:rPr>
        <w:t>***</w:t>
      </w:r>
    </w:p>
    <w:p w14:paraId="6C95B25D" w14:textId="77777777" w:rsidR="003E61D4" w:rsidRPr="00A21A3C" w:rsidRDefault="003E61D4" w:rsidP="003E61D4">
      <w:pPr>
        <w:tabs>
          <w:tab w:val="left" w:pos="432"/>
        </w:tabs>
        <w:ind w:left="432" w:hanging="432"/>
        <w:rPr>
          <w:rFonts w:ascii="Arial Narrow" w:hAnsi="Arial Narrow"/>
        </w:rPr>
      </w:pPr>
    </w:p>
    <w:p w14:paraId="45E8793E" w14:textId="77777777" w:rsidR="003E61D4" w:rsidRPr="00A21A3C" w:rsidRDefault="003E61D4" w:rsidP="003E61D4">
      <w:pPr>
        <w:tabs>
          <w:tab w:val="left" w:pos="432"/>
        </w:tabs>
        <w:ind w:left="432" w:hanging="432"/>
        <w:rPr>
          <w:rFonts w:ascii="Arial Narrow" w:hAnsi="Arial Narrow"/>
        </w:rPr>
      </w:pPr>
    </w:p>
    <w:p w14:paraId="02802940" w14:textId="77777777" w:rsidR="003E61D4" w:rsidRPr="00A21A3C" w:rsidRDefault="003E61D4" w:rsidP="003E61D4">
      <w:pPr>
        <w:tabs>
          <w:tab w:val="left" w:pos="432"/>
        </w:tabs>
        <w:ind w:left="432" w:hanging="432"/>
        <w:rPr>
          <w:rFonts w:ascii="Arial Narrow" w:hAnsi="Arial Narrow"/>
        </w:rPr>
      </w:pPr>
    </w:p>
    <w:p w14:paraId="09BB3B0B" w14:textId="77777777" w:rsidR="003E61D4" w:rsidRDefault="003E61D4" w:rsidP="003E61D4">
      <w:pPr>
        <w:tabs>
          <w:tab w:val="left" w:pos="432"/>
        </w:tabs>
        <w:ind w:left="432" w:hanging="432"/>
        <w:rPr>
          <w:rFonts w:ascii="Arial Narrow" w:hAnsi="Arial Narrow"/>
        </w:rPr>
      </w:pPr>
    </w:p>
    <w:p w14:paraId="6ED4D0B7" w14:textId="77777777" w:rsidR="003E61D4" w:rsidRPr="00A21A3C" w:rsidRDefault="003E61D4" w:rsidP="003E61D4">
      <w:pPr>
        <w:tabs>
          <w:tab w:val="left" w:pos="432"/>
        </w:tabs>
        <w:ind w:left="432" w:hanging="432"/>
        <w:rPr>
          <w:rFonts w:ascii="Arial Narrow" w:hAnsi="Arial Narrow"/>
        </w:rPr>
      </w:pPr>
    </w:p>
    <w:p w14:paraId="7557E465" w14:textId="77777777" w:rsidR="003E61D4" w:rsidRPr="00A21A3C" w:rsidRDefault="003E61D4" w:rsidP="003E61D4">
      <w:pPr>
        <w:tabs>
          <w:tab w:val="left" w:pos="432"/>
        </w:tabs>
        <w:ind w:left="432" w:hanging="432"/>
        <w:rPr>
          <w:rFonts w:ascii="Arial Narrow" w:hAnsi="Arial Narrow"/>
        </w:rPr>
      </w:pPr>
      <w:r w:rsidRPr="00A21A3C">
        <w:rPr>
          <w:rFonts w:ascii="Arial Narrow" w:hAnsi="Arial Narrow"/>
        </w:rPr>
        <w:t>By: __________________________________________</w:t>
      </w:r>
      <w:r w:rsidRPr="00A21A3C">
        <w:rPr>
          <w:rFonts w:ascii="Arial Narrow" w:hAnsi="Arial Narrow"/>
        </w:rPr>
        <w:tab/>
      </w:r>
      <w:r w:rsidRPr="00A21A3C">
        <w:rPr>
          <w:rFonts w:ascii="Arial Narrow" w:hAnsi="Arial Narrow"/>
        </w:rPr>
        <w:tab/>
        <w:t>By: __________________________________________</w:t>
      </w:r>
    </w:p>
    <w:p w14:paraId="47E1E536" w14:textId="77777777" w:rsidR="003E61D4" w:rsidRDefault="003E61D4" w:rsidP="003E61D4">
      <w:pPr>
        <w:tabs>
          <w:tab w:val="left" w:pos="720"/>
          <w:tab w:val="left" w:pos="5040"/>
          <w:tab w:val="left" w:pos="6300"/>
        </w:tabs>
        <w:ind w:left="720" w:hanging="540"/>
        <w:rPr>
          <w:rFonts w:ascii="Arial Narrow" w:hAnsi="Arial Narrow"/>
        </w:rPr>
      </w:pPr>
      <w:r w:rsidRPr="00A21A3C">
        <w:rPr>
          <w:rFonts w:ascii="Arial Narrow" w:hAnsi="Arial Narrow"/>
        </w:rPr>
        <w:t xml:space="preserve">       </w:t>
      </w:r>
      <w:r>
        <w:rPr>
          <w:rFonts w:ascii="Arial Narrow" w:hAnsi="Arial Narrow"/>
        </w:rPr>
        <w:tab/>
      </w:r>
      <w:r w:rsidRPr="009958E9">
        <w:rPr>
          <w:rFonts w:ascii="Arial Narrow" w:hAnsi="Arial Narrow"/>
        </w:rPr>
        <w:t>Ben J. Benoit, Chair, Governing Board</w:t>
      </w:r>
      <w:r>
        <w:rPr>
          <w:rFonts w:ascii="Arial Narrow" w:hAnsi="Arial Narrow"/>
        </w:rPr>
        <w:tab/>
        <w:t>Name:</w:t>
      </w:r>
    </w:p>
    <w:p w14:paraId="40231F76" w14:textId="77777777" w:rsidR="003E61D4" w:rsidRPr="00A21A3C" w:rsidRDefault="003E61D4" w:rsidP="003E61D4">
      <w:pPr>
        <w:tabs>
          <w:tab w:val="left" w:pos="432"/>
          <w:tab w:val="left" w:pos="5040"/>
          <w:tab w:val="left" w:pos="6300"/>
        </w:tabs>
        <w:ind w:left="432" w:hanging="432"/>
        <w:rPr>
          <w:rFonts w:ascii="Arial Narrow" w:hAnsi="Arial Narrow"/>
        </w:rPr>
      </w:pPr>
      <w:r>
        <w:rPr>
          <w:rFonts w:ascii="Arial Narrow" w:hAnsi="Arial Narrow"/>
        </w:rPr>
        <w:tab/>
      </w:r>
      <w:r>
        <w:rPr>
          <w:rFonts w:ascii="Arial Narrow" w:hAnsi="Arial Narrow"/>
        </w:rPr>
        <w:tab/>
        <w:t>Title:</w:t>
      </w:r>
    </w:p>
    <w:p w14:paraId="1E7AB95A" w14:textId="77777777" w:rsidR="003E61D4" w:rsidRPr="00A21A3C" w:rsidRDefault="003E61D4" w:rsidP="003E61D4">
      <w:pPr>
        <w:tabs>
          <w:tab w:val="left" w:pos="432"/>
          <w:tab w:val="left" w:pos="5760"/>
        </w:tabs>
        <w:ind w:left="432" w:hanging="432"/>
        <w:rPr>
          <w:rFonts w:ascii="Arial Narrow" w:hAnsi="Arial Narrow"/>
        </w:rPr>
      </w:pPr>
    </w:p>
    <w:p w14:paraId="6525701C" w14:textId="77777777" w:rsidR="003E61D4" w:rsidRDefault="003E61D4" w:rsidP="003E61D4">
      <w:pPr>
        <w:tabs>
          <w:tab w:val="left" w:pos="432"/>
          <w:tab w:val="left" w:pos="5760"/>
        </w:tabs>
        <w:ind w:left="432" w:hanging="432"/>
        <w:rPr>
          <w:rFonts w:ascii="Arial Narrow" w:hAnsi="Arial Narrow"/>
        </w:rPr>
      </w:pPr>
    </w:p>
    <w:p w14:paraId="684AC7C6" w14:textId="77777777" w:rsidR="003E61D4" w:rsidRPr="00A21A3C" w:rsidRDefault="003E61D4" w:rsidP="003E61D4">
      <w:pPr>
        <w:tabs>
          <w:tab w:val="left" w:pos="432"/>
          <w:tab w:val="left" w:pos="5760"/>
        </w:tabs>
        <w:ind w:left="432" w:hanging="432"/>
        <w:rPr>
          <w:rFonts w:ascii="Arial Narrow" w:hAnsi="Arial Narrow"/>
        </w:rPr>
      </w:pPr>
    </w:p>
    <w:p w14:paraId="17DEDC76" w14:textId="77777777" w:rsidR="003E61D4" w:rsidRPr="00A21A3C" w:rsidRDefault="003E61D4" w:rsidP="003E61D4">
      <w:pPr>
        <w:tabs>
          <w:tab w:val="left" w:pos="432"/>
        </w:tabs>
        <w:ind w:left="432" w:hanging="432"/>
        <w:rPr>
          <w:rFonts w:ascii="Arial Narrow" w:hAnsi="Arial Narrow"/>
        </w:rPr>
      </w:pPr>
      <w:r w:rsidRPr="00A21A3C">
        <w:rPr>
          <w:rFonts w:ascii="Arial Narrow" w:hAnsi="Arial Narrow"/>
        </w:rPr>
        <w:t>Date: _________________________________________</w:t>
      </w:r>
      <w:r w:rsidRPr="00A21A3C">
        <w:rPr>
          <w:rFonts w:ascii="Arial Narrow" w:hAnsi="Arial Narrow"/>
        </w:rPr>
        <w:tab/>
      </w:r>
      <w:r w:rsidRPr="00A21A3C">
        <w:rPr>
          <w:rFonts w:ascii="Arial Narrow" w:hAnsi="Arial Narrow"/>
        </w:rPr>
        <w:tab/>
        <w:t>Date: _________________________________________</w:t>
      </w:r>
    </w:p>
    <w:p w14:paraId="5BBC5310" w14:textId="77777777" w:rsidR="003E61D4" w:rsidRDefault="003E61D4" w:rsidP="003E61D4">
      <w:pPr>
        <w:tabs>
          <w:tab w:val="left" w:pos="432"/>
        </w:tabs>
        <w:ind w:left="432" w:hanging="432"/>
        <w:rPr>
          <w:rFonts w:ascii="Arial Narrow" w:hAnsi="Arial Narrow"/>
        </w:rPr>
      </w:pPr>
    </w:p>
    <w:p w14:paraId="62CB6F7E" w14:textId="77777777" w:rsidR="003E61D4" w:rsidRPr="00A21A3C" w:rsidRDefault="003E61D4" w:rsidP="003E61D4">
      <w:pPr>
        <w:tabs>
          <w:tab w:val="left" w:pos="432"/>
        </w:tabs>
        <w:ind w:left="432" w:hanging="432"/>
        <w:rPr>
          <w:rFonts w:ascii="Arial Narrow" w:hAnsi="Arial Narrow"/>
        </w:rPr>
      </w:pPr>
    </w:p>
    <w:p w14:paraId="31811715" w14:textId="77777777" w:rsidR="003E61D4" w:rsidRPr="00A21A3C" w:rsidRDefault="003E61D4" w:rsidP="003E61D4">
      <w:pPr>
        <w:tabs>
          <w:tab w:val="left" w:pos="432"/>
        </w:tabs>
        <w:ind w:left="432" w:hanging="432"/>
        <w:rPr>
          <w:rFonts w:ascii="Arial Narrow" w:hAnsi="Arial Narrow"/>
        </w:rPr>
      </w:pPr>
    </w:p>
    <w:p w14:paraId="405F4018" w14:textId="77777777" w:rsidR="003E61D4" w:rsidRPr="000D1C8C" w:rsidRDefault="003E61D4" w:rsidP="003E61D4">
      <w:pPr>
        <w:tabs>
          <w:tab w:val="left" w:pos="432"/>
          <w:tab w:val="left" w:pos="5760"/>
        </w:tabs>
        <w:ind w:left="432" w:hanging="432"/>
        <w:rPr>
          <w:rFonts w:ascii="Arial Narrow" w:hAnsi="Arial Narrow"/>
          <w:highlight w:val="yellow"/>
        </w:rPr>
      </w:pPr>
      <w:r w:rsidRPr="000D1C8C">
        <w:rPr>
          <w:rFonts w:ascii="Arial Narrow" w:hAnsi="Arial Narrow"/>
          <w:highlight w:val="yellow"/>
        </w:rPr>
        <w:t>ATTEST:</w:t>
      </w:r>
    </w:p>
    <w:p w14:paraId="212AACCA" w14:textId="77777777" w:rsidR="003E61D4" w:rsidRPr="000D1C8C" w:rsidRDefault="003E61D4" w:rsidP="003E61D4">
      <w:pPr>
        <w:tabs>
          <w:tab w:val="left" w:pos="432"/>
          <w:tab w:val="left" w:pos="5760"/>
        </w:tabs>
        <w:ind w:left="432" w:hanging="432"/>
        <w:rPr>
          <w:rFonts w:ascii="Arial Narrow" w:hAnsi="Arial Narrow"/>
          <w:highlight w:val="yellow"/>
        </w:rPr>
      </w:pPr>
      <w:r w:rsidRPr="000D1C8C">
        <w:rPr>
          <w:rFonts w:ascii="Arial Narrow" w:hAnsi="Arial Narrow"/>
          <w:highlight w:val="yellow"/>
        </w:rPr>
        <w:t>Faye Thomas, Clerk of the Board</w:t>
      </w:r>
    </w:p>
    <w:p w14:paraId="7D339393" w14:textId="77777777" w:rsidR="003E61D4" w:rsidRPr="000D1C8C" w:rsidRDefault="003E61D4" w:rsidP="003E61D4">
      <w:pPr>
        <w:tabs>
          <w:tab w:val="left" w:pos="432"/>
          <w:tab w:val="left" w:pos="5760"/>
        </w:tabs>
        <w:ind w:left="432" w:hanging="432"/>
        <w:rPr>
          <w:rFonts w:ascii="Arial Narrow" w:hAnsi="Arial Narrow"/>
          <w:highlight w:val="yellow"/>
        </w:rPr>
      </w:pPr>
    </w:p>
    <w:p w14:paraId="3EB17892" w14:textId="77777777" w:rsidR="003E61D4" w:rsidRPr="000D1C8C" w:rsidRDefault="003E61D4" w:rsidP="003E61D4">
      <w:pPr>
        <w:tabs>
          <w:tab w:val="left" w:pos="432"/>
          <w:tab w:val="left" w:pos="7920"/>
        </w:tabs>
        <w:ind w:left="432" w:hanging="432"/>
        <w:rPr>
          <w:rFonts w:ascii="Arial Narrow" w:hAnsi="Arial Narrow"/>
          <w:highlight w:val="yellow"/>
        </w:rPr>
      </w:pPr>
    </w:p>
    <w:p w14:paraId="396B50C8" w14:textId="77777777" w:rsidR="003E61D4" w:rsidRPr="000D1C8C" w:rsidRDefault="003E61D4" w:rsidP="003E61D4">
      <w:pPr>
        <w:tabs>
          <w:tab w:val="left" w:pos="432"/>
          <w:tab w:val="left" w:pos="7920"/>
        </w:tabs>
        <w:ind w:left="432" w:hanging="432"/>
        <w:rPr>
          <w:rFonts w:ascii="Arial Narrow" w:hAnsi="Arial Narrow"/>
          <w:highlight w:val="yellow"/>
        </w:rPr>
      </w:pPr>
    </w:p>
    <w:p w14:paraId="6506D708" w14:textId="77777777" w:rsidR="003E61D4" w:rsidRPr="000D1C8C" w:rsidRDefault="003E61D4" w:rsidP="003E61D4">
      <w:pPr>
        <w:tabs>
          <w:tab w:val="left" w:pos="432"/>
          <w:tab w:val="left" w:pos="7920"/>
        </w:tabs>
        <w:ind w:left="432" w:hanging="432"/>
        <w:rPr>
          <w:rFonts w:ascii="Arial Narrow" w:hAnsi="Arial Narrow"/>
          <w:highlight w:val="yellow"/>
        </w:rPr>
      </w:pPr>
    </w:p>
    <w:p w14:paraId="52742798" w14:textId="77777777" w:rsidR="003E61D4" w:rsidRPr="00A21A3C" w:rsidRDefault="003E61D4" w:rsidP="003E61D4">
      <w:pPr>
        <w:tabs>
          <w:tab w:val="left" w:pos="432"/>
          <w:tab w:val="left" w:pos="5760"/>
        </w:tabs>
        <w:ind w:left="432" w:hanging="432"/>
        <w:rPr>
          <w:rFonts w:ascii="Arial Narrow" w:hAnsi="Arial Narrow"/>
        </w:rPr>
      </w:pPr>
      <w:r w:rsidRPr="000D1C8C">
        <w:rPr>
          <w:rFonts w:ascii="Arial Narrow" w:hAnsi="Arial Narrow"/>
          <w:highlight w:val="yellow"/>
        </w:rPr>
        <w:t>By: __________________________________________</w:t>
      </w:r>
    </w:p>
    <w:p w14:paraId="4D1FDC51" w14:textId="77777777" w:rsidR="003E61D4" w:rsidRPr="00A21A3C" w:rsidRDefault="003E61D4" w:rsidP="003E61D4">
      <w:pPr>
        <w:tabs>
          <w:tab w:val="left" w:pos="432"/>
          <w:tab w:val="left" w:pos="5760"/>
        </w:tabs>
        <w:ind w:left="432" w:hanging="432"/>
        <w:rPr>
          <w:rFonts w:ascii="Arial Narrow" w:hAnsi="Arial Narrow"/>
        </w:rPr>
      </w:pPr>
    </w:p>
    <w:p w14:paraId="5A53F10E" w14:textId="77777777" w:rsidR="003E61D4" w:rsidRDefault="003E61D4" w:rsidP="003E61D4">
      <w:pPr>
        <w:tabs>
          <w:tab w:val="left" w:pos="432"/>
          <w:tab w:val="left" w:pos="5760"/>
        </w:tabs>
        <w:ind w:left="432" w:hanging="432"/>
        <w:rPr>
          <w:rFonts w:ascii="Arial Narrow" w:hAnsi="Arial Narrow"/>
        </w:rPr>
      </w:pPr>
    </w:p>
    <w:p w14:paraId="615399EC" w14:textId="77777777" w:rsidR="003E61D4" w:rsidRPr="00A21A3C" w:rsidRDefault="003E61D4" w:rsidP="003E61D4">
      <w:pPr>
        <w:tabs>
          <w:tab w:val="left" w:pos="432"/>
          <w:tab w:val="left" w:pos="5760"/>
        </w:tabs>
        <w:ind w:left="432" w:hanging="432"/>
        <w:rPr>
          <w:rFonts w:ascii="Arial Narrow" w:hAnsi="Arial Narrow"/>
        </w:rPr>
      </w:pPr>
    </w:p>
    <w:p w14:paraId="5F44EBE4" w14:textId="77777777" w:rsidR="003E61D4" w:rsidRPr="00A21A3C" w:rsidRDefault="003E61D4" w:rsidP="003E61D4">
      <w:pPr>
        <w:tabs>
          <w:tab w:val="left" w:pos="432"/>
          <w:tab w:val="left" w:pos="5760"/>
        </w:tabs>
        <w:ind w:left="432" w:hanging="432"/>
        <w:rPr>
          <w:rFonts w:ascii="Arial Narrow" w:hAnsi="Arial Narrow"/>
        </w:rPr>
      </w:pPr>
      <w:r w:rsidRPr="00A21A3C">
        <w:rPr>
          <w:rFonts w:ascii="Arial Narrow" w:hAnsi="Arial Narrow"/>
        </w:rPr>
        <w:t>APPROVED AS TO FORM:</w:t>
      </w:r>
    </w:p>
    <w:p w14:paraId="721A7F03" w14:textId="77777777" w:rsidR="003E61D4" w:rsidRPr="00B0571B" w:rsidRDefault="003E61D4" w:rsidP="003E61D4">
      <w:pPr>
        <w:rPr>
          <w:rFonts w:ascii="Arial Narrow" w:hAnsi="Arial Narrow"/>
          <w:sz w:val="24"/>
          <w:szCs w:val="24"/>
        </w:rPr>
      </w:pPr>
      <w:r>
        <w:rPr>
          <w:rFonts w:ascii="Arial Narrow" w:hAnsi="Arial Narrow" w:cs="Arial"/>
        </w:rPr>
        <w:t>Bayron T. Gilchrist</w:t>
      </w:r>
      <w:r w:rsidRPr="00B0571B">
        <w:rPr>
          <w:rFonts w:ascii="Arial Narrow" w:hAnsi="Arial Narrow" w:cs="Arial"/>
        </w:rPr>
        <w:t>, General Counsel</w:t>
      </w:r>
    </w:p>
    <w:p w14:paraId="7D879996" w14:textId="77777777" w:rsidR="003E61D4" w:rsidRPr="00B0571B" w:rsidRDefault="003E61D4" w:rsidP="003E61D4">
      <w:pPr>
        <w:tabs>
          <w:tab w:val="left" w:pos="432"/>
          <w:tab w:val="left" w:pos="5760"/>
        </w:tabs>
        <w:ind w:left="432" w:hanging="432"/>
        <w:rPr>
          <w:rFonts w:ascii="Arial Narrow" w:hAnsi="Arial Narrow"/>
        </w:rPr>
      </w:pPr>
    </w:p>
    <w:p w14:paraId="561C074D" w14:textId="77777777" w:rsidR="003E61D4" w:rsidRPr="00B0571B" w:rsidRDefault="003E61D4" w:rsidP="003E61D4">
      <w:pPr>
        <w:tabs>
          <w:tab w:val="left" w:pos="432"/>
          <w:tab w:val="left" w:pos="5760"/>
        </w:tabs>
        <w:ind w:left="432" w:hanging="432"/>
        <w:rPr>
          <w:rFonts w:ascii="Arial Narrow" w:hAnsi="Arial Narrow"/>
        </w:rPr>
      </w:pPr>
    </w:p>
    <w:p w14:paraId="0C50FFE6" w14:textId="77777777" w:rsidR="003E61D4" w:rsidRPr="00B0571B" w:rsidRDefault="003E61D4" w:rsidP="003E61D4">
      <w:pPr>
        <w:tabs>
          <w:tab w:val="left" w:pos="432"/>
          <w:tab w:val="left" w:pos="5760"/>
        </w:tabs>
        <w:ind w:left="432" w:hanging="432"/>
        <w:rPr>
          <w:rFonts w:ascii="Arial Narrow" w:hAnsi="Arial Narrow"/>
        </w:rPr>
      </w:pPr>
    </w:p>
    <w:p w14:paraId="1A75D5C0" w14:textId="77777777" w:rsidR="003E61D4" w:rsidRPr="00B0571B" w:rsidRDefault="003E61D4" w:rsidP="003E61D4">
      <w:pPr>
        <w:tabs>
          <w:tab w:val="left" w:pos="432"/>
          <w:tab w:val="left" w:pos="5760"/>
        </w:tabs>
        <w:ind w:left="432" w:hanging="432"/>
        <w:rPr>
          <w:rFonts w:ascii="Arial Narrow" w:hAnsi="Arial Narrow"/>
        </w:rPr>
      </w:pPr>
    </w:p>
    <w:p w14:paraId="3595ED42" w14:textId="77777777" w:rsidR="003E61D4" w:rsidRPr="00A21A3C" w:rsidRDefault="003E61D4" w:rsidP="003E61D4">
      <w:pPr>
        <w:tabs>
          <w:tab w:val="left" w:pos="432"/>
          <w:tab w:val="left" w:pos="5760"/>
        </w:tabs>
        <w:ind w:left="432" w:hanging="432"/>
        <w:rPr>
          <w:rFonts w:ascii="Arial Narrow" w:hAnsi="Arial Narrow"/>
        </w:rPr>
      </w:pPr>
      <w:r w:rsidRPr="00A21A3C">
        <w:rPr>
          <w:rFonts w:ascii="Arial Narrow" w:hAnsi="Arial Narrow"/>
        </w:rPr>
        <w:t>By: __________________________________________</w:t>
      </w:r>
    </w:p>
    <w:p w14:paraId="53BBD3E4" w14:textId="77777777" w:rsidR="003E61D4" w:rsidRPr="00A21A3C" w:rsidRDefault="003E61D4" w:rsidP="003E61D4">
      <w:pPr>
        <w:tabs>
          <w:tab w:val="left" w:pos="432"/>
          <w:tab w:val="left" w:pos="5760"/>
        </w:tabs>
        <w:ind w:left="432" w:hanging="432"/>
        <w:rPr>
          <w:rFonts w:ascii="Arial Narrow" w:hAnsi="Arial Narrow"/>
        </w:rPr>
      </w:pPr>
    </w:p>
    <w:p w14:paraId="67BCC6A4" w14:textId="77777777" w:rsidR="003E61D4" w:rsidRDefault="003E61D4" w:rsidP="003E61D4">
      <w:pPr>
        <w:tabs>
          <w:tab w:val="left" w:pos="432"/>
          <w:tab w:val="left" w:pos="5760"/>
        </w:tabs>
        <w:ind w:left="432" w:hanging="432"/>
        <w:rPr>
          <w:rFonts w:ascii="Arial Narrow" w:hAnsi="Arial Narrow"/>
          <w:sz w:val="24"/>
        </w:rPr>
      </w:pPr>
    </w:p>
    <w:p w14:paraId="501D623C" w14:textId="77777777" w:rsidR="003E61D4" w:rsidRPr="00436B75" w:rsidRDefault="003E61D4" w:rsidP="003E61D4">
      <w:pPr>
        <w:tabs>
          <w:tab w:val="left" w:pos="432"/>
          <w:tab w:val="left" w:pos="5760"/>
        </w:tabs>
        <w:ind w:left="432" w:hanging="432"/>
        <w:rPr>
          <w:rFonts w:ascii="Arial Narrow" w:hAnsi="Arial Narrow"/>
          <w:i/>
          <w:sz w:val="16"/>
          <w:szCs w:val="16"/>
        </w:rPr>
      </w:pPr>
      <w:r w:rsidRPr="00436B75">
        <w:rPr>
          <w:rFonts w:ascii="Arial Narrow" w:hAnsi="Arial Narrow"/>
          <w:i/>
          <w:sz w:val="16"/>
          <w:szCs w:val="16"/>
        </w:rPr>
        <w:t>//MSRC</w:t>
      </w:r>
      <w:r>
        <w:rPr>
          <w:rFonts w:ascii="Arial Narrow" w:hAnsi="Arial Narrow"/>
          <w:i/>
          <w:sz w:val="16"/>
          <w:szCs w:val="16"/>
        </w:rPr>
        <w:t xml:space="preserve"> Master Boilerplate</w:t>
      </w:r>
    </w:p>
    <w:p w14:paraId="124E7DC7" w14:textId="77777777" w:rsidR="003E61D4" w:rsidRPr="00436B75" w:rsidRDefault="003E61D4" w:rsidP="003E61D4">
      <w:pPr>
        <w:tabs>
          <w:tab w:val="left" w:pos="432"/>
          <w:tab w:val="left" w:pos="5760"/>
        </w:tabs>
        <w:ind w:left="432" w:hanging="432"/>
        <w:rPr>
          <w:rFonts w:ascii="Arial Narrow" w:hAnsi="Arial Narrow"/>
          <w:i/>
          <w:sz w:val="16"/>
          <w:szCs w:val="16"/>
        </w:rPr>
      </w:pPr>
      <w:r>
        <w:rPr>
          <w:rFonts w:ascii="Arial Narrow" w:hAnsi="Arial Narrow"/>
          <w:i/>
          <w:sz w:val="16"/>
          <w:szCs w:val="16"/>
        </w:rPr>
        <w:t>Revised December 1, 2021</w:t>
      </w:r>
    </w:p>
    <w:p w14:paraId="0B16B905" w14:textId="3CCF63A9" w:rsidR="000068CE" w:rsidRDefault="000068CE" w:rsidP="000068CE">
      <w:pPr>
        <w:pStyle w:val="Header"/>
        <w:spacing w:line="192" w:lineRule="auto"/>
        <w:ind w:left="990" w:hanging="990"/>
        <w:rPr>
          <w:rFonts w:ascii="Palatino Linotype" w:hAnsi="Palatino Linotype"/>
          <w:sz w:val="22"/>
          <w:szCs w:val="22"/>
        </w:rPr>
      </w:pPr>
    </w:p>
    <w:p w14:paraId="01C4A094" w14:textId="77777777" w:rsidR="000068CE" w:rsidRPr="00CF0252" w:rsidRDefault="000068CE" w:rsidP="000068CE">
      <w:pPr>
        <w:jc w:val="center"/>
        <w:rPr>
          <w:rFonts w:ascii="Arial" w:hAnsi="Arial" w:cs="Arial"/>
          <w:b/>
          <w:sz w:val="12"/>
          <w:szCs w:val="12"/>
        </w:rPr>
      </w:pPr>
    </w:p>
    <w:sectPr w:rsidR="000068CE" w:rsidRPr="00CF0252" w:rsidSect="00B63163">
      <w:type w:val="continuous"/>
      <w:pgSz w:w="12240" w:h="15840" w:code="1"/>
      <w:pgMar w:top="720" w:right="1152" w:bottom="432" w:left="1152" w:header="720" w:footer="72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3AA32" w14:textId="77777777" w:rsidR="00F878FE" w:rsidRDefault="00F878FE">
      <w:r>
        <w:separator/>
      </w:r>
    </w:p>
  </w:endnote>
  <w:endnote w:type="continuationSeparator" w:id="0">
    <w:p w14:paraId="2CF3B4D4" w14:textId="77777777" w:rsidR="00F878FE" w:rsidRDefault="00F87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V Boli">
    <w:panose1 w:val="02000500030200090000"/>
    <w:charset w:val="00"/>
    <w:family w:val="auto"/>
    <w:pitch w:val="variable"/>
    <w:sig w:usb0="00000003" w:usb1="00000000" w:usb2="000001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F23CE" w14:textId="77777777" w:rsidR="00F5181C" w:rsidRDefault="00F518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18D8481" w14:textId="77777777" w:rsidR="00F5181C" w:rsidRDefault="00F518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0D22F" w14:textId="77777777" w:rsidR="00F5181C" w:rsidRDefault="00F518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F488C">
      <w:rPr>
        <w:rStyle w:val="PageNumber"/>
        <w:noProof/>
      </w:rPr>
      <w:t>4</w:t>
    </w:r>
    <w:r>
      <w:rPr>
        <w:rStyle w:val="PageNumber"/>
      </w:rPr>
      <w:fldChar w:fldCharType="end"/>
    </w:r>
  </w:p>
  <w:p w14:paraId="47EC143D" w14:textId="77777777" w:rsidR="00F5181C" w:rsidRDefault="00F518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F2046" w14:textId="77777777" w:rsidR="00F878FE" w:rsidRDefault="00F878FE">
      <w:r>
        <w:separator/>
      </w:r>
    </w:p>
  </w:footnote>
  <w:footnote w:type="continuationSeparator" w:id="0">
    <w:p w14:paraId="058EC4A3" w14:textId="77777777" w:rsidR="00F878FE" w:rsidRDefault="00F87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A88B" w14:textId="0339280A" w:rsidR="00FA0BB7" w:rsidRPr="00FA0BB7" w:rsidRDefault="00FA0BB7" w:rsidP="00961D0B">
    <w:pPr>
      <w:pStyle w:val="Header"/>
      <w:jc w:val="right"/>
      <w:rPr>
        <w:rFonts w:ascii="Calibri" w:hAnsi="Calibri" w:cs="Arial"/>
        <w:iCs/>
        <w:sz w:val="18"/>
        <w:szCs w:val="18"/>
      </w:rPr>
    </w:pPr>
    <w:r w:rsidRPr="00FA0BB7">
      <w:rPr>
        <w:rFonts w:ascii="Calibri" w:hAnsi="Calibri" w:cs="Arial"/>
        <w:iCs/>
        <w:sz w:val="18"/>
        <w:szCs w:val="18"/>
      </w:rPr>
      <w:t>P2023-07</w:t>
    </w:r>
  </w:p>
  <w:p w14:paraId="2A60342B" w14:textId="77777777" w:rsidR="00FA0BB7" w:rsidRDefault="00FA0BB7" w:rsidP="000D67CD">
    <w:pPr>
      <w:pStyle w:val="Header"/>
      <w:spacing w:line="120" w:lineRule="exact"/>
      <w:jc w:val="right"/>
      <w:rPr>
        <w:rFonts w:ascii="Calibri" w:hAnsi="Calibri" w:cs="Arial"/>
        <w:iCs/>
        <w:sz w:val="16"/>
      </w:rPr>
    </w:pPr>
  </w:p>
  <w:p w14:paraId="295BD517" w14:textId="031A7DFE" w:rsidR="00F5181C" w:rsidRPr="00881FF0" w:rsidRDefault="00F5181C" w:rsidP="00961D0B">
    <w:pPr>
      <w:pStyle w:val="Header"/>
      <w:jc w:val="right"/>
      <w:rPr>
        <w:rFonts w:ascii="Calibri" w:hAnsi="Calibri" w:cs="Arial"/>
        <w:iCs/>
        <w:sz w:val="16"/>
      </w:rPr>
    </w:pPr>
    <w:r w:rsidRPr="00881FF0">
      <w:rPr>
        <w:rFonts w:ascii="Calibri" w:hAnsi="Calibri" w:cs="Arial"/>
        <w:iCs/>
        <w:sz w:val="16"/>
      </w:rPr>
      <w:t xml:space="preserve">MSRC </w:t>
    </w:r>
    <w:r w:rsidRPr="00881FF0">
      <w:rPr>
        <w:rFonts w:ascii="Calibri" w:hAnsi="Calibri" w:cs="Arial"/>
        <w:b/>
        <w:bCs/>
        <w:iCs/>
        <w:sz w:val="16"/>
      </w:rPr>
      <w:t>Clean Transportation Funding</w:t>
    </w:r>
    <w:r w:rsidRPr="00881FF0">
      <w:rPr>
        <w:rFonts w:ascii="Calibri" w:hAnsi="Calibri" w:cs="Arial"/>
        <w:iCs/>
        <w:sz w:val="16"/>
      </w:rPr>
      <w:t>™</w:t>
    </w:r>
  </w:p>
  <w:p w14:paraId="0953037B" w14:textId="5CD57F30" w:rsidR="00F5181C" w:rsidRDefault="00742853" w:rsidP="00E71972">
    <w:pPr>
      <w:pStyle w:val="Header"/>
      <w:jc w:val="right"/>
    </w:pPr>
    <w:r>
      <w:rPr>
        <w:rFonts w:ascii="Calibri" w:hAnsi="Calibri" w:cs="Arial"/>
        <w:iCs/>
        <w:sz w:val="16"/>
      </w:rPr>
      <w:t>Microtransit</w:t>
    </w:r>
    <w:r w:rsidR="00E71972">
      <w:rPr>
        <w:rFonts w:ascii="Calibri" w:hAnsi="Calibri" w:cs="Arial"/>
        <w:iCs/>
        <w:sz w:val="16"/>
      </w:rPr>
      <w:t xml:space="preserve"> Zero-Emission Shared Mobility Service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2E386" w14:textId="33CFAFE0" w:rsidR="00F5181C" w:rsidRDefault="00F518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8DA15" w14:textId="3667A23B" w:rsidR="00976002" w:rsidRDefault="00976002">
    <w:pPr>
      <w:pStyle w:val="Header"/>
      <w:jc w:val="right"/>
      <w:rPr>
        <w:rFonts w:ascii="Calibri" w:hAnsi="Calibri" w:cs="Calibri"/>
        <w:iCs/>
        <w:sz w:val="16"/>
      </w:rPr>
    </w:pPr>
    <w:r>
      <w:rPr>
        <w:rFonts w:ascii="Calibri" w:hAnsi="Calibri" w:cs="Calibri"/>
        <w:iCs/>
        <w:sz w:val="16"/>
      </w:rPr>
      <w:t>P2023-07</w:t>
    </w:r>
  </w:p>
  <w:p w14:paraId="699B425F" w14:textId="4EFA73CA" w:rsidR="00F5181C" w:rsidRPr="00B82F82" w:rsidRDefault="00F5181C">
    <w:pPr>
      <w:pStyle w:val="Header"/>
      <w:jc w:val="right"/>
      <w:rPr>
        <w:rFonts w:ascii="Calibri" w:hAnsi="Calibri" w:cs="Calibri"/>
        <w:iCs/>
        <w:sz w:val="16"/>
      </w:rPr>
    </w:pPr>
    <w:r w:rsidRPr="00B82F82">
      <w:rPr>
        <w:rFonts w:ascii="Calibri" w:hAnsi="Calibri" w:cs="Calibri"/>
        <w:iCs/>
        <w:sz w:val="16"/>
      </w:rPr>
      <w:t xml:space="preserve">MSRC </w:t>
    </w:r>
    <w:r w:rsidRPr="00B82F82">
      <w:rPr>
        <w:rFonts w:ascii="Calibri" w:hAnsi="Calibri" w:cs="Calibri"/>
        <w:b/>
        <w:bCs/>
        <w:iCs/>
        <w:sz w:val="16"/>
      </w:rPr>
      <w:t>Clean Transportation Funding</w:t>
    </w:r>
    <w:r w:rsidRPr="00B82F82">
      <w:rPr>
        <w:rFonts w:ascii="Calibri" w:hAnsi="Calibri" w:cs="Calibri"/>
        <w:iCs/>
        <w:sz w:val="16"/>
      </w:rPr>
      <w:t>™</w:t>
    </w:r>
  </w:p>
  <w:p w14:paraId="6C7B2A15" w14:textId="77777777" w:rsidR="001E5D94" w:rsidRDefault="001E5D94" w:rsidP="001E5D94">
    <w:pPr>
      <w:pStyle w:val="Header"/>
      <w:jc w:val="right"/>
    </w:pPr>
    <w:r>
      <w:rPr>
        <w:rFonts w:ascii="Calibri" w:hAnsi="Calibri" w:cs="Arial"/>
        <w:iCs/>
        <w:sz w:val="16"/>
      </w:rPr>
      <w:t>Microtransit Zero-Emission Shared Mobility Service</w:t>
    </w:r>
  </w:p>
  <w:p w14:paraId="46B8861C" w14:textId="77777777" w:rsidR="00F5181C" w:rsidRDefault="00F5181C">
    <w:pPr>
      <w:pStyle w:val="Header"/>
      <w:jc w:val="right"/>
      <w:rPr>
        <w:i/>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42590" w14:textId="4532400B" w:rsidR="00F5181C" w:rsidRDefault="00F518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upperLetter"/>
      <w:pStyle w:val="Heading1"/>
      <w:lvlText w:val="%1."/>
      <w:legacy w:legacy="1" w:legacySpace="0" w:legacyIndent="720"/>
      <w:lvlJc w:val="left"/>
      <w:pPr>
        <w:ind w:left="720" w:hanging="720"/>
      </w:pPr>
    </w:lvl>
    <w:lvl w:ilvl="1">
      <w:start w:val="1"/>
      <w:numFmt w:val="upperLetter"/>
      <w:pStyle w:val="Heading2"/>
      <w:lvlText w:val="%2."/>
      <w:legacy w:legacy="1" w:legacySpace="0" w:legacyIndent="720"/>
      <w:lvlJc w:val="left"/>
      <w:pPr>
        <w:ind w:left="1440" w:hanging="720"/>
      </w:pPr>
    </w:lvl>
    <w:lvl w:ilvl="2">
      <w:start w:val="1"/>
      <w:numFmt w:val="decimal"/>
      <w:pStyle w:val="Heading3"/>
      <w:lvlText w:val="%3."/>
      <w:legacy w:legacy="1" w:legacySpace="0" w:legacyIndent="720"/>
      <w:lvlJc w:val="left"/>
      <w:pPr>
        <w:ind w:left="2160" w:hanging="720"/>
      </w:pPr>
    </w:lvl>
    <w:lvl w:ilvl="3">
      <w:start w:val="1"/>
      <w:numFmt w:val="lowerLetter"/>
      <w:pStyle w:val="Heading4"/>
      <w:lvlText w:val="%4)"/>
      <w:legacy w:legacy="1" w:legacySpace="0" w:legacyIndent="720"/>
      <w:lvlJc w:val="left"/>
      <w:pPr>
        <w:ind w:left="2880" w:hanging="720"/>
      </w:pPr>
    </w:lvl>
    <w:lvl w:ilvl="4">
      <w:start w:val="1"/>
      <w:numFmt w:val="decimal"/>
      <w:pStyle w:val="Heading5"/>
      <w:lvlText w:val="(%5)"/>
      <w:legacy w:legacy="1" w:legacySpace="0" w:legacyIndent="720"/>
      <w:lvlJc w:val="left"/>
      <w:pPr>
        <w:ind w:left="3600" w:hanging="720"/>
      </w:pPr>
    </w:lvl>
    <w:lvl w:ilvl="5">
      <w:start w:val="1"/>
      <w:numFmt w:val="lowerLetter"/>
      <w:pStyle w:val="Heading6"/>
      <w:lvlText w:val="(%6)"/>
      <w:legacy w:legacy="1" w:legacySpace="0" w:legacyIndent="720"/>
      <w:lvlJc w:val="left"/>
      <w:pPr>
        <w:ind w:left="4320" w:hanging="720"/>
      </w:pPr>
    </w:lvl>
    <w:lvl w:ilvl="6">
      <w:start w:val="1"/>
      <w:numFmt w:val="lowerRoman"/>
      <w:pStyle w:val="Heading7"/>
      <w:lvlText w:val="(%7)"/>
      <w:legacy w:legacy="1" w:legacySpace="0" w:legacyIndent="720"/>
      <w:lvlJc w:val="left"/>
      <w:pPr>
        <w:ind w:left="5040" w:hanging="720"/>
      </w:pPr>
    </w:lvl>
    <w:lvl w:ilvl="7">
      <w:start w:val="1"/>
      <w:numFmt w:val="lowerLetter"/>
      <w:pStyle w:val="Heading8"/>
      <w:lvlText w:val="(%8)"/>
      <w:legacy w:legacy="1" w:legacySpace="0" w:legacyIndent="720"/>
      <w:lvlJc w:val="left"/>
      <w:pPr>
        <w:ind w:left="5670" w:hanging="720"/>
      </w:pPr>
    </w:lvl>
    <w:lvl w:ilvl="8">
      <w:start w:val="1"/>
      <w:numFmt w:val="lowerRoman"/>
      <w:pStyle w:val="Heading9"/>
      <w:lvlText w:val="(%9)"/>
      <w:legacy w:legacy="1" w:legacySpace="0" w:legacyIndent="720"/>
      <w:lvlJc w:val="left"/>
      <w:pPr>
        <w:ind w:left="6480"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9425FFE"/>
    <w:multiLevelType w:val="singleLevel"/>
    <w:tmpl w:val="DD76AF8E"/>
    <w:lvl w:ilvl="0">
      <w:start w:val="1"/>
      <w:numFmt w:val="lowerLetter"/>
      <w:lvlText w:val="%1)"/>
      <w:lvlJc w:val="left"/>
      <w:pPr>
        <w:ind w:left="360" w:hanging="360"/>
      </w:pPr>
      <w:rPr>
        <w:rFonts w:hint="default"/>
        <w:color w:val="auto"/>
        <w:sz w:val="20"/>
        <w:szCs w:val="20"/>
      </w:rPr>
    </w:lvl>
  </w:abstractNum>
  <w:abstractNum w:abstractNumId="3" w15:restartNumberingAfterBreak="0">
    <w:nsid w:val="0C205BB9"/>
    <w:multiLevelType w:val="hybridMultilevel"/>
    <w:tmpl w:val="4226FE8C"/>
    <w:lvl w:ilvl="0" w:tplc="92B0E228">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2056C"/>
    <w:multiLevelType w:val="hybridMultilevel"/>
    <w:tmpl w:val="849A8BAE"/>
    <w:lvl w:ilvl="0" w:tplc="28386E62">
      <w:start w:val="1"/>
      <w:numFmt w:val="decimal"/>
      <w:lvlText w:val="(%1)"/>
      <w:lvlJc w:val="left"/>
      <w:pPr>
        <w:ind w:left="473" w:hanging="360"/>
      </w:pPr>
      <w:rPr>
        <w:rFonts w:ascii="Times New Roman" w:eastAsia="Times New Roman" w:hAnsi="Times New Roman" w:hint="default"/>
        <w:w w:val="100"/>
        <w:sz w:val="18"/>
        <w:szCs w:val="18"/>
      </w:rPr>
    </w:lvl>
    <w:lvl w:ilvl="1" w:tplc="256E5EE2">
      <w:start w:val="1"/>
      <w:numFmt w:val="upperLetter"/>
      <w:lvlText w:val="(%2)"/>
      <w:lvlJc w:val="left"/>
      <w:pPr>
        <w:ind w:left="1020" w:hanging="540"/>
      </w:pPr>
      <w:rPr>
        <w:rFonts w:ascii="Times New Roman" w:eastAsia="Times New Roman" w:hAnsi="Times New Roman" w:hint="default"/>
        <w:w w:val="100"/>
        <w:sz w:val="18"/>
        <w:szCs w:val="18"/>
      </w:rPr>
    </w:lvl>
    <w:lvl w:ilvl="2" w:tplc="944A5546">
      <w:start w:val="1"/>
      <w:numFmt w:val="lowerRoman"/>
      <w:lvlText w:val="(%3)"/>
      <w:lvlJc w:val="left"/>
      <w:pPr>
        <w:ind w:left="1373" w:hanging="353"/>
      </w:pPr>
      <w:rPr>
        <w:rFonts w:ascii="Times New Roman" w:eastAsia="Times New Roman" w:hAnsi="Times New Roman" w:hint="default"/>
        <w:w w:val="100"/>
        <w:sz w:val="18"/>
        <w:szCs w:val="18"/>
      </w:rPr>
    </w:lvl>
    <w:lvl w:ilvl="3" w:tplc="BADCFF5A">
      <w:start w:val="1"/>
      <w:numFmt w:val="bullet"/>
      <w:lvlText w:val="•"/>
      <w:lvlJc w:val="left"/>
      <w:pPr>
        <w:ind w:left="2401" w:hanging="353"/>
      </w:pPr>
      <w:rPr>
        <w:rFonts w:hint="default"/>
      </w:rPr>
    </w:lvl>
    <w:lvl w:ilvl="4" w:tplc="A8A8E466">
      <w:start w:val="1"/>
      <w:numFmt w:val="bullet"/>
      <w:lvlText w:val="•"/>
      <w:lvlJc w:val="left"/>
      <w:pPr>
        <w:ind w:left="3422" w:hanging="353"/>
      </w:pPr>
      <w:rPr>
        <w:rFonts w:hint="default"/>
      </w:rPr>
    </w:lvl>
    <w:lvl w:ilvl="5" w:tplc="BAFE1BB4">
      <w:start w:val="1"/>
      <w:numFmt w:val="bullet"/>
      <w:lvlText w:val="•"/>
      <w:lvlJc w:val="left"/>
      <w:pPr>
        <w:ind w:left="4443" w:hanging="353"/>
      </w:pPr>
      <w:rPr>
        <w:rFonts w:hint="default"/>
      </w:rPr>
    </w:lvl>
    <w:lvl w:ilvl="6" w:tplc="4CBEA916">
      <w:start w:val="1"/>
      <w:numFmt w:val="bullet"/>
      <w:lvlText w:val="•"/>
      <w:lvlJc w:val="left"/>
      <w:pPr>
        <w:ind w:left="5465" w:hanging="353"/>
      </w:pPr>
      <w:rPr>
        <w:rFonts w:hint="default"/>
      </w:rPr>
    </w:lvl>
    <w:lvl w:ilvl="7" w:tplc="5E6262AC">
      <w:start w:val="1"/>
      <w:numFmt w:val="bullet"/>
      <w:lvlText w:val="•"/>
      <w:lvlJc w:val="left"/>
      <w:pPr>
        <w:ind w:left="6486" w:hanging="353"/>
      </w:pPr>
      <w:rPr>
        <w:rFonts w:hint="default"/>
      </w:rPr>
    </w:lvl>
    <w:lvl w:ilvl="8" w:tplc="D4A41590">
      <w:start w:val="1"/>
      <w:numFmt w:val="bullet"/>
      <w:lvlText w:val="•"/>
      <w:lvlJc w:val="left"/>
      <w:pPr>
        <w:ind w:left="7507" w:hanging="353"/>
      </w:pPr>
      <w:rPr>
        <w:rFonts w:hint="default"/>
      </w:rPr>
    </w:lvl>
  </w:abstractNum>
  <w:abstractNum w:abstractNumId="5" w15:restartNumberingAfterBreak="0">
    <w:nsid w:val="119C444D"/>
    <w:multiLevelType w:val="hybridMultilevel"/>
    <w:tmpl w:val="18E6A0E4"/>
    <w:lvl w:ilvl="0" w:tplc="04090005">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C53B4F"/>
    <w:multiLevelType w:val="singleLevel"/>
    <w:tmpl w:val="0409000F"/>
    <w:lvl w:ilvl="0">
      <w:start w:val="1"/>
      <w:numFmt w:val="decimal"/>
      <w:lvlText w:val="%1."/>
      <w:legacy w:legacy="1" w:legacySpace="0" w:legacyIndent="360"/>
      <w:lvlJc w:val="left"/>
      <w:pPr>
        <w:ind w:left="720" w:hanging="360"/>
      </w:pPr>
    </w:lvl>
  </w:abstractNum>
  <w:abstractNum w:abstractNumId="7" w15:restartNumberingAfterBreak="0">
    <w:nsid w:val="18C203E4"/>
    <w:multiLevelType w:val="hybridMultilevel"/>
    <w:tmpl w:val="FD4296C8"/>
    <w:lvl w:ilvl="0" w:tplc="0CA2E4F2">
      <w:start w:val="1"/>
      <w:numFmt w:val="decimal"/>
      <w:lvlText w:val="%1."/>
      <w:lvlJc w:val="left"/>
      <w:pPr>
        <w:tabs>
          <w:tab w:val="num" w:pos="2160"/>
        </w:tabs>
        <w:ind w:left="2160" w:hanging="360"/>
      </w:pPr>
      <w:rPr>
        <w:rFonts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DE80EE6"/>
    <w:multiLevelType w:val="hybridMultilevel"/>
    <w:tmpl w:val="67849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A70D10"/>
    <w:multiLevelType w:val="hybridMultilevel"/>
    <w:tmpl w:val="8D1000E0"/>
    <w:lvl w:ilvl="0" w:tplc="92B0E228">
      <w:start w:val="1"/>
      <w:numFmt w:val="bullet"/>
      <w:lvlText w:val=""/>
      <w:lvlJc w:val="left"/>
      <w:pPr>
        <w:ind w:left="720" w:hanging="360"/>
      </w:pPr>
      <w:rPr>
        <w:rFonts w:ascii="Wingdings" w:hAnsi="Wingdings" w:hint="default"/>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05E6E8E"/>
    <w:multiLevelType w:val="hybridMultilevel"/>
    <w:tmpl w:val="8D8A8582"/>
    <w:lvl w:ilvl="0" w:tplc="D6AAE164">
      <w:start w:val="7"/>
      <w:numFmt w:val="decimal"/>
      <w:lvlText w:val="%1."/>
      <w:lvlJc w:val="left"/>
      <w:pPr>
        <w:tabs>
          <w:tab w:val="num" w:pos="360"/>
        </w:tabs>
        <w:ind w:left="360" w:hanging="360"/>
      </w:pPr>
      <w:rPr>
        <w:rFonts w:hint="default"/>
      </w:rPr>
    </w:lvl>
    <w:lvl w:ilvl="1" w:tplc="FADEDC2E">
      <w:start w:val="1"/>
      <w:numFmt w:val="upperLetter"/>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1DC1DCD"/>
    <w:multiLevelType w:val="hybridMultilevel"/>
    <w:tmpl w:val="124A1B68"/>
    <w:lvl w:ilvl="0" w:tplc="FFFFFFFF">
      <w:start w:val="1"/>
      <w:numFmt w:val="bullet"/>
      <w:lvlText w:val=""/>
      <w:lvlJc w:val="left"/>
      <w:pPr>
        <w:tabs>
          <w:tab w:val="num" w:pos="1800"/>
        </w:tabs>
        <w:ind w:left="1800" w:hanging="360"/>
      </w:pPr>
      <w:rPr>
        <w:rFonts w:ascii="Wingdings" w:hAnsi="Wingdings" w:hint="default"/>
        <w:sz w:val="20"/>
      </w:rPr>
    </w:lvl>
    <w:lvl w:ilvl="1" w:tplc="0409001B">
      <w:start w:val="1"/>
      <w:numFmt w:val="lowerRoman"/>
      <w:lvlText w:val="%2."/>
      <w:lvlJc w:val="right"/>
      <w:pPr>
        <w:ind w:left="1440" w:hanging="360"/>
      </w:p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6224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9402C3C"/>
    <w:multiLevelType w:val="hybridMultilevel"/>
    <w:tmpl w:val="71AC4D76"/>
    <w:lvl w:ilvl="0" w:tplc="36780258">
      <w:numFmt w:val="bullet"/>
      <w:lvlText w:val="-"/>
      <w:lvlJc w:val="left"/>
      <w:pPr>
        <w:tabs>
          <w:tab w:val="num" w:pos="720"/>
        </w:tabs>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3672C"/>
    <w:multiLevelType w:val="hybridMultilevel"/>
    <w:tmpl w:val="D1E4CB2A"/>
    <w:lvl w:ilvl="0" w:tplc="FFFFFFFF">
      <w:start w:val="1"/>
      <w:numFmt w:val="bullet"/>
      <w:lvlText w:val=""/>
      <w:lvlJc w:val="left"/>
      <w:pPr>
        <w:ind w:left="720" w:hanging="360"/>
      </w:pPr>
      <w:rPr>
        <w:rFonts w:ascii="Symbol" w:hAnsi="Symbol" w:hint="default"/>
      </w:rPr>
    </w:lvl>
    <w:lvl w:ilvl="1" w:tplc="00786F0A">
      <w:start w:val="1"/>
      <w:numFmt w:val="bullet"/>
      <w:lvlText w:val="ü"/>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DEF5A03"/>
    <w:multiLevelType w:val="hybridMultilevel"/>
    <w:tmpl w:val="BC360F04"/>
    <w:lvl w:ilvl="0" w:tplc="72F217B8">
      <w:start w:val="1"/>
      <w:numFmt w:val="upperLetter"/>
      <w:lvlText w:val="%1."/>
      <w:lvlJc w:val="left"/>
      <w:pPr>
        <w:tabs>
          <w:tab w:val="num" w:pos="795"/>
        </w:tabs>
        <w:ind w:left="79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E8F723E"/>
    <w:multiLevelType w:val="hybridMultilevel"/>
    <w:tmpl w:val="237EE448"/>
    <w:lvl w:ilvl="0" w:tplc="36780258">
      <w:numFmt w:val="bullet"/>
      <w:lvlText w:val="-"/>
      <w:lvlJc w:val="left"/>
      <w:pPr>
        <w:tabs>
          <w:tab w:val="num" w:pos="720"/>
        </w:tabs>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A622BB"/>
    <w:multiLevelType w:val="hybridMultilevel"/>
    <w:tmpl w:val="20E8D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D95A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B3B76E5"/>
    <w:multiLevelType w:val="hybridMultilevel"/>
    <w:tmpl w:val="F9F6EA40"/>
    <w:lvl w:ilvl="0" w:tplc="C6CCF3E4">
      <w:start w:val="1"/>
      <w:numFmt w:val="bullet"/>
      <w:lvlText w:val=""/>
      <w:lvlJc w:val="left"/>
      <w:pPr>
        <w:tabs>
          <w:tab w:val="num" w:pos="1800"/>
        </w:tabs>
        <w:ind w:left="180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6C6912"/>
    <w:multiLevelType w:val="singleLevel"/>
    <w:tmpl w:val="F60CEB3A"/>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11B5B47"/>
    <w:multiLevelType w:val="hybridMultilevel"/>
    <w:tmpl w:val="18DAA9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372402B"/>
    <w:multiLevelType w:val="hybridMultilevel"/>
    <w:tmpl w:val="D2DE396A"/>
    <w:lvl w:ilvl="0" w:tplc="6C52F65E">
      <w:start w:val="1"/>
      <w:numFmt w:val="bullet"/>
      <w:lvlText w:val=""/>
      <w:lvlJc w:val="left"/>
      <w:pPr>
        <w:tabs>
          <w:tab w:val="num" w:pos="1800"/>
        </w:tabs>
        <w:ind w:left="1800" w:hanging="360"/>
      </w:pPr>
      <w:rPr>
        <w:rFonts w:ascii="Wingdings" w:hAnsi="Wingdings" w:hint="default"/>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B2768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B7E53E1"/>
    <w:multiLevelType w:val="hybridMultilevel"/>
    <w:tmpl w:val="73923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7064FA"/>
    <w:multiLevelType w:val="singleLevel"/>
    <w:tmpl w:val="323EC888"/>
    <w:lvl w:ilvl="0">
      <w:start w:val="1"/>
      <w:numFmt w:val="lowerLetter"/>
      <w:lvlText w:val="%1."/>
      <w:lvlJc w:val="left"/>
      <w:pPr>
        <w:tabs>
          <w:tab w:val="num" w:pos="1080"/>
        </w:tabs>
        <w:ind w:left="1080" w:hanging="360"/>
      </w:pPr>
      <w:rPr>
        <w:rFonts w:hint="default"/>
      </w:rPr>
    </w:lvl>
  </w:abstractNum>
  <w:abstractNum w:abstractNumId="26" w15:restartNumberingAfterBreak="0">
    <w:nsid w:val="50ED6D72"/>
    <w:multiLevelType w:val="hybridMultilevel"/>
    <w:tmpl w:val="ED74001E"/>
    <w:lvl w:ilvl="0" w:tplc="F1A04970">
      <w:start w:val="1"/>
      <w:numFmt w:val="upperLetter"/>
      <w:lvlText w:val="%1."/>
      <w:lvlJc w:val="left"/>
      <w:pPr>
        <w:tabs>
          <w:tab w:val="num" w:pos="360"/>
        </w:tabs>
        <w:ind w:left="360" w:hanging="360"/>
      </w:pPr>
      <w:rPr>
        <w:rFonts w:hint="default"/>
        <w:b w:val="0"/>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1394790"/>
    <w:multiLevelType w:val="hybridMultilevel"/>
    <w:tmpl w:val="9450418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3E836AD"/>
    <w:multiLevelType w:val="hybridMultilevel"/>
    <w:tmpl w:val="E9227754"/>
    <w:lvl w:ilvl="0" w:tplc="FEE6551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592A6FFF"/>
    <w:multiLevelType w:val="singleLevel"/>
    <w:tmpl w:val="72F217B8"/>
    <w:lvl w:ilvl="0">
      <w:start w:val="1"/>
      <w:numFmt w:val="upperLetter"/>
      <w:lvlText w:val="%1."/>
      <w:lvlJc w:val="left"/>
      <w:pPr>
        <w:tabs>
          <w:tab w:val="num" w:pos="795"/>
        </w:tabs>
        <w:ind w:left="795" w:hanging="360"/>
      </w:pPr>
    </w:lvl>
  </w:abstractNum>
  <w:abstractNum w:abstractNumId="30" w15:restartNumberingAfterBreak="0">
    <w:nsid w:val="63DF3D2A"/>
    <w:multiLevelType w:val="hybridMultilevel"/>
    <w:tmpl w:val="BBDA3AD8"/>
    <w:lvl w:ilvl="0" w:tplc="F3FEFEBA">
      <w:start w:val="1"/>
      <w:numFmt w:val="bullet"/>
      <w:lvlText w:val="ð"/>
      <w:lvlJc w:val="left"/>
      <w:pPr>
        <w:ind w:left="720" w:hanging="360"/>
      </w:pPr>
      <w:rPr>
        <w:rFonts w:ascii="Wingdings" w:hAnsi="Wingdings" w:hint="default"/>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59E1DC7"/>
    <w:multiLevelType w:val="singleLevel"/>
    <w:tmpl w:val="345C099A"/>
    <w:lvl w:ilvl="0">
      <w:start w:val="1"/>
      <w:numFmt w:val="upperLetter"/>
      <w:lvlText w:val="%1."/>
      <w:lvlJc w:val="left"/>
      <w:pPr>
        <w:tabs>
          <w:tab w:val="num" w:pos="795"/>
        </w:tabs>
        <w:ind w:left="795" w:hanging="360"/>
      </w:pPr>
      <w:rPr>
        <w:b w:val="0"/>
      </w:rPr>
    </w:lvl>
  </w:abstractNum>
  <w:abstractNum w:abstractNumId="32" w15:restartNumberingAfterBreak="0">
    <w:nsid w:val="69CA2ECA"/>
    <w:multiLevelType w:val="multilevel"/>
    <w:tmpl w:val="887EF002"/>
    <w:lvl w:ilvl="0">
      <w:start w:val="1"/>
      <w:numFmt w:val="decimal"/>
      <w:lvlText w:val="%1."/>
      <w:lvlJc w:val="left"/>
      <w:pPr>
        <w:tabs>
          <w:tab w:val="num" w:pos="435"/>
        </w:tabs>
        <w:ind w:left="435" w:hanging="435"/>
      </w:pPr>
      <w:rPr>
        <w:rFonts w:hint="default"/>
        <w:color w:val="auto"/>
      </w:rPr>
    </w:lvl>
    <w:lvl w:ilvl="1">
      <w:start w:val="1"/>
      <w:numFmt w:val="upperLetter"/>
      <w:lvlText w:val="%2."/>
      <w:lvlJc w:val="left"/>
      <w:pPr>
        <w:tabs>
          <w:tab w:val="num" w:pos="1440"/>
        </w:tabs>
        <w:ind w:left="1440" w:hanging="360"/>
      </w:pPr>
      <w:rPr>
        <w:rFonts w:ascii="Arial Narrow" w:hAnsi="Arial Narrow" w:hint="default"/>
        <w:b w:val="0"/>
        <w:sz w:val="24"/>
        <w:szCs w:val="24"/>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15:restartNumberingAfterBreak="0">
    <w:nsid w:val="6C51289A"/>
    <w:multiLevelType w:val="hybridMultilevel"/>
    <w:tmpl w:val="4E44FCEE"/>
    <w:lvl w:ilvl="0" w:tplc="DD76AF8E">
      <w:start w:val="1"/>
      <w:numFmt w:val="lowerLetter"/>
      <w:lvlText w:val="%1)"/>
      <w:lvlJc w:val="left"/>
      <w:pPr>
        <w:ind w:left="1080" w:hanging="360"/>
      </w:pPr>
      <w:rPr>
        <w:rFonts w:hint="default"/>
        <w:color w:val="auto"/>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EED4A64"/>
    <w:multiLevelType w:val="singleLevel"/>
    <w:tmpl w:val="04090015"/>
    <w:lvl w:ilvl="0">
      <w:start w:val="1"/>
      <w:numFmt w:val="upperLetter"/>
      <w:lvlText w:val="%1."/>
      <w:lvlJc w:val="left"/>
      <w:pPr>
        <w:tabs>
          <w:tab w:val="num" w:pos="360"/>
        </w:tabs>
        <w:ind w:left="360" w:hanging="360"/>
      </w:pPr>
    </w:lvl>
  </w:abstractNum>
  <w:abstractNum w:abstractNumId="35" w15:restartNumberingAfterBreak="0">
    <w:nsid w:val="700C4EFB"/>
    <w:multiLevelType w:val="singleLevel"/>
    <w:tmpl w:val="4CC69C16"/>
    <w:lvl w:ilvl="0">
      <w:start w:val="1"/>
      <w:numFmt w:val="decimal"/>
      <w:lvlText w:val="%1)"/>
      <w:lvlJc w:val="left"/>
      <w:pPr>
        <w:tabs>
          <w:tab w:val="num" w:pos="1905"/>
        </w:tabs>
        <w:ind w:left="1905" w:hanging="465"/>
      </w:pPr>
      <w:rPr>
        <w:rFonts w:hint="default"/>
      </w:rPr>
    </w:lvl>
  </w:abstractNum>
  <w:abstractNum w:abstractNumId="36" w15:restartNumberingAfterBreak="0">
    <w:nsid w:val="71442042"/>
    <w:multiLevelType w:val="hybridMultilevel"/>
    <w:tmpl w:val="49F6F94A"/>
    <w:lvl w:ilvl="0" w:tplc="6EE6CD58">
      <w:start w:val="1"/>
      <w:numFmt w:val="upperLetter"/>
      <w:lvlText w:val="%1."/>
      <w:lvlJc w:val="left"/>
      <w:pPr>
        <w:tabs>
          <w:tab w:val="num" w:pos="2700"/>
        </w:tabs>
        <w:ind w:left="27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15:restartNumberingAfterBreak="0">
    <w:nsid w:val="716D2E38"/>
    <w:multiLevelType w:val="hybridMultilevel"/>
    <w:tmpl w:val="B346F0BE"/>
    <w:lvl w:ilvl="0" w:tplc="6C52F65E">
      <w:start w:val="1"/>
      <w:numFmt w:val="bullet"/>
      <w:lvlText w:val=""/>
      <w:lvlJc w:val="left"/>
      <w:pPr>
        <w:tabs>
          <w:tab w:val="num" w:pos="1800"/>
        </w:tabs>
        <w:ind w:left="1800" w:hanging="360"/>
      </w:pPr>
      <w:rPr>
        <w:rFonts w:ascii="Wingdings" w:hAnsi="Wingdings" w:hint="default"/>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5767F8F"/>
    <w:multiLevelType w:val="hybridMultilevel"/>
    <w:tmpl w:val="E87C9150"/>
    <w:lvl w:ilvl="0" w:tplc="1E889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A34B81"/>
    <w:multiLevelType w:val="singleLevel"/>
    <w:tmpl w:val="A50C27DE"/>
    <w:lvl w:ilvl="0">
      <w:start w:val="2"/>
      <w:numFmt w:val="lowerLetter"/>
      <w:lvlText w:val="%1."/>
      <w:lvlJc w:val="left"/>
      <w:pPr>
        <w:tabs>
          <w:tab w:val="num" w:pos="1440"/>
        </w:tabs>
        <w:ind w:left="1440" w:hanging="360"/>
      </w:pPr>
      <w:rPr>
        <w:rFonts w:hint="default"/>
      </w:rPr>
    </w:lvl>
  </w:abstractNum>
  <w:abstractNum w:abstractNumId="40" w15:restartNumberingAfterBreak="0">
    <w:nsid w:val="7DF148B8"/>
    <w:multiLevelType w:val="hybridMultilevel"/>
    <w:tmpl w:val="411C5030"/>
    <w:lvl w:ilvl="0" w:tplc="1600647E">
      <w:start w:val="1"/>
      <w:numFmt w:val="decimal"/>
      <w:lvlText w:val="%1."/>
      <w:lvlJc w:val="left"/>
      <w:pPr>
        <w:tabs>
          <w:tab w:val="num" w:pos="720"/>
        </w:tabs>
        <w:ind w:left="720" w:hanging="360"/>
      </w:pPr>
      <w:rPr>
        <w:rFonts w:hint="default"/>
      </w:rPr>
    </w:lvl>
    <w:lvl w:ilvl="1" w:tplc="0694A32A">
      <w:start w:val="1"/>
      <w:numFmt w:val="upperLetter"/>
      <w:lvlText w:val="%2."/>
      <w:lvlJc w:val="left"/>
      <w:pPr>
        <w:tabs>
          <w:tab w:val="num" w:pos="720"/>
        </w:tabs>
        <w:ind w:left="720" w:hanging="360"/>
      </w:pPr>
      <w:rPr>
        <w:rFonts w:hint="default"/>
      </w:rPr>
    </w:lvl>
    <w:lvl w:ilvl="2" w:tplc="0409001B" w:tentative="1">
      <w:start w:val="1"/>
      <w:numFmt w:val="lowerRoman"/>
      <w:lvlText w:val="%3."/>
      <w:lvlJc w:val="right"/>
      <w:pPr>
        <w:tabs>
          <w:tab w:val="num" w:pos="2160"/>
        </w:tabs>
        <w:ind w:left="2160" w:hanging="180"/>
      </w:pPr>
      <w:rPr>
        <w:rFonts w:hint="default"/>
      </w:rPr>
    </w:lvl>
    <w:lvl w:ilvl="3" w:tplc="68A0285E">
      <w:start w:val="1"/>
      <w:numFmt w:val="lowerRoman"/>
      <w:lvlText w:val="%4."/>
      <w:lvlJc w:val="right"/>
      <w:pPr>
        <w:tabs>
          <w:tab w:val="num" w:pos="2700"/>
        </w:tabs>
        <w:ind w:left="2700" w:hanging="18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FD557B4"/>
    <w:multiLevelType w:val="hybridMultilevel"/>
    <w:tmpl w:val="A580AC98"/>
    <w:lvl w:ilvl="0" w:tplc="72F217B8">
      <w:start w:val="1"/>
      <w:numFmt w:val="upperLetter"/>
      <w:lvlText w:val="%1."/>
      <w:lvlJc w:val="left"/>
      <w:pPr>
        <w:tabs>
          <w:tab w:val="num" w:pos="795"/>
        </w:tabs>
        <w:ind w:left="79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26"/>
  </w:num>
  <w:num w:numId="4">
    <w:abstractNumId w:val="19"/>
  </w:num>
  <w:num w:numId="5">
    <w:abstractNumId w:val="22"/>
  </w:num>
  <w:num w:numId="6">
    <w:abstractNumId w:val="37"/>
  </w:num>
  <w:num w:numId="7">
    <w:abstractNumId w:val="20"/>
  </w:num>
  <w:num w:numId="8">
    <w:abstractNumId w:val="12"/>
  </w:num>
  <w:num w:numId="9">
    <w:abstractNumId w:val="7"/>
  </w:num>
  <w:num w:numId="10">
    <w:abstractNumId w:val="25"/>
    <w:lvlOverride w:ilvl="0">
      <w:startOverride w:val="1"/>
    </w:lvlOverride>
  </w:num>
  <w:num w:numId="11">
    <w:abstractNumId w:val="23"/>
  </w:num>
  <w:num w:numId="12">
    <w:abstractNumId w:val="18"/>
  </w:num>
  <w:num w:numId="13">
    <w:abstractNumId w:val="39"/>
    <w:lvlOverride w:ilvl="0">
      <w:startOverride w:val="2"/>
    </w:lvlOverride>
  </w:num>
  <w:num w:numId="14">
    <w:abstractNumId w:val="35"/>
    <w:lvlOverride w:ilvl="0">
      <w:startOverride w:val="1"/>
    </w:lvlOverride>
  </w:num>
  <w:num w:numId="15">
    <w:abstractNumId w:val="17"/>
  </w:num>
  <w:num w:numId="16">
    <w:abstractNumId w:val="5"/>
  </w:num>
  <w:num w:numId="17">
    <w:abstractNumId w:val="33"/>
  </w:num>
  <w:num w:numId="18">
    <w:abstractNumId w:val="16"/>
  </w:num>
  <w:num w:numId="19">
    <w:abstractNumId w:val="13"/>
  </w:num>
  <w:num w:numId="20">
    <w:abstractNumId w:val="38"/>
  </w:num>
  <w:num w:numId="21">
    <w:abstractNumId w:val="6"/>
    <w:lvlOverride w:ilvl="0">
      <w:startOverride w:val="1"/>
    </w:lvlOverride>
  </w:num>
  <w:num w:numId="22">
    <w:abstractNumId w:val="1"/>
    <w:lvlOverride w:ilvl="0">
      <w:lvl w:ilvl="0">
        <w:numFmt w:val="bullet"/>
        <w:lvlText w:val=""/>
        <w:legacy w:legacy="1" w:legacySpace="0" w:legacyIndent="360"/>
        <w:lvlJc w:val="left"/>
        <w:pPr>
          <w:ind w:left="0" w:hanging="360"/>
        </w:pPr>
        <w:rPr>
          <w:rFonts w:ascii="Symbol" w:hAnsi="Symbol" w:hint="default"/>
        </w:rPr>
      </w:lvl>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3"/>
  </w:num>
  <w:num w:numId="26">
    <w:abstractNumId w:val="9"/>
  </w:num>
  <w:num w:numId="27">
    <w:abstractNumId w:val="30"/>
  </w:num>
  <w:num w:numId="28">
    <w:abstractNumId w:val="8"/>
  </w:num>
  <w:num w:numId="29">
    <w:abstractNumId w:val="14"/>
  </w:num>
  <w:num w:numId="30">
    <w:abstractNumId w:val="24"/>
  </w:num>
  <w:num w:numId="31">
    <w:abstractNumId w:val="11"/>
  </w:num>
  <w:num w:numId="32">
    <w:abstractNumId w:val="27"/>
  </w:num>
  <w:num w:numId="33">
    <w:abstractNumId w:val="21"/>
  </w:num>
  <w:num w:numId="34">
    <w:abstractNumId w:val="41"/>
  </w:num>
  <w:num w:numId="35">
    <w:abstractNumId w:val="15"/>
  </w:num>
  <w:num w:numId="36">
    <w:abstractNumId w:val="31"/>
    <w:lvlOverride w:ilvl="0">
      <w:startOverride w:val="1"/>
    </w:lvlOverride>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32"/>
  </w:num>
  <w:num w:numId="40">
    <w:abstractNumId w:val="34"/>
  </w:num>
  <w:num w:numId="41">
    <w:abstractNumId w:val="40"/>
  </w:num>
  <w:num w:numId="42">
    <w:abstractNumId w:val="29"/>
    <w:lvlOverride w:ilvl="0">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A1E"/>
    <w:rsid w:val="000009D6"/>
    <w:rsid w:val="000020F6"/>
    <w:rsid w:val="00003040"/>
    <w:rsid w:val="000048B1"/>
    <w:rsid w:val="00005563"/>
    <w:rsid w:val="00005F47"/>
    <w:rsid w:val="000068CE"/>
    <w:rsid w:val="00011532"/>
    <w:rsid w:val="00012EAD"/>
    <w:rsid w:val="00015947"/>
    <w:rsid w:val="00016331"/>
    <w:rsid w:val="000170F4"/>
    <w:rsid w:val="00017896"/>
    <w:rsid w:val="0002189B"/>
    <w:rsid w:val="000242BD"/>
    <w:rsid w:val="00027DED"/>
    <w:rsid w:val="0003444D"/>
    <w:rsid w:val="000362F5"/>
    <w:rsid w:val="00036BA8"/>
    <w:rsid w:val="00040270"/>
    <w:rsid w:val="000408E6"/>
    <w:rsid w:val="00040D97"/>
    <w:rsid w:val="00040FDA"/>
    <w:rsid w:val="00042D63"/>
    <w:rsid w:val="00044F49"/>
    <w:rsid w:val="000475D1"/>
    <w:rsid w:val="0005088D"/>
    <w:rsid w:val="00051283"/>
    <w:rsid w:val="00052477"/>
    <w:rsid w:val="00052F0A"/>
    <w:rsid w:val="00053313"/>
    <w:rsid w:val="00056727"/>
    <w:rsid w:val="000567A4"/>
    <w:rsid w:val="0006030B"/>
    <w:rsid w:val="0006042F"/>
    <w:rsid w:val="000641B7"/>
    <w:rsid w:val="000652CB"/>
    <w:rsid w:val="00071708"/>
    <w:rsid w:val="000800EB"/>
    <w:rsid w:val="0008250C"/>
    <w:rsid w:val="00084B2A"/>
    <w:rsid w:val="00084C48"/>
    <w:rsid w:val="000851EB"/>
    <w:rsid w:val="00086161"/>
    <w:rsid w:val="00096C20"/>
    <w:rsid w:val="000A1A86"/>
    <w:rsid w:val="000A20DF"/>
    <w:rsid w:val="000A3E25"/>
    <w:rsid w:val="000A618F"/>
    <w:rsid w:val="000A7B19"/>
    <w:rsid w:val="000A7F65"/>
    <w:rsid w:val="000B0B47"/>
    <w:rsid w:val="000B1DD6"/>
    <w:rsid w:val="000C0733"/>
    <w:rsid w:val="000C3DFA"/>
    <w:rsid w:val="000C497C"/>
    <w:rsid w:val="000D01C2"/>
    <w:rsid w:val="000D05C3"/>
    <w:rsid w:val="000D1A42"/>
    <w:rsid w:val="000D26C5"/>
    <w:rsid w:val="000D648F"/>
    <w:rsid w:val="000D67CD"/>
    <w:rsid w:val="000E193A"/>
    <w:rsid w:val="000E562C"/>
    <w:rsid w:val="000E5CFD"/>
    <w:rsid w:val="000F12D8"/>
    <w:rsid w:val="000F1DAD"/>
    <w:rsid w:val="000F229C"/>
    <w:rsid w:val="000F6980"/>
    <w:rsid w:val="000F7CC0"/>
    <w:rsid w:val="00103D19"/>
    <w:rsid w:val="0010568E"/>
    <w:rsid w:val="00105E47"/>
    <w:rsid w:val="001064B7"/>
    <w:rsid w:val="00107D88"/>
    <w:rsid w:val="00107F50"/>
    <w:rsid w:val="00110C9B"/>
    <w:rsid w:val="00111F78"/>
    <w:rsid w:val="00113585"/>
    <w:rsid w:val="00113B09"/>
    <w:rsid w:val="00116ABE"/>
    <w:rsid w:val="00121195"/>
    <w:rsid w:val="001274D9"/>
    <w:rsid w:val="00127AA5"/>
    <w:rsid w:val="00134164"/>
    <w:rsid w:val="00140575"/>
    <w:rsid w:val="00143995"/>
    <w:rsid w:val="00145AF7"/>
    <w:rsid w:val="0014722F"/>
    <w:rsid w:val="001476D2"/>
    <w:rsid w:val="001509EE"/>
    <w:rsid w:val="00151D5D"/>
    <w:rsid w:val="00155DD6"/>
    <w:rsid w:val="0015717E"/>
    <w:rsid w:val="00157F20"/>
    <w:rsid w:val="00160A99"/>
    <w:rsid w:val="001642A8"/>
    <w:rsid w:val="001658E2"/>
    <w:rsid w:val="00166053"/>
    <w:rsid w:val="00166606"/>
    <w:rsid w:val="001669B0"/>
    <w:rsid w:val="00170EE0"/>
    <w:rsid w:val="00173BB7"/>
    <w:rsid w:val="00175BA2"/>
    <w:rsid w:val="001821EB"/>
    <w:rsid w:val="00184783"/>
    <w:rsid w:val="00186294"/>
    <w:rsid w:val="0018690F"/>
    <w:rsid w:val="001901EC"/>
    <w:rsid w:val="00190B79"/>
    <w:rsid w:val="00192DCA"/>
    <w:rsid w:val="001930DB"/>
    <w:rsid w:val="00194575"/>
    <w:rsid w:val="001A0FA8"/>
    <w:rsid w:val="001A1892"/>
    <w:rsid w:val="001A1CD1"/>
    <w:rsid w:val="001A26D6"/>
    <w:rsid w:val="001A34C3"/>
    <w:rsid w:val="001A4C4E"/>
    <w:rsid w:val="001A594E"/>
    <w:rsid w:val="001A6F36"/>
    <w:rsid w:val="001A7116"/>
    <w:rsid w:val="001B3200"/>
    <w:rsid w:val="001B5CBB"/>
    <w:rsid w:val="001B6147"/>
    <w:rsid w:val="001B7219"/>
    <w:rsid w:val="001C1B87"/>
    <w:rsid w:val="001C5339"/>
    <w:rsid w:val="001D1E36"/>
    <w:rsid w:val="001D6525"/>
    <w:rsid w:val="001E155A"/>
    <w:rsid w:val="001E1D0D"/>
    <w:rsid w:val="001E4319"/>
    <w:rsid w:val="001E5D94"/>
    <w:rsid w:val="001F1903"/>
    <w:rsid w:val="001F4851"/>
    <w:rsid w:val="00201626"/>
    <w:rsid w:val="00201850"/>
    <w:rsid w:val="002042D0"/>
    <w:rsid w:val="002065B6"/>
    <w:rsid w:val="00207306"/>
    <w:rsid w:val="00214975"/>
    <w:rsid w:val="00214C6E"/>
    <w:rsid w:val="00214D27"/>
    <w:rsid w:val="002164C2"/>
    <w:rsid w:val="002165CA"/>
    <w:rsid w:val="0022017E"/>
    <w:rsid w:val="0022260D"/>
    <w:rsid w:val="002228D3"/>
    <w:rsid w:val="0022316D"/>
    <w:rsid w:val="002235DA"/>
    <w:rsid w:val="002261F3"/>
    <w:rsid w:val="00227089"/>
    <w:rsid w:val="002331E1"/>
    <w:rsid w:val="002366A7"/>
    <w:rsid w:val="002370AA"/>
    <w:rsid w:val="00240832"/>
    <w:rsid w:val="00242C18"/>
    <w:rsid w:val="002450A3"/>
    <w:rsid w:val="00246088"/>
    <w:rsid w:val="002507A9"/>
    <w:rsid w:val="002517B1"/>
    <w:rsid w:val="002519B6"/>
    <w:rsid w:val="0025568B"/>
    <w:rsid w:val="00260853"/>
    <w:rsid w:val="00262E3F"/>
    <w:rsid w:val="002644E5"/>
    <w:rsid w:val="00274107"/>
    <w:rsid w:val="0027798D"/>
    <w:rsid w:val="00282AEB"/>
    <w:rsid w:val="0028331D"/>
    <w:rsid w:val="00283F1C"/>
    <w:rsid w:val="00284599"/>
    <w:rsid w:val="00285731"/>
    <w:rsid w:val="00290A8D"/>
    <w:rsid w:val="00294723"/>
    <w:rsid w:val="002A1561"/>
    <w:rsid w:val="002A33DA"/>
    <w:rsid w:val="002A4FAE"/>
    <w:rsid w:val="002A62CE"/>
    <w:rsid w:val="002A7A7C"/>
    <w:rsid w:val="002A7F2F"/>
    <w:rsid w:val="002B0659"/>
    <w:rsid w:val="002B29A3"/>
    <w:rsid w:val="002B5A2F"/>
    <w:rsid w:val="002B5A5E"/>
    <w:rsid w:val="002B7D99"/>
    <w:rsid w:val="002C5896"/>
    <w:rsid w:val="002C5A9B"/>
    <w:rsid w:val="002C5C41"/>
    <w:rsid w:val="002D0333"/>
    <w:rsid w:val="002D2495"/>
    <w:rsid w:val="002D5514"/>
    <w:rsid w:val="002E045C"/>
    <w:rsid w:val="002E145C"/>
    <w:rsid w:val="002E2A22"/>
    <w:rsid w:val="002E4081"/>
    <w:rsid w:val="002E4678"/>
    <w:rsid w:val="002E557B"/>
    <w:rsid w:val="002E59C1"/>
    <w:rsid w:val="002F334A"/>
    <w:rsid w:val="002F5070"/>
    <w:rsid w:val="002F51FD"/>
    <w:rsid w:val="0030064C"/>
    <w:rsid w:val="003009EC"/>
    <w:rsid w:val="003016E6"/>
    <w:rsid w:val="003020D8"/>
    <w:rsid w:val="00304530"/>
    <w:rsid w:val="003059F1"/>
    <w:rsid w:val="003074BA"/>
    <w:rsid w:val="003076D8"/>
    <w:rsid w:val="003132F8"/>
    <w:rsid w:val="00313601"/>
    <w:rsid w:val="00315716"/>
    <w:rsid w:val="00324C7F"/>
    <w:rsid w:val="00326C88"/>
    <w:rsid w:val="00330E1B"/>
    <w:rsid w:val="003322B2"/>
    <w:rsid w:val="00332803"/>
    <w:rsid w:val="00333C78"/>
    <w:rsid w:val="00334C7B"/>
    <w:rsid w:val="00336945"/>
    <w:rsid w:val="00343BD9"/>
    <w:rsid w:val="003456B8"/>
    <w:rsid w:val="00345B82"/>
    <w:rsid w:val="00350E56"/>
    <w:rsid w:val="0035675A"/>
    <w:rsid w:val="003570D6"/>
    <w:rsid w:val="0035758C"/>
    <w:rsid w:val="00363B59"/>
    <w:rsid w:val="00366A6E"/>
    <w:rsid w:val="0036777F"/>
    <w:rsid w:val="003724A0"/>
    <w:rsid w:val="00376A4D"/>
    <w:rsid w:val="003807C3"/>
    <w:rsid w:val="00381E55"/>
    <w:rsid w:val="00384179"/>
    <w:rsid w:val="00386898"/>
    <w:rsid w:val="00393A65"/>
    <w:rsid w:val="00394A04"/>
    <w:rsid w:val="00396913"/>
    <w:rsid w:val="003A0133"/>
    <w:rsid w:val="003A08DC"/>
    <w:rsid w:val="003A4673"/>
    <w:rsid w:val="003A720C"/>
    <w:rsid w:val="003B0A1A"/>
    <w:rsid w:val="003B1C74"/>
    <w:rsid w:val="003B26FE"/>
    <w:rsid w:val="003C066A"/>
    <w:rsid w:val="003C1D6A"/>
    <w:rsid w:val="003C79C7"/>
    <w:rsid w:val="003C7AAA"/>
    <w:rsid w:val="003D7C9D"/>
    <w:rsid w:val="003E2BE7"/>
    <w:rsid w:val="003E5A9A"/>
    <w:rsid w:val="003E5B86"/>
    <w:rsid w:val="003E61D4"/>
    <w:rsid w:val="003E72D0"/>
    <w:rsid w:val="003E7933"/>
    <w:rsid w:val="003E7A2A"/>
    <w:rsid w:val="003F0964"/>
    <w:rsid w:val="003F2621"/>
    <w:rsid w:val="003F6559"/>
    <w:rsid w:val="0040063E"/>
    <w:rsid w:val="00401047"/>
    <w:rsid w:val="00402E0A"/>
    <w:rsid w:val="00405190"/>
    <w:rsid w:val="00410CFE"/>
    <w:rsid w:val="004137FD"/>
    <w:rsid w:val="004207A2"/>
    <w:rsid w:val="004219F5"/>
    <w:rsid w:val="00421C81"/>
    <w:rsid w:val="00423A54"/>
    <w:rsid w:val="00423F74"/>
    <w:rsid w:val="004249B1"/>
    <w:rsid w:val="00424D32"/>
    <w:rsid w:val="0042618C"/>
    <w:rsid w:val="004326DB"/>
    <w:rsid w:val="00434884"/>
    <w:rsid w:val="00435874"/>
    <w:rsid w:val="00437075"/>
    <w:rsid w:val="004456B5"/>
    <w:rsid w:val="0044600F"/>
    <w:rsid w:val="00446AE5"/>
    <w:rsid w:val="00450891"/>
    <w:rsid w:val="00452055"/>
    <w:rsid w:val="0045666D"/>
    <w:rsid w:val="00456A03"/>
    <w:rsid w:val="004571F7"/>
    <w:rsid w:val="00461944"/>
    <w:rsid w:val="00463446"/>
    <w:rsid w:val="00464145"/>
    <w:rsid w:val="00464D85"/>
    <w:rsid w:val="00464E02"/>
    <w:rsid w:val="00470C04"/>
    <w:rsid w:val="00473B6F"/>
    <w:rsid w:val="00475214"/>
    <w:rsid w:val="00483017"/>
    <w:rsid w:val="004832BE"/>
    <w:rsid w:val="00485204"/>
    <w:rsid w:val="00486668"/>
    <w:rsid w:val="00486BDB"/>
    <w:rsid w:val="00492142"/>
    <w:rsid w:val="004952A7"/>
    <w:rsid w:val="004965E1"/>
    <w:rsid w:val="0049774D"/>
    <w:rsid w:val="004A0B60"/>
    <w:rsid w:val="004A2E65"/>
    <w:rsid w:val="004A376A"/>
    <w:rsid w:val="004A3A9D"/>
    <w:rsid w:val="004A6291"/>
    <w:rsid w:val="004A7E6D"/>
    <w:rsid w:val="004B00CF"/>
    <w:rsid w:val="004B2049"/>
    <w:rsid w:val="004B325C"/>
    <w:rsid w:val="004B5A2C"/>
    <w:rsid w:val="004B5F86"/>
    <w:rsid w:val="004B7A12"/>
    <w:rsid w:val="004C03B8"/>
    <w:rsid w:val="004C1214"/>
    <w:rsid w:val="004C15B5"/>
    <w:rsid w:val="004C331A"/>
    <w:rsid w:val="004C3EE3"/>
    <w:rsid w:val="004C6FCE"/>
    <w:rsid w:val="004C709E"/>
    <w:rsid w:val="004C7724"/>
    <w:rsid w:val="004D0D5C"/>
    <w:rsid w:val="004E1CE5"/>
    <w:rsid w:val="004E2CDE"/>
    <w:rsid w:val="004F164D"/>
    <w:rsid w:val="004F20A3"/>
    <w:rsid w:val="004F2C95"/>
    <w:rsid w:val="004F2C9C"/>
    <w:rsid w:val="004F3FAE"/>
    <w:rsid w:val="0050060D"/>
    <w:rsid w:val="00500E9B"/>
    <w:rsid w:val="0050235A"/>
    <w:rsid w:val="005031F8"/>
    <w:rsid w:val="00503D87"/>
    <w:rsid w:val="00504351"/>
    <w:rsid w:val="00505B7D"/>
    <w:rsid w:val="00505EF5"/>
    <w:rsid w:val="00507160"/>
    <w:rsid w:val="00507D87"/>
    <w:rsid w:val="005138BF"/>
    <w:rsid w:val="00517C88"/>
    <w:rsid w:val="00521505"/>
    <w:rsid w:val="005233C1"/>
    <w:rsid w:val="0052615F"/>
    <w:rsid w:val="00526B6A"/>
    <w:rsid w:val="0053431B"/>
    <w:rsid w:val="00536177"/>
    <w:rsid w:val="0053621C"/>
    <w:rsid w:val="005401F6"/>
    <w:rsid w:val="00542C6D"/>
    <w:rsid w:val="005440FA"/>
    <w:rsid w:val="005511E3"/>
    <w:rsid w:val="0055235A"/>
    <w:rsid w:val="00552F4F"/>
    <w:rsid w:val="00556898"/>
    <w:rsid w:val="0056212F"/>
    <w:rsid w:val="005634C2"/>
    <w:rsid w:val="00563CEA"/>
    <w:rsid w:val="00563D7E"/>
    <w:rsid w:val="00566D23"/>
    <w:rsid w:val="00570031"/>
    <w:rsid w:val="005701DB"/>
    <w:rsid w:val="005706B4"/>
    <w:rsid w:val="00575A2F"/>
    <w:rsid w:val="005766AB"/>
    <w:rsid w:val="00576E4E"/>
    <w:rsid w:val="005773A8"/>
    <w:rsid w:val="005778BD"/>
    <w:rsid w:val="00582F20"/>
    <w:rsid w:val="00583CDC"/>
    <w:rsid w:val="005844D3"/>
    <w:rsid w:val="00584E96"/>
    <w:rsid w:val="00587236"/>
    <w:rsid w:val="005875E3"/>
    <w:rsid w:val="0059030F"/>
    <w:rsid w:val="005904E2"/>
    <w:rsid w:val="00592B10"/>
    <w:rsid w:val="005938ED"/>
    <w:rsid w:val="005A04FC"/>
    <w:rsid w:val="005A4FE1"/>
    <w:rsid w:val="005B13C9"/>
    <w:rsid w:val="005B2ABD"/>
    <w:rsid w:val="005B563A"/>
    <w:rsid w:val="005B612D"/>
    <w:rsid w:val="005B618C"/>
    <w:rsid w:val="005C0836"/>
    <w:rsid w:val="005C2DDE"/>
    <w:rsid w:val="005C36B2"/>
    <w:rsid w:val="005C5187"/>
    <w:rsid w:val="005C5603"/>
    <w:rsid w:val="005C575A"/>
    <w:rsid w:val="005C5F2B"/>
    <w:rsid w:val="005D6B8B"/>
    <w:rsid w:val="005D720F"/>
    <w:rsid w:val="005E62D0"/>
    <w:rsid w:val="005E65CC"/>
    <w:rsid w:val="005F1E9D"/>
    <w:rsid w:val="005F2E5C"/>
    <w:rsid w:val="005F5FB2"/>
    <w:rsid w:val="005F6E10"/>
    <w:rsid w:val="00600EF8"/>
    <w:rsid w:val="00601B1D"/>
    <w:rsid w:val="006039FD"/>
    <w:rsid w:val="00604291"/>
    <w:rsid w:val="00610CB2"/>
    <w:rsid w:val="006137A8"/>
    <w:rsid w:val="0061644E"/>
    <w:rsid w:val="00616712"/>
    <w:rsid w:val="00617EAC"/>
    <w:rsid w:val="00620261"/>
    <w:rsid w:val="006219D5"/>
    <w:rsid w:val="0062654F"/>
    <w:rsid w:val="00633970"/>
    <w:rsid w:val="00634DC2"/>
    <w:rsid w:val="006363D5"/>
    <w:rsid w:val="00637054"/>
    <w:rsid w:val="006437C0"/>
    <w:rsid w:val="00645B90"/>
    <w:rsid w:val="00645B92"/>
    <w:rsid w:val="00651517"/>
    <w:rsid w:val="00651F48"/>
    <w:rsid w:val="006535E2"/>
    <w:rsid w:val="00653D5E"/>
    <w:rsid w:val="00654676"/>
    <w:rsid w:val="00654B73"/>
    <w:rsid w:val="00654DFF"/>
    <w:rsid w:val="006563C9"/>
    <w:rsid w:val="006620D0"/>
    <w:rsid w:val="0066329D"/>
    <w:rsid w:val="006640DB"/>
    <w:rsid w:val="006665CB"/>
    <w:rsid w:val="0066765F"/>
    <w:rsid w:val="006779FF"/>
    <w:rsid w:val="00680680"/>
    <w:rsid w:val="00680BD9"/>
    <w:rsid w:val="00683C44"/>
    <w:rsid w:val="006927B5"/>
    <w:rsid w:val="00694DFB"/>
    <w:rsid w:val="00696492"/>
    <w:rsid w:val="00696874"/>
    <w:rsid w:val="006A22DC"/>
    <w:rsid w:val="006A4213"/>
    <w:rsid w:val="006A5B41"/>
    <w:rsid w:val="006A63FC"/>
    <w:rsid w:val="006A66A8"/>
    <w:rsid w:val="006A674E"/>
    <w:rsid w:val="006A76A9"/>
    <w:rsid w:val="006B6B0C"/>
    <w:rsid w:val="006C1B04"/>
    <w:rsid w:val="006C1B9D"/>
    <w:rsid w:val="006C3AC3"/>
    <w:rsid w:val="006D1CB1"/>
    <w:rsid w:val="006D20DA"/>
    <w:rsid w:val="006D3DDA"/>
    <w:rsid w:val="006D5127"/>
    <w:rsid w:val="006D538A"/>
    <w:rsid w:val="006E0321"/>
    <w:rsid w:val="006E1302"/>
    <w:rsid w:val="006E3A1E"/>
    <w:rsid w:val="006E3A98"/>
    <w:rsid w:val="006E78B4"/>
    <w:rsid w:val="006F0199"/>
    <w:rsid w:val="006F0AAA"/>
    <w:rsid w:val="006F25C8"/>
    <w:rsid w:val="006F5154"/>
    <w:rsid w:val="006F6E96"/>
    <w:rsid w:val="007024D1"/>
    <w:rsid w:val="00705B9A"/>
    <w:rsid w:val="00710BB0"/>
    <w:rsid w:val="00711B5D"/>
    <w:rsid w:val="00716EC3"/>
    <w:rsid w:val="007173A8"/>
    <w:rsid w:val="007173D8"/>
    <w:rsid w:val="007179E5"/>
    <w:rsid w:val="0072041B"/>
    <w:rsid w:val="00721A3E"/>
    <w:rsid w:val="00722325"/>
    <w:rsid w:val="00723131"/>
    <w:rsid w:val="00732439"/>
    <w:rsid w:val="007339EE"/>
    <w:rsid w:val="00734985"/>
    <w:rsid w:val="00735AD6"/>
    <w:rsid w:val="00742853"/>
    <w:rsid w:val="00743637"/>
    <w:rsid w:val="00744C39"/>
    <w:rsid w:val="00745BC1"/>
    <w:rsid w:val="00747623"/>
    <w:rsid w:val="00751394"/>
    <w:rsid w:val="00756D9A"/>
    <w:rsid w:val="0076188F"/>
    <w:rsid w:val="00763F4C"/>
    <w:rsid w:val="00764257"/>
    <w:rsid w:val="00766789"/>
    <w:rsid w:val="00766978"/>
    <w:rsid w:val="0076765C"/>
    <w:rsid w:val="00775027"/>
    <w:rsid w:val="00775C3A"/>
    <w:rsid w:val="00777833"/>
    <w:rsid w:val="00777F60"/>
    <w:rsid w:val="007803ED"/>
    <w:rsid w:val="00781A9D"/>
    <w:rsid w:val="00785986"/>
    <w:rsid w:val="00787926"/>
    <w:rsid w:val="00796AE8"/>
    <w:rsid w:val="00797B52"/>
    <w:rsid w:val="007A1361"/>
    <w:rsid w:val="007A5509"/>
    <w:rsid w:val="007A58B5"/>
    <w:rsid w:val="007A722E"/>
    <w:rsid w:val="007A7A58"/>
    <w:rsid w:val="007B4D5C"/>
    <w:rsid w:val="007B5627"/>
    <w:rsid w:val="007B69C1"/>
    <w:rsid w:val="007B7CFA"/>
    <w:rsid w:val="007B7D83"/>
    <w:rsid w:val="007D214E"/>
    <w:rsid w:val="007D4849"/>
    <w:rsid w:val="007D513C"/>
    <w:rsid w:val="007E2874"/>
    <w:rsid w:val="007E2FBD"/>
    <w:rsid w:val="007E7D8B"/>
    <w:rsid w:val="007E7FCF"/>
    <w:rsid w:val="007F2AC7"/>
    <w:rsid w:val="007F2FE0"/>
    <w:rsid w:val="00801720"/>
    <w:rsid w:val="008046B2"/>
    <w:rsid w:val="00804EB9"/>
    <w:rsid w:val="00806F6D"/>
    <w:rsid w:val="0081496A"/>
    <w:rsid w:val="008153CF"/>
    <w:rsid w:val="008164A2"/>
    <w:rsid w:val="0082710E"/>
    <w:rsid w:val="00830E10"/>
    <w:rsid w:val="00831C84"/>
    <w:rsid w:val="008331D1"/>
    <w:rsid w:val="00834AE6"/>
    <w:rsid w:val="00836F21"/>
    <w:rsid w:val="008378EC"/>
    <w:rsid w:val="00837DDA"/>
    <w:rsid w:val="00842C12"/>
    <w:rsid w:val="00844623"/>
    <w:rsid w:val="0084562D"/>
    <w:rsid w:val="00845A29"/>
    <w:rsid w:val="00845AB8"/>
    <w:rsid w:val="0085052C"/>
    <w:rsid w:val="00852207"/>
    <w:rsid w:val="008532CA"/>
    <w:rsid w:val="0085720D"/>
    <w:rsid w:val="0085793A"/>
    <w:rsid w:val="00864276"/>
    <w:rsid w:val="00865177"/>
    <w:rsid w:val="0086603E"/>
    <w:rsid w:val="0086793D"/>
    <w:rsid w:val="00871B1C"/>
    <w:rsid w:val="00871F57"/>
    <w:rsid w:val="0087664D"/>
    <w:rsid w:val="00880F5D"/>
    <w:rsid w:val="008816A9"/>
    <w:rsid w:val="00881FF0"/>
    <w:rsid w:val="0088350D"/>
    <w:rsid w:val="008843BC"/>
    <w:rsid w:val="008855F5"/>
    <w:rsid w:val="00891811"/>
    <w:rsid w:val="00892B2D"/>
    <w:rsid w:val="00894325"/>
    <w:rsid w:val="0089480E"/>
    <w:rsid w:val="008948F0"/>
    <w:rsid w:val="00894CC9"/>
    <w:rsid w:val="008964B2"/>
    <w:rsid w:val="008A1CFC"/>
    <w:rsid w:val="008A3EC9"/>
    <w:rsid w:val="008A7E3A"/>
    <w:rsid w:val="008B3AEC"/>
    <w:rsid w:val="008C15FB"/>
    <w:rsid w:val="008C6B4E"/>
    <w:rsid w:val="008C7D0D"/>
    <w:rsid w:val="008D02E5"/>
    <w:rsid w:val="008D0B2A"/>
    <w:rsid w:val="008D38A0"/>
    <w:rsid w:val="008D3F20"/>
    <w:rsid w:val="008D4796"/>
    <w:rsid w:val="008D619C"/>
    <w:rsid w:val="008E05C8"/>
    <w:rsid w:val="008E15CD"/>
    <w:rsid w:val="008E3F41"/>
    <w:rsid w:val="008F0B88"/>
    <w:rsid w:val="008F405B"/>
    <w:rsid w:val="008F42EF"/>
    <w:rsid w:val="00901AF6"/>
    <w:rsid w:val="009035D2"/>
    <w:rsid w:val="009049FB"/>
    <w:rsid w:val="00906617"/>
    <w:rsid w:val="00906CF7"/>
    <w:rsid w:val="00907875"/>
    <w:rsid w:val="00912F7B"/>
    <w:rsid w:val="00914794"/>
    <w:rsid w:val="00917DB1"/>
    <w:rsid w:val="00920E8A"/>
    <w:rsid w:val="009217E4"/>
    <w:rsid w:val="00922C8B"/>
    <w:rsid w:val="009233D8"/>
    <w:rsid w:val="00925F4E"/>
    <w:rsid w:val="0092681F"/>
    <w:rsid w:val="009270A0"/>
    <w:rsid w:val="0093523A"/>
    <w:rsid w:val="00935F8B"/>
    <w:rsid w:val="00937F0C"/>
    <w:rsid w:val="009404D2"/>
    <w:rsid w:val="00944BBA"/>
    <w:rsid w:val="00950670"/>
    <w:rsid w:val="0095554C"/>
    <w:rsid w:val="00955E8B"/>
    <w:rsid w:val="00956CD6"/>
    <w:rsid w:val="00960190"/>
    <w:rsid w:val="009609AC"/>
    <w:rsid w:val="00961B40"/>
    <w:rsid w:val="00961D0B"/>
    <w:rsid w:val="0096224E"/>
    <w:rsid w:val="00963F47"/>
    <w:rsid w:val="009656DC"/>
    <w:rsid w:val="00965A41"/>
    <w:rsid w:val="009720E5"/>
    <w:rsid w:val="00972ED4"/>
    <w:rsid w:val="00974D26"/>
    <w:rsid w:val="00976002"/>
    <w:rsid w:val="0097682E"/>
    <w:rsid w:val="00980BE4"/>
    <w:rsid w:val="00982F1E"/>
    <w:rsid w:val="009843A4"/>
    <w:rsid w:val="0098528C"/>
    <w:rsid w:val="0098631F"/>
    <w:rsid w:val="00991265"/>
    <w:rsid w:val="00991D65"/>
    <w:rsid w:val="009967E0"/>
    <w:rsid w:val="00997B61"/>
    <w:rsid w:val="009A259B"/>
    <w:rsid w:val="009A3007"/>
    <w:rsid w:val="009A6971"/>
    <w:rsid w:val="009A6AA7"/>
    <w:rsid w:val="009B0902"/>
    <w:rsid w:val="009B5D35"/>
    <w:rsid w:val="009B783B"/>
    <w:rsid w:val="009C13CA"/>
    <w:rsid w:val="009C589B"/>
    <w:rsid w:val="009C75D5"/>
    <w:rsid w:val="009D005A"/>
    <w:rsid w:val="009D07AF"/>
    <w:rsid w:val="009D187B"/>
    <w:rsid w:val="009D3C68"/>
    <w:rsid w:val="009D4A71"/>
    <w:rsid w:val="009D4E15"/>
    <w:rsid w:val="009D6527"/>
    <w:rsid w:val="009E4591"/>
    <w:rsid w:val="009E4D8A"/>
    <w:rsid w:val="009E5B81"/>
    <w:rsid w:val="009F4881"/>
    <w:rsid w:val="009F6DA9"/>
    <w:rsid w:val="00A0505A"/>
    <w:rsid w:val="00A05332"/>
    <w:rsid w:val="00A06569"/>
    <w:rsid w:val="00A06C64"/>
    <w:rsid w:val="00A1341A"/>
    <w:rsid w:val="00A13DEB"/>
    <w:rsid w:val="00A15EAA"/>
    <w:rsid w:val="00A16D2B"/>
    <w:rsid w:val="00A2017E"/>
    <w:rsid w:val="00A21718"/>
    <w:rsid w:val="00A2369A"/>
    <w:rsid w:val="00A23894"/>
    <w:rsid w:val="00A23FF9"/>
    <w:rsid w:val="00A24B2D"/>
    <w:rsid w:val="00A26EC9"/>
    <w:rsid w:val="00A3241A"/>
    <w:rsid w:val="00A34D0D"/>
    <w:rsid w:val="00A34EFD"/>
    <w:rsid w:val="00A3746D"/>
    <w:rsid w:val="00A3752F"/>
    <w:rsid w:val="00A4269A"/>
    <w:rsid w:val="00A45A97"/>
    <w:rsid w:val="00A479D0"/>
    <w:rsid w:val="00A5033A"/>
    <w:rsid w:val="00A51B03"/>
    <w:rsid w:val="00A53111"/>
    <w:rsid w:val="00A5312D"/>
    <w:rsid w:val="00A56F45"/>
    <w:rsid w:val="00A57B9A"/>
    <w:rsid w:val="00A600C8"/>
    <w:rsid w:val="00A60178"/>
    <w:rsid w:val="00A647CC"/>
    <w:rsid w:val="00A64C79"/>
    <w:rsid w:val="00A651ED"/>
    <w:rsid w:val="00A667AD"/>
    <w:rsid w:val="00A67B14"/>
    <w:rsid w:val="00A75C47"/>
    <w:rsid w:val="00A76795"/>
    <w:rsid w:val="00A821C4"/>
    <w:rsid w:val="00A82455"/>
    <w:rsid w:val="00A82767"/>
    <w:rsid w:val="00A8783E"/>
    <w:rsid w:val="00A87E90"/>
    <w:rsid w:val="00A92B54"/>
    <w:rsid w:val="00A936ED"/>
    <w:rsid w:val="00A953F8"/>
    <w:rsid w:val="00A966CE"/>
    <w:rsid w:val="00A96E0D"/>
    <w:rsid w:val="00AA1C11"/>
    <w:rsid w:val="00AA2EDD"/>
    <w:rsid w:val="00AA7319"/>
    <w:rsid w:val="00AA7580"/>
    <w:rsid w:val="00AB1A52"/>
    <w:rsid w:val="00AB25F8"/>
    <w:rsid w:val="00AB3738"/>
    <w:rsid w:val="00AB428D"/>
    <w:rsid w:val="00AB7817"/>
    <w:rsid w:val="00AC0B7D"/>
    <w:rsid w:val="00AC4A18"/>
    <w:rsid w:val="00AD0AD2"/>
    <w:rsid w:val="00AD1088"/>
    <w:rsid w:val="00AD4941"/>
    <w:rsid w:val="00AD53BA"/>
    <w:rsid w:val="00AD58B4"/>
    <w:rsid w:val="00AE3FC0"/>
    <w:rsid w:val="00AE4E57"/>
    <w:rsid w:val="00AE5A5A"/>
    <w:rsid w:val="00AF0C3B"/>
    <w:rsid w:val="00AF13BA"/>
    <w:rsid w:val="00AF3021"/>
    <w:rsid w:val="00AF4569"/>
    <w:rsid w:val="00AF519D"/>
    <w:rsid w:val="00AF53AB"/>
    <w:rsid w:val="00AF6F0C"/>
    <w:rsid w:val="00AF7F63"/>
    <w:rsid w:val="00B02803"/>
    <w:rsid w:val="00B04C0F"/>
    <w:rsid w:val="00B05637"/>
    <w:rsid w:val="00B0697F"/>
    <w:rsid w:val="00B07A7A"/>
    <w:rsid w:val="00B104E0"/>
    <w:rsid w:val="00B113E5"/>
    <w:rsid w:val="00B11FEE"/>
    <w:rsid w:val="00B12137"/>
    <w:rsid w:val="00B127B8"/>
    <w:rsid w:val="00B15350"/>
    <w:rsid w:val="00B2245E"/>
    <w:rsid w:val="00B239DE"/>
    <w:rsid w:val="00B2408A"/>
    <w:rsid w:val="00B2431F"/>
    <w:rsid w:val="00B26C09"/>
    <w:rsid w:val="00B303CF"/>
    <w:rsid w:val="00B307AF"/>
    <w:rsid w:val="00B33F27"/>
    <w:rsid w:val="00B35065"/>
    <w:rsid w:val="00B37C59"/>
    <w:rsid w:val="00B42399"/>
    <w:rsid w:val="00B43CB9"/>
    <w:rsid w:val="00B450FD"/>
    <w:rsid w:val="00B4746C"/>
    <w:rsid w:val="00B5046D"/>
    <w:rsid w:val="00B52144"/>
    <w:rsid w:val="00B536A1"/>
    <w:rsid w:val="00B53D59"/>
    <w:rsid w:val="00B547BA"/>
    <w:rsid w:val="00B55F8E"/>
    <w:rsid w:val="00B56865"/>
    <w:rsid w:val="00B5774B"/>
    <w:rsid w:val="00B61E4D"/>
    <w:rsid w:val="00B62A9B"/>
    <w:rsid w:val="00B63163"/>
    <w:rsid w:val="00B636CA"/>
    <w:rsid w:val="00B71601"/>
    <w:rsid w:val="00B722BD"/>
    <w:rsid w:val="00B75BB4"/>
    <w:rsid w:val="00B818ED"/>
    <w:rsid w:val="00B8242D"/>
    <w:rsid w:val="00B82F82"/>
    <w:rsid w:val="00B83F4B"/>
    <w:rsid w:val="00B8632B"/>
    <w:rsid w:val="00B87A7C"/>
    <w:rsid w:val="00B87FDC"/>
    <w:rsid w:val="00B92E01"/>
    <w:rsid w:val="00B95A03"/>
    <w:rsid w:val="00B96738"/>
    <w:rsid w:val="00B97B62"/>
    <w:rsid w:val="00BA15D8"/>
    <w:rsid w:val="00BA3A46"/>
    <w:rsid w:val="00BB210C"/>
    <w:rsid w:val="00BB3D7B"/>
    <w:rsid w:val="00BB7278"/>
    <w:rsid w:val="00BC1BF2"/>
    <w:rsid w:val="00BC6AE3"/>
    <w:rsid w:val="00BC70F2"/>
    <w:rsid w:val="00BD0A8C"/>
    <w:rsid w:val="00BD2610"/>
    <w:rsid w:val="00BD3427"/>
    <w:rsid w:val="00BD7ECE"/>
    <w:rsid w:val="00BE594F"/>
    <w:rsid w:val="00BE7B86"/>
    <w:rsid w:val="00BF19A8"/>
    <w:rsid w:val="00BF3E00"/>
    <w:rsid w:val="00BF4CB8"/>
    <w:rsid w:val="00C01D4B"/>
    <w:rsid w:val="00C02FC5"/>
    <w:rsid w:val="00C03C0B"/>
    <w:rsid w:val="00C03D49"/>
    <w:rsid w:val="00C078B3"/>
    <w:rsid w:val="00C10CF7"/>
    <w:rsid w:val="00C114E1"/>
    <w:rsid w:val="00C12C49"/>
    <w:rsid w:val="00C146AF"/>
    <w:rsid w:val="00C171EF"/>
    <w:rsid w:val="00C1758A"/>
    <w:rsid w:val="00C20BC2"/>
    <w:rsid w:val="00C27AE0"/>
    <w:rsid w:val="00C353FA"/>
    <w:rsid w:val="00C368A1"/>
    <w:rsid w:val="00C41D08"/>
    <w:rsid w:val="00C42BCA"/>
    <w:rsid w:val="00C5024D"/>
    <w:rsid w:val="00C53667"/>
    <w:rsid w:val="00C54227"/>
    <w:rsid w:val="00C54308"/>
    <w:rsid w:val="00C57C45"/>
    <w:rsid w:val="00C632D1"/>
    <w:rsid w:val="00C633E4"/>
    <w:rsid w:val="00C6397C"/>
    <w:rsid w:val="00C6513A"/>
    <w:rsid w:val="00C65788"/>
    <w:rsid w:val="00C66BE1"/>
    <w:rsid w:val="00C716CE"/>
    <w:rsid w:val="00C7273A"/>
    <w:rsid w:val="00C7671B"/>
    <w:rsid w:val="00C77824"/>
    <w:rsid w:val="00C823BD"/>
    <w:rsid w:val="00C82989"/>
    <w:rsid w:val="00C872F4"/>
    <w:rsid w:val="00C931FF"/>
    <w:rsid w:val="00C935CF"/>
    <w:rsid w:val="00C93C7D"/>
    <w:rsid w:val="00C94365"/>
    <w:rsid w:val="00C94C14"/>
    <w:rsid w:val="00C976DF"/>
    <w:rsid w:val="00CA06F6"/>
    <w:rsid w:val="00CA1A4B"/>
    <w:rsid w:val="00CA20B8"/>
    <w:rsid w:val="00CA5B16"/>
    <w:rsid w:val="00CB0224"/>
    <w:rsid w:val="00CB0DE5"/>
    <w:rsid w:val="00CB14D0"/>
    <w:rsid w:val="00CB2D5B"/>
    <w:rsid w:val="00CB3075"/>
    <w:rsid w:val="00CB3E75"/>
    <w:rsid w:val="00CB4C6A"/>
    <w:rsid w:val="00CB5888"/>
    <w:rsid w:val="00CB5D56"/>
    <w:rsid w:val="00CC058F"/>
    <w:rsid w:val="00CC0C92"/>
    <w:rsid w:val="00CC249F"/>
    <w:rsid w:val="00CC3F80"/>
    <w:rsid w:val="00CD0820"/>
    <w:rsid w:val="00CD239C"/>
    <w:rsid w:val="00CD2646"/>
    <w:rsid w:val="00CD3C8C"/>
    <w:rsid w:val="00CD5EFE"/>
    <w:rsid w:val="00CE04EE"/>
    <w:rsid w:val="00CE44B9"/>
    <w:rsid w:val="00CE612E"/>
    <w:rsid w:val="00CF0741"/>
    <w:rsid w:val="00CF0E9A"/>
    <w:rsid w:val="00D067AA"/>
    <w:rsid w:val="00D1059E"/>
    <w:rsid w:val="00D12D2D"/>
    <w:rsid w:val="00D13CB9"/>
    <w:rsid w:val="00D16539"/>
    <w:rsid w:val="00D216E1"/>
    <w:rsid w:val="00D228A6"/>
    <w:rsid w:val="00D256D3"/>
    <w:rsid w:val="00D25F09"/>
    <w:rsid w:val="00D26758"/>
    <w:rsid w:val="00D31918"/>
    <w:rsid w:val="00D34395"/>
    <w:rsid w:val="00D360ED"/>
    <w:rsid w:val="00D42AB9"/>
    <w:rsid w:val="00D5041A"/>
    <w:rsid w:val="00D51746"/>
    <w:rsid w:val="00D55D6C"/>
    <w:rsid w:val="00D57473"/>
    <w:rsid w:val="00D67DD2"/>
    <w:rsid w:val="00D7121F"/>
    <w:rsid w:val="00D717BD"/>
    <w:rsid w:val="00D729D4"/>
    <w:rsid w:val="00D72A9A"/>
    <w:rsid w:val="00D833A5"/>
    <w:rsid w:val="00D86A19"/>
    <w:rsid w:val="00D91245"/>
    <w:rsid w:val="00D91490"/>
    <w:rsid w:val="00D9157F"/>
    <w:rsid w:val="00D95677"/>
    <w:rsid w:val="00DA1D1D"/>
    <w:rsid w:val="00DA31DE"/>
    <w:rsid w:val="00DA4982"/>
    <w:rsid w:val="00DA5CED"/>
    <w:rsid w:val="00DB038C"/>
    <w:rsid w:val="00DB048E"/>
    <w:rsid w:val="00DB1D81"/>
    <w:rsid w:val="00DB529D"/>
    <w:rsid w:val="00DB55F7"/>
    <w:rsid w:val="00DB68E2"/>
    <w:rsid w:val="00DB747C"/>
    <w:rsid w:val="00DC03EF"/>
    <w:rsid w:val="00DC36E7"/>
    <w:rsid w:val="00DC3A42"/>
    <w:rsid w:val="00DC5216"/>
    <w:rsid w:val="00DC58DA"/>
    <w:rsid w:val="00DC5979"/>
    <w:rsid w:val="00DC7BB8"/>
    <w:rsid w:val="00DD0211"/>
    <w:rsid w:val="00DD048D"/>
    <w:rsid w:val="00DD0A65"/>
    <w:rsid w:val="00DD1A6C"/>
    <w:rsid w:val="00DD3AAA"/>
    <w:rsid w:val="00DD4F51"/>
    <w:rsid w:val="00DD7FC3"/>
    <w:rsid w:val="00DE253D"/>
    <w:rsid w:val="00DE3EB4"/>
    <w:rsid w:val="00DF0728"/>
    <w:rsid w:val="00DF11D2"/>
    <w:rsid w:val="00DF22FD"/>
    <w:rsid w:val="00DF3371"/>
    <w:rsid w:val="00DF3581"/>
    <w:rsid w:val="00DF460E"/>
    <w:rsid w:val="00DF488C"/>
    <w:rsid w:val="00E01917"/>
    <w:rsid w:val="00E02BBF"/>
    <w:rsid w:val="00E04753"/>
    <w:rsid w:val="00E05103"/>
    <w:rsid w:val="00E05117"/>
    <w:rsid w:val="00E06071"/>
    <w:rsid w:val="00E076FC"/>
    <w:rsid w:val="00E07A52"/>
    <w:rsid w:val="00E12181"/>
    <w:rsid w:val="00E128CF"/>
    <w:rsid w:val="00E14817"/>
    <w:rsid w:val="00E20F9B"/>
    <w:rsid w:val="00E22B41"/>
    <w:rsid w:val="00E231A4"/>
    <w:rsid w:val="00E23346"/>
    <w:rsid w:val="00E25B60"/>
    <w:rsid w:val="00E25BD7"/>
    <w:rsid w:val="00E26B5C"/>
    <w:rsid w:val="00E27F0C"/>
    <w:rsid w:val="00E340AA"/>
    <w:rsid w:val="00E34A9C"/>
    <w:rsid w:val="00E35151"/>
    <w:rsid w:val="00E35DE8"/>
    <w:rsid w:val="00E36219"/>
    <w:rsid w:val="00E37DA5"/>
    <w:rsid w:val="00E40581"/>
    <w:rsid w:val="00E40B97"/>
    <w:rsid w:val="00E40EA5"/>
    <w:rsid w:val="00E43C5B"/>
    <w:rsid w:val="00E43EDE"/>
    <w:rsid w:val="00E44B68"/>
    <w:rsid w:val="00E44C62"/>
    <w:rsid w:val="00E44DAE"/>
    <w:rsid w:val="00E45B73"/>
    <w:rsid w:val="00E45D96"/>
    <w:rsid w:val="00E47DF6"/>
    <w:rsid w:val="00E52D3A"/>
    <w:rsid w:val="00E56406"/>
    <w:rsid w:val="00E5792E"/>
    <w:rsid w:val="00E61E65"/>
    <w:rsid w:val="00E6214F"/>
    <w:rsid w:val="00E62392"/>
    <w:rsid w:val="00E639F4"/>
    <w:rsid w:val="00E63ED1"/>
    <w:rsid w:val="00E64CD0"/>
    <w:rsid w:val="00E6734B"/>
    <w:rsid w:val="00E7021C"/>
    <w:rsid w:val="00E70A6F"/>
    <w:rsid w:val="00E71972"/>
    <w:rsid w:val="00E71C15"/>
    <w:rsid w:val="00E730A0"/>
    <w:rsid w:val="00E735D8"/>
    <w:rsid w:val="00E74FD0"/>
    <w:rsid w:val="00E830B8"/>
    <w:rsid w:val="00E8412B"/>
    <w:rsid w:val="00E85661"/>
    <w:rsid w:val="00E87151"/>
    <w:rsid w:val="00E903D5"/>
    <w:rsid w:val="00E910B2"/>
    <w:rsid w:val="00E9173D"/>
    <w:rsid w:val="00E94843"/>
    <w:rsid w:val="00E94B81"/>
    <w:rsid w:val="00E95D49"/>
    <w:rsid w:val="00E961F1"/>
    <w:rsid w:val="00E9660A"/>
    <w:rsid w:val="00E970C2"/>
    <w:rsid w:val="00E970D7"/>
    <w:rsid w:val="00E97985"/>
    <w:rsid w:val="00EA0213"/>
    <w:rsid w:val="00EA06DD"/>
    <w:rsid w:val="00EA252E"/>
    <w:rsid w:val="00EB0F92"/>
    <w:rsid w:val="00EB164C"/>
    <w:rsid w:val="00EB4C2B"/>
    <w:rsid w:val="00EC5A17"/>
    <w:rsid w:val="00EC6132"/>
    <w:rsid w:val="00EC6F50"/>
    <w:rsid w:val="00EC7191"/>
    <w:rsid w:val="00EC755E"/>
    <w:rsid w:val="00ED0399"/>
    <w:rsid w:val="00ED3E4F"/>
    <w:rsid w:val="00ED5F70"/>
    <w:rsid w:val="00EE0180"/>
    <w:rsid w:val="00EE3338"/>
    <w:rsid w:val="00EE3620"/>
    <w:rsid w:val="00EE3816"/>
    <w:rsid w:val="00EE4002"/>
    <w:rsid w:val="00EE40FF"/>
    <w:rsid w:val="00EE651A"/>
    <w:rsid w:val="00EF140E"/>
    <w:rsid w:val="00EF1A08"/>
    <w:rsid w:val="00EF1FEE"/>
    <w:rsid w:val="00EF3280"/>
    <w:rsid w:val="00EF38B7"/>
    <w:rsid w:val="00EF3BF0"/>
    <w:rsid w:val="00EF3F2E"/>
    <w:rsid w:val="00EF4732"/>
    <w:rsid w:val="00F01346"/>
    <w:rsid w:val="00F03CB7"/>
    <w:rsid w:val="00F04B96"/>
    <w:rsid w:val="00F05D88"/>
    <w:rsid w:val="00F12546"/>
    <w:rsid w:val="00F125CD"/>
    <w:rsid w:val="00F14777"/>
    <w:rsid w:val="00F24CDE"/>
    <w:rsid w:val="00F250BA"/>
    <w:rsid w:val="00F258C2"/>
    <w:rsid w:val="00F269B3"/>
    <w:rsid w:val="00F31AFD"/>
    <w:rsid w:val="00F33E7F"/>
    <w:rsid w:val="00F425AC"/>
    <w:rsid w:val="00F42F73"/>
    <w:rsid w:val="00F50EBB"/>
    <w:rsid w:val="00F5181C"/>
    <w:rsid w:val="00F51D61"/>
    <w:rsid w:val="00F53819"/>
    <w:rsid w:val="00F53C1B"/>
    <w:rsid w:val="00F5523E"/>
    <w:rsid w:val="00F55E1D"/>
    <w:rsid w:val="00F62591"/>
    <w:rsid w:val="00F646FB"/>
    <w:rsid w:val="00F67C53"/>
    <w:rsid w:val="00F67C61"/>
    <w:rsid w:val="00F709CD"/>
    <w:rsid w:val="00F7178A"/>
    <w:rsid w:val="00F738B6"/>
    <w:rsid w:val="00F76084"/>
    <w:rsid w:val="00F766F3"/>
    <w:rsid w:val="00F77185"/>
    <w:rsid w:val="00F77B49"/>
    <w:rsid w:val="00F803A2"/>
    <w:rsid w:val="00F80B64"/>
    <w:rsid w:val="00F80E5E"/>
    <w:rsid w:val="00F80EF3"/>
    <w:rsid w:val="00F869CB"/>
    <w:rsid w:val="00F878FE"/>
    <w:rsid w:val="00F91222"/>
    <w:rsid w:val="00F92834"/>
    <w:rsid w:val="00F92C20"/>
    <w:rsid w:val="00F932C6"/>
    <w:rsid w:val="00F93FF8"/>
    <w:rsid w:val="00F97B84"/>
    <w:rsid w:val="00FA0080"/>
    <w:rsid w:val="00FA0BB7"/>
    <w:rsid w:val="00FA2B56"/>
    <w:rsid w:val="00FA2ED4"/>
    <w:rsid w:val="00FA4DF2"/>
    <w:rsid w:val="00FA6B28"/>
    <w:rsid w:val="00FA79EC"/>
    <w:rsid w:val="00FB00F2"/>
    <w:rsid w:val="00FC0011"/>
    <w:rsid w:val="00FC77B8"/>
    <w:rsid w:val="00FC7C71"/>
    <w:rsid w:val="00FD1DAA"/>
    <w:rsid w:val="00FD4351"/>
    <w:rsid w:val="00FD6AF4"/>
    <w:rsid w:val="00FE1A32"/>
    <w:rsid w:val="00FE3FC8"/>
    <w:rsid w:val="00FF3BCD"/>
    <w:rsid w:val="00FF58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E090035"/>
  <w15:docId w15:val="{8A438C76-9403-E845-843C-CF8D3F3B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B81"/>
  </w:style>
  <w:style w:type="paragraph" w:styleId="Heading1">
    <w:name w:val="heading 1"/>
    <w:basedOn w:val="Normal"/>
    <w:next w:val="Normal"/>
    <w:qFormat/>
    <w:rsid w:val="00EE3816"/>
    <w:pPr>
      <w:keepNext/>
      <w:numPr>
        <w:numId w:val="1"/>
      </w:numPr>
      <w:spacing w:before="240" w:after="60"/>
      <w:outlineLvl w:val="0"/>
    </w:pPr>
    <w:rPr>
      <w:rFonts w:ascii="Arial" w:hAnsi="Arial"/>
      <w:b/>
      <w:kern w:val="28"/>
      <w:sz w:val="28"/>
    </w:rPr>
  </w:style>
  <w:style w:type="paragraph" w:styleId="Heading2">
    <w:name w:val="heading 2"/>
    <w:basedOn w:val="Normal"/>
    <w:next w:val="Normal"/>
    <w:qFormat/>
    <w:rsid w:val="00EE3816"/>
    <w:pPr>
      <w:keepNext/>
      <w:numPr>
        <w:ilvl w:val="1"/>
        <w:numId w:val="1"/>
      </w:numPr>
      <w:spacing w:before="240" w:after="60"/>
      <w:outlineLvl w:val="1"/>
    </w:pPr>
    <w:rPr>
      <w:rFonts w:ascii="Arial" w:hAnsi="Arial"/>
      <w:b/>
      <w:i/>
      <w:sz w:val="24"/>
    </w:rPr>
  </w:style>
  <w:style w:type="paragraph" w:styleId="Heading3">
    <w:name w:val="heading 3"/>
    <w:basedOn w:val="Normal"/>
    <w:next w:val="Normal"/>
    <w:qFormat/>
    <w:rsid w:val="00EE3816"/>
    <w:pPr>
      <w:keepNext/>
      <w:numPr>
        <w:ilvl w:val="2"/>
        <w:numId w:val="1"/>
      </w:numPr>
      <w:spacing w:before="240" w:after="60"/>
      <w:outlineLvl w:val="2"/>
    </w:pPr>
    <w:rPr>
      <w:b/>
      <w:sz w:val="24"/>
    </w:rPr>
  </w:style>
  <w:style w:type="paragraph" w:styleId="Heading4">
    <w:name w:val="heading 4"/>
    <w:basedOn w:val="Normal"/>
    <w:next w:val="Normal"/>
    <w:qFormat/>
    <w:rsid w:val="00EE3816"/>
    <w:pPr>
      <w:keepNext/>
      <w:numPr>
        <w:ilvl w:val="3"/>
        <w:numId w:val="1"/>
      </w:numPr>
      <w:spacing w:before="240" w:after="60"/>
      <w:outlineLvl w:val="3"/>
    </w:pPr>
    <w:rPr>
      <w:b/>
      <w:i/>
      <w:sz w:val="24"/>
    </w:rPr>
  </w:style>
  <w:style w:type="paragraph" w:styleId="Heading5">
    <w:name w:val="heading 5"/>
    <w:basedOn w:val="Normal"/>
    <w:next w:val="Normal"/>
    <w:qFormat/>
    <w:rsid w:val="00EE3816"/>
    <w:pPr>
      <w:numPr>
        <w:ilvl w:val="4"/>
        <w:numId w:val="1"/>
      </w:numPr>
      <w:spacing w:before="240" w:after="60"/>
      <w:outlineLvl w:val="4"/>
    </w:pPr>
    <w:rPr>
      <w:rFonts w:ascii="Arial" w:hAnsi="Arial"/>
      <w:sz w:val="22"/>
    </w:rPr>
  </w:style>
  <w:style w:type="paragraph" w:styleId="Heading6">
    <w:name w:val="heading 6"/>
    <w:basedOn w:val="Normal"/>
    <w:next w:val="Normal"/>
    <w:qFormat/>
    <w:rsid w:val="00EE3816"/>
    <w:pPr>
      <w:numPr>
        <w:ilvl w:val="5"/>
        <w:numId w:val="1"/>
      </w:numPr>
      <w:spacing w:before="240" w:after="60"/>
      <w:outlineLvl w:val="5"/>
    </w:pPr>
    <w:rPr>
      <w:rFonts w:ascii="Arial" w:hAnsi="Arial"/>
      <w:i/>
      <w:sz w:val="22"/>
    </w:rPr>
  </w:style>
  <w:style w:type="paragraph" w:styleId="Heading7">
    <w:name w:val="heading 7"/>
    <w:basedOn w:val="Normal"/>
    <w:next w:val="Normal"/>
    <w:qFormat/>
    <w:rsid w:val="00EE3816"/>
    <w:pPr>
      <w:numPr>
        <w:ilvl w:val="6"/>
        <w:numId w:val="1"/>
      </w:numPr>
      <w:spacing w:before="240" w:after="60"/>
      <w:outlineLvl w:val="6"/>
    </w:pPr>
    <w:rPr>
      <w:rFonts w:ascii="Arial" w:hAnsi="Arial"/>
    </w:rPr>
  </w:style>
  <w:style w:type="paragraph" w:styleId="Heading8">
    <w:name w:val="heading 8"/>
    <w:basedOn w:val="Normal"/>
    <w:next w:val="Normal"/>
    <w:qFormat/>
    <w:rsid w:val="00EE3816"/>
    <w:pPr>
      <w:numPr>
        <w:ilvl w:val="7"/>
        <w:numId w:val="1"/>
      </w:numPr>
      <w:spacing w:before="240" w:after="60"/>
      <w:outlineLvl w:val="7"/>
    </w:pPr>
    <w:rPr>
      <w:rFonts w:ascii="Arial" w:hAnsi="Arial"/>
      <w:i/>
    </w:rPr>
  </w:style>
  <w:style w:type="paragraph" w:styleId="Heading9">
    <w:name w:val="heading 9"/>
    <w:basedOn w:val="Normal"/>
    <w:next w:val="Normal"/>
    <w:qFormat/>
    <w:rsid w:val="00EE3816"/>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E3816"/>
    <w:pPr>
      <w:tabs>
        <w:tab w:val="center" w:pos="4320"/>
        <w:tab w:val="right" w:pos="8640"/>
      </w:tabs>
    </w:pPr>
  </w:style>
  <w:style w:type="character" w:styleId="PageNumber">
    <w:name w:val="page number"/>
    <w:basedOn w:val="DefaultParagraphFont"/>
    <w:rsid w:val="00EE3816"/>
  </w:style>
  <w:style w:type="paragraph" w:styleId="Header">
    <w:name w:val="header"/>
    <w:basedOn w:val="Normal"/>
    <w:link w:val="HeaderChar"/>
    <w:rsid w:val="00EE3816"/>
    <w:pPr>
      <w:tabs>
        <w:tab w:val="center" w:pos="4320"/>
        <w:tab w:val="right" w:pos="8640"/>
      </w:tabs>
    </w:pPr>
  </w:style>
  <w:style w:type="paragraph" w:styleId="BodyText">
    <w:name w:val="Body Text"/>
    <w:basedOn w:val="Normal"/>
    <w:rsid w:val="00EE3816"/>
    <w:pPr>
      <w:tabs>
        <w:tab w:val="left" w:pos="900"/>
      </w:tabs>
      <w:jc w:val="both"/>
    </w:pPr>
    <w:rPr>
      <w:sz w:val="24"/>
    </w:rPr>
  </w:style>
  <w:style w:type="paragraph" w:styleId="BodyTextIndent">
    <w:name w:val="Body Text Indent"/>
    <w:basedOn w:val="Normal"/>
    <w:rsid w:val="00EE3816"/>
    <w:pPr>
      <w:tabs>
        <w:tab w:val="left" w:pos="-1620"/>
        <w:tab w:val="left" w:pos="1080"/>
      </w:tabs>
      <w:ind w:left="720"/>
    </w:pPr>
    <w:rPr>
      <w:sz w:val="24"/>
    </w:rPr>
  </w:style>
  <w:style w:type="paragraph" w:styleId="BodyText2">
    <w:name w:val="Body Text 2"/>
    <w:basedOn w:val="Normal"/>
    <w:rsid w:val="00EE3816"/>
    <w:pPr>
      <w:jc w:val="both"/>
    </w:pPr>
    <w:rPr>
      <w:sz w:val="23"/>
    </w:rPr>
  </w:style>
  <w:style w:type="paragraph" w:styleId="FootnoteText">
    <w:name w:val="footnote text"/>
    <w:basedOn w:val="Normal"/>
    <w:link w:val="FootnoteTextChar"/>
    <w:semiHidden/>
    <w:rsid w:val="00EE3816"/>
  </w:style>
  <w:style w:type="character" w:styleId="FootnoteReference">
    <w:name w:val="footnote reference"/>
    <w:semiHidden/>
    <w:rsid w:val="00EE3816"/>
    <w:rPr>
      <w:vertAlign w:val="superscript"/>
    </w:rPr>
  </w:style>
  <w:style w:type="character" w:styleId="Hyperlink">
    <w:name w:val="Hyperlink"/>
    <w:rsid w:val="00EE3816"/>
    <w:rPr>
      <w:color w:val="0000FF"/>
      <w:u w:val="single"/>
    </w:rPr>
  </w:style>
  <w:style w:type="character" w:styleId="FollowedHyperlink">
    <w:name w:val="FollowedHyperlink"/>
    <w:rsid w:val="00EE3816"/>
    <w:rPr>
      <w:color w:val="800080"/>
      <w:u w:val="single"/>
    </w:rPr>
  </w:style>
  <w:style w:type="paragraph" w:styleId="DocumentMap">
    <w:name w:val="Document Map"/>
    <w:basedOn w:val="Normal"/>
    <w:semiHidden/>
    <w:rsid w:val="00EE3816"/>
    <w:pPr>
      <w:shd w:val="clear" w:color="auto" w:fill="000080"/>
    </w:pPr>
    <w:rPr>
      <w:rFonts w:ascii="Tahoma" w:hAnsi="Tahoma"/>
    </w:rPr>
  </w:style>
  <w:style w:type="paragraph" w:styleId="BodyTextIndent2">
    <w:name w:val="Body Text Indent 2"/>
    <w:basedOn w:val="Normal"/>
    <w:rsid w:val="00EE3816"/>
    <w:pPr>
      <w:ind w:left="450"/>
      <w:jc w:val="both"/>
    </w:pPr>
    <w:rPr>
      <w:rFonts w:ascii="Arial" w:hAnsi="Arial"/>
    </w:rPr>
  </w:style>
  <w:style w:type="paragraph" w:styleId="BodyTextIndent3">
    <w:name w:val="Body Text Indent 3"/>
    <w:basedOn w:val="Normal"/>
    <w:rsid w:val="00EE3816"/>
    <w:pPr>
      <w:tabs>
        <w:tab w:val="right" w:pos="288"/>
        <w:tab w:val="left" w:pos="576"/>
        <w:tab w:val="left" w:pos="1008"/>
      </w:tabs>
      <w:spacing w:line="240" w:lineRule="exact"/>
      <w:ind w:left="1008" w:hanging="720"/>
      <w:jc w:val="both"/>
    </w:pPr>
    <w:rPr>
      <w:rFonts w:ascii="Helvetica" w:hAnsi="Helvetica"/>
    </w:rPr>
  </w:style>
  <w:style w:type="paragraph" w:styleId="Caption">
    <w:name w:val="caption"/>
    <w:basedOn w:val="Normal"/>
    <w:next w:val="Normal"/>
    <w:qFormat/>
    <w:rsid w:val="00EE3816"/>
    <w:pPr>
      <w:framePr w:w="9358" w:h="1005" w:hSpace="180" w:wrap="around" w:vAnchor="text" w:hAnchor="page" w:x="1721" w:y="-128"/>
    </w:pPr>
    <w:rPr>
      <w:sz w:val="32"/>
    </w:rPr>
  </w:style>
  <w:style w:type="paragraph" w:styleId="BalloonText">
    <w:name w:val="Balloon Text"/>
    <w:basedOn w:val="Normal"/>
    <w:semiHidden/>
    <w:rsid w:val="00EE3816"/>
    <w:rPr>
      <w:rFonts w:ascii="Tahoma" w:hAnsi="Tahoma" w:cs="Tahoma"/>
      <w:sz w:val="16"/>
      <w:szCs w:val="16"/>
    </w:rPr>
  </w:style>
  <w:style w:type="table" w:styleId="TableGrid">
    <w:name w:val="Table Grid"/>
    <w:basedOn w:val="TableNormal"/>
    <w:rsid w:val="000D2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3F6559"/>
    <w:rPr>
      <w:sz w:val="16"/>
      <w:szCs w:val="16"/>
    </w:rPr>
  </w:style>
  <w:style w:type="paragraph" w:styleId="CommentText">
    <w:name w:val="annotation text"/>
    <w:basedOn w:val="Normal"/>
    <w:semiHidden/>
    <w:rsid w:val="003F6559"/>
  </w:style>
  <w:style w:type="paragraph" w:styleId="CommentSubject">
    <w:name w:val="annotation subject"/>
    <w:basedOn w:val="CommentText"/>
    <w:next w:val="CommentText"/>
    <w:semiHidden/>
    <w:rsid w:val="003F6559"/>
    <w:rPr>
      <w:b/>
      <w:bCs/>
    </w:rPr>
  </w:style>
  <w:style w:type="character" w:customStyle="1" w:styleId="FootnoteTextChar">
    <w:name w:val="Footnote Text Char"/>
    <w:basedOn w:val="DefaultParagraphFont"/>
    <w:link w:val="FootnoteText"/>
    <w:semiHidden/>
    <w:rsid w:val="003C7AAA"/>
  </w:style>
  <w:style w:type="paragraph" w:styleId="ListParagraph">
    <w:name w:val="List Paragraph"/>
    <w:basedOn w:val="Normal"/>
    <w:uiPriority w:val="34"/>
    <w:qFormat/>
    <w:rsid w:val="006620D0"/>
    <w:pPr>
      <w:ind w:left="720"/>
    </w:pPr>
  </w:style>
  <w:style w:type="table" w:styleId="LightList-Accent1">
    <w:name w:val="Light List Accent 1"/>
    <w:basedOn w:val="TableNormal"/>
    <w:uiPriority w:val="61"/>
    <w:rsid w:val="004571F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2">
    <w:name w:val="Medium List 2"/>
    <w:basedOn w:val="TableNormal"/>
    <w:uiPriority w:val="66"/>
    <w:rsid w:val="004571F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eaderChar">
    <w:name w:val="Header Char"/>
    <w:link w:val="Header"/>
    <w:rsid w:val="000068CE"/>
  </w:style>
  <w:style w:type="character" w:customStyle="1" w:styleId="apple-converted-space">
    <w:name w:val="apple-converted-space"/>
    <w:basedOn w:val="DefaultParagraphFont"/>
    <w:rsid w:val="00B11FEE"/>
  </w:style>
  <w:style w:type="character" w:styleId="UnresolvedMention">
    <w:name w:val="Unresolved Mention"/>
    <w:basedOn w:val="DefaultParagraphFont"/>
    <w:uiPriority w:val="99"/>
    <w:semiHidden/>
    <w:unhideWhenUsed/>
    <w:rsid w:val="00B11FEE"/>
    <w:rPr>
      <w:color w:val="605E5C"/>
      <w:shd w:val="clear" w:color="auto" w:fill="E1DFDD"/>
    </w:rPr>
  </w:style>
  <w:style w:type="paragraph" w:styleId="Revision">
    <w:name w:val="Revision"/>
    <w:hidden/>
    <w:uiPriority w:val="99"/>
    <w:semiHidden/>
    <w:rsid w:val="00836F21"/>
  </w:style>
  <w:style w:type="paragraph" w:customStyle="1" w:styleId="Default">
    <w:name w:val="Default"/>
    <w:basedOn w:val="Normal"/>
    <w:rsid w:val="003E61D4"/>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960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caqmd.zoom.us/j/99515157106" TargetMode="External"/><Relationship Id="rId18" Type="http://schemas.openxmlformats.org/officeDocument/2006/relationships/hyperlink" Target="mailto:Cynthia@CleanTransportationFunding.org" TargetMode="External"/><Relationship Id="rId26" Type="http://schemas.openxmlformats.org/officeDocument/2006/relationships/image" Target="media/image9.png"/><Relationship Id="rId39" Type="http://schemas.openxmlformats.org/officeDocument/2006/relationships/hyperlink" Target="mailto:insurancecertificate@aqmd.gov"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eader" Target="header3.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caqmd.zoom.us/j/99515157106" TargetMode="External"/><Relationship Id="rId17" Type="http://schemas.openxmlformats.org/officeDocument/2006/relationships/hyperlink" Target="mailto:Ray@CleanTransportationFunding.org" TargetMode="External"/><Relationship Id="rId25" Type="http://schemas.openxmlformats.org/officeDocument/2006/relationships/image" Target="media/image8.png"/><Relationship Id="rId33" Type="http://schemas.openxmlformats.org/officeDocument/2006/relationships/header" Target="header2.xml"/><Relationship Id="rId38" Type="http://schemas.openxmlformats.org/officeDocument/2006/relationships/image" Target="cid:image001.png@01CE0530.B882EC00" TargetMode="External"/><Relationship Id="rId2" Type="http://schemas.openxmlformats.org/officeDocument/2006/relationships/numbering" Target="numbering.xml"/><Relationship Id="rId16" Type="http://schemas.openxmlformats.org/officeDocument/2006/relationships/hyperlink" Target="http://www.cleantransportationfunding.org" TargetMode="External"/><Relationship Id="rId20" Type="http://schemas.openxmlformats.org/officeDocument/2006/relationships/image" Target="media/image3.png"/><Relationship Id="rId29" Type="http://schemas.openxmlformats.org/officeDocument/2006/relationships/hyperlink" Target="http://www.aqmd.gov/" TargetMode="External"/><Relationship Id="rId41" Type="http://schemas.openxmlformats.org/officeDocument/2006/relationships/hyperlink" Target="mailto:cravenstein@aqmd.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hyperlink" Target="mailto:insurancecertificate@aqmd.gov" TargetMode="External"/><Relationship Id="rId5" Type="http://schemas.openxmlformats.org/officeDocument/2006/relationships/webSettings" Target="webSettings.xml"/><Relationship Id="rId15" Type="http://schemas.openxmlformats.org/officeDocument/2006/relationships/hyperlink" Target="http://www.cleantransportationfunding.org"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leantransportationfunding.org/sites/default/files/downloads/Guide%20to%20Using%20the%20Website.pdf"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www.cleantransportationfunding.org/" TargetMode="External"/><Relationship Id="rId35" Type="http://schemas.openxmlformats.org/officeDocument/2006/relationships/header" Target="header4.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09A17-EEFC-414A-BBC3-4A387B42D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10651</Words>
  <Characters>62351</Characters>
  <Application>Microsoft Office Word</Application>
  <DocSecurity>0</DocSecurity>
  <Lines>519</Lines>
  <Paragraphs>145</Paragraphs>
  <ScaleCrop>false</ScaleCrop>
  <HeadingPairs>
    <vt:vector size="2" baseType="variant">
      <vt:variant>
        <vt:lpstr>Title</vt:lpstr>
      </vt:variant>
      <vt:variant>
        <vt:i4>1</vt:i4>
      </vt:variant>
    </vt:vector>
  </HeadingPairs>
  <TitlesOfParts>
    <vt:vector size="1" baseType="lpstr">
      <vt:lpstr>Microtransit Funding Opportunities</vt:lpstr>
    </vt:vector>
  </TitlesOfParts>
  <Company>South Coast A.Q.M.D</Company>
  <LinksUpToDate>false</LinksUpToDate>
  <CharactersWithSpaces>72857</CharactersWithSpaces>
  <SharedDoc>false</SharedDoc>
  <HLinks>
    <vt:vector size="42" baseType="variant">
      <vt:variant>
        <vt:i4>5570679</vt:i4>
      </vt:variant>
      <vt:variant>
        <vt:i4>18</vt:i4>
      </vt:variant>
      <vt:variant>
        <vt:i4>0</vt:i4>
      </vt:variant>
      <vt:variant>
        <vt:i4>5</vt:i4>
      </vt:variant>
      <vt:variant>
        <vt:lpwstr>mailto:dhughbanks@aqmd.gov</vt:lpwstr>
      </vt:variant>
      <vt:variant>
        <vt:lpwstr/>
      </vt:variant>
      <vt:variant>
        <vt:i4>5570668</vt:i4>
      </vt:variant>
      <vt:variant>
        <vt:i4>15</vt:i4>
      </vt:variant>
      <vt:variant>
        <vt:i4>0</vt:i4>
      </vt:variant>
      <vt:variant>
        <vt:i4>5</vt:i4>
      </vt:variant>
      <vt:variant>
        <vt:lpwstr>mailto:Cynthia@CleanTransportationFunding.org</vt:lpwstr>
      </vt:variant>
      <vt:variant>
        <vt:lpwstr/>
      </vt:variant>
      <vt:variant>
        <vt:i4>5898345</vt:i4>
      </vt:variant>
      <vt:variant>
        <vt:i4>12</vt:i4>
      </vt:variant>
      <vt:variant>
        <vt:i4>0</vt:i4>
      </vt:variant>
      <vt:variant>
        <vt:i4>5</vt:i4>
      </vt:variant>
      <vt:variant>
        <vt:lpwstr>mailto:Ray@CleanTransportationFunding.org</vt:lpwstr>
      </vt:variant>
      <vt:variant>
        <vt:lpwstr/>
      </vt:variant>
      <vt:variant>
        <vt:i4>3604533</vt:i4>
      </vt:variant>
      <vt:variant>
        <vt:i4>9</vt:i4>
      </vt:variant>
      <vt:variant>
        <vt:i4>0</vt:i4>
      </vt:variant>
      <vt:variant>
        <vt:i4>5</vt:i4>
      </vt:variant>
      <vt:variant>
        <vt:lpwstr>http://www.cleantransportationfunding.org/</vt:lpwstr>
      </vt:variant>
      <vt:variant>
        <vt:lpwstr/>
      </vt:variant>
      <vt:variant>
        <vt:i4>3604533</vt:i4>
      </vt:variant>
      <vt:variant>
        <vt:i4>6</vt:i4>
      </vt:variant>
      <vt:variant>
        <vt:i4>0</vt:i4>
      </vt:variant>
      <vt:variant>
        <vt:i4>5</vt:i4>
      </vt:variant>
      <vt:variant>
        <vt:lpwstr>http://www.cleantransportationfunding.org/</vt:lpwstr>
      </vt:variant>
      <vt:variant>
        <vt:lpwstr/>
      </vt:variant>
      <vt:variant>
        <vt:i4>1638492</vt:i4>
      </vt:variant>
      <vt:variant>
        <vt:i4>3</vt:i4>
      </vt:variant>
      <vt:variant>
        <vt:i4>0</vt:i4>
      </vt:variant>
      <vt:variant>
        <vt:i4>5</vt:i4>
      </vt:variant>
      <vt:variant>
        <vt:lpwstr>http://www.cleantransportationfunding.org/proposal_process/upload_proposal</vt:lpwstr>
      </vt:variant>
      <vt:variant>
        <vt:lpwstr/>
      </vt:variant>
      <vt:variant>
        <vt:i4>3604533</vt:i4>
      </vt:variant>
      <vt:variant>
        <vt:i4>0</vt:i4>
      </vt:variant>
      <vt:variant>
        <vt:i4>0</vt:i4>
      </vt:variant>
      <vt:variant>
        <vt:i4>5</vt:i4>
      </vt:variant>
      <vt:variant>
        <vt:lpwstr>http://www.cleantransportationfunding.org/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Microtransit Funding Opportunities</dc:title>
  <dc:creator>Ray Gorski</dc:creator>
  <cp:lastModifiedBy>Matt MacKenzie</cp:lastModifiedBy>
  <cp:revision>2</cp:revision>
  <cp:lastPrinted>2022-12-16T18:34:00Z</cp:lastPrinted>
  <dcterms:created xsi:type="dcterms:W3CDTF">2023-01-06T16:39:00Z</dcterms:created>
  <dcterms:modified xsi:type="dcterms:W3CDTF">2023-01-06T16:39:00Z</dcterms:modified>
</cp:coreProperties>
</file>